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943BD5" w:rsidRPr="00943BD5" w:rsidTr="00943BD5">
        <w:tc>
          <w:tcPr>
            <w:tcW w:w="5103" w:type="dxa"/>
          </w:tcPr>
          <w:p w:rsidR="00943BD5" w:rsidRPr="00943BD5" w:rsidRDefault="00943BD5">
            <w:pPr>
              <w:pStyle w:val="ConsPlusNormal"/>
              <w:rPr>
                <w:rFonts w:ascii="Times New Roman" w:hAnsi="Times New Roman" w:cs="Times New Roman"/>
                <w:sz w:val="24"/>
                <w:szCs w:val="24"/>
              </w:rPr>
            </w:pPr>
            <w:r w:rsidRPr="00943BD5">
              <w:rPr>
                <w:rFonts w:ascii="Times New Roman" w:hAnsi="Times New Roman" w:cs="Times New Roman"/>
                <w:sz w:val="24"/>
                <w:szCs w:val="24"/>
              </w:rPr>
              <w:t>4 декабря 2006 года</w:t>
            </w:r>
          </w:p>
        </w:tc>
        <w:tc>
          <w:tcPr>
            <w:tcW w:w="5104" w:type="dxa"/>
          </w:tcPr>
          <w:p w:rsidR="00943BD5" w:rsidRPr="00943BD5" w:rsidRDefault="00943BD5">
            <w:pPr>
              <w:pStyle w:val="ConsPlusNormal"/>
              <w:jc w:val="right"/>
              <w:rPr>
                <w:rFonts w:ascii="Times New Roman" w:hAnsi="Times New Roman" w:cs="Times New Roman"/>
                <w:sz w:val="24"/>
                <w:szCs w:val="24"/>
              </w:rPr>
            </w:pPr>
            <w:r w:rsidRPr="00943BD5">
              <w:rPr>
                <w:rFonts w:ascii="Times New Roman" w:hAnsi="Times New Roman" w:cs="Times New Roman"/>
                <w:sz w:val="24"/>
                <w:szCs w:val="24"/>
              </w:rPr>
              <w:t>N 200-ФЗ</w:t>
            </w:r>
          </w:p>
        </w:tc>
      </w:tr>
    </w:tbl>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jc w:val="both"/>
        <w:rPr>
          <w:rFonts w:ascii="Times New Roman" w:hAnsi="Times New Roman" w:cs="Times New Roman"/>
          <w:sz w:val="24"/>
          <w:szCs w:val="24"/>
        </w:rPr>
      </w:pP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ЛЕСНОЙ КОДЕКС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jc w:val="right"/>
        <w:rPr>
          <w:rFonts w:ascii="Times New Roman" w:hAnsi="Times New Roman" w:cs="Times New Roman"/>
          <w:sz w:val="24"/>
          <w:szCs w:val="24"/>
        </w:rPr>
      </w:pPr>
      <w:proofErr w:type="gramStart"/>
      <w:r w:rsidRPr="00943BD5">
        <w:rPr>
          <w:rFonts w:ascii="Times New Roman" w:hAnsi="Times New Roman" w:cs="Times New Roman"/>
          <w:sz w:val="24"/>
          <w:szCs w:val="24"/>
        </w:rPr>
        <w:t>Принят</w:t>
      </w:r>
      <w:proofErr w:type="gramEnd"/>
    </w:p>
    <w:p w:rsidR="00943BD5" w:rsidRPr="00943BD5" w:rsidRDefault="00943BD5" w:rsidP="00943BD5">
      <w:pPr>
        <w:pStyle w:val="ConsPlusNormal"/>
        <w:jc w:val="right"/>
        <w:rPr>
          <w:rFonts w:ascii="Times New Roman" w:hAnsi="Times New Roman" w:cs="Times New Roman"/>
          <w:sz w:val="24"/>
          <w:szCs w:val="24"/>
        </w:rPr>
      </w:pPr>
      <w:r w:rsidRPr="00943BD5">
        <w:rPr>
          <w:rFonts w:ascii="Times New Roman" w:hAnsi="Times New Roman" w:cs="Times New Roman"/>
          <w:sz w:val="24"/>
          <w:szCs w:val="24"/>
        </w:rPr>
        <w:t>Государственной Думой</w:t>
      </w:r>
    </w:p>
    <w:p w:rsidR="00943BD5" w:rsidRPr="00943BD5" w:rsidRDefault="00943BD5" w:rsidP="00943BD5">
      <w:pPr>
        <w:pStyle w:val="ConsPlusNormal"/>
        <w:jc w:val="right"/>
        <w:rPr>
          <w:rFonts w:ascii="Times New Roman" w:hAnsi="Times New Roman" w:cs="Times New Roman"/>
          <w:sz w:val="24"/>
          <w:szCs w:val="24"/>
        </w:rPr>
      </w:pPr>
      <w:r w:rsidRPr="00943BD5">
        <w:rPr>
          <w:rFonts w:ascii="Times New Roman" w:hAnsi="Times New Roman" w:cs="Times New Roman"/>
          <w:sz w:val="24"/>
          <w:szCs w:val="24"/>
        </w:rPr>
        <w:t>8 ноября 2006 года</w:t>
      </w:r>
    </w:p>
    <w:p w:rsidR="00943BD5" w:rsidRPr="00943BD5" w:rsidRDefault="00943BD5" w:rsidP="00943BD5">
      <w:pPr>
        <w:pStyle w:val="ConsPlusNormal"/>
        <w:jc w:val="right"/>
        <w:rPr>
          <w:rFonts w:ascii="Times New Roman" w:hAnsi="Times New Roman" w:cs="Times New Roman"/>
          <w:sz w:val="24"/>
          <w:szCs w:val="24"/>
        </w:rPr>
      </w:pPr>
    </w:p>
    <w:p w:rsidR="00943BD5" w:rsidRPr="00943BD5" w:rsidRDefault="00943BD5" w:rsidP="00943BD5">
      <w:pPr>
        <w:pStyle w:val="ConsPlusNormal"/>
        <w:jc w:val="right"/>
        <w:rPr>
          <w:rFonts w:ascii="Times New Roman" w:hAnsi="Times New Roman" w:cs="Times New Roman"/>
          <w:sz w:val="24"/>
          <w:szCs w:val="24"/>
        </w:rPr>
      </w:pPr>
      <w:r w:rsidRPr="00943BD5">
        <w:rPr>
          <w:rFonts w:ascii="Times New Roman" w:hAnsi="Times New Roman" w:cs="Times New Roman"/>
          <w:sz w:val="24"/>
          <w:szCs w:val="24"/>
        </w:rPr>
        <w:t>Одобрен</w:t>
      </w:r>
    </w:p>
    <w:p w:rsidR="00943BD5" w:rsidRPr="00943BD5" w:rsidRDefault="00943BD5" w:rsidP="00943BD5">
      <w:pPr>
        <w:pStyle w:val="ConsPlusNormal"/>
        <w:jc w:val="right"/>
        <w:rPr>
          <w:rFonts w:ascii="Times New Roman" w:hAnsi="Times New Roman" w:cs="Times New Roman"/>
          <w:sz w:val="24"/>
          <w:szCs w:val="24"/>
        </w:rPr>
      </w:pPr>
      <w:r w:rsidRPr="00943BD5">
        <w:rPr>
          <w:rFonts w:ascii="Times New Roman" w:hAnsi="Times New Roman" w:cs="Times New Roman"/>
          <w:sz w:val="24"/>
          <w:szCs w:val="24"/>
        </w:rPr>
        <w:t>Советом Федерации</w:t>
      </w:r>
    </w:p>
    <w:p w:rsidR="00943BD5" w:rsidRPr="00943BD5" w:rsidRDefault="00943BD5" w:rsidP="00943BD5">
      <w:pPr>
        <w:pStyle w:val="ConsPlusNormal"/>
        <w:jc w:val="right"/>
        <w:rPr>
          <w:rFonts w:ascii="Times New Roman" w:hAnsi="Times New Roman" w:cs="Times New Roman"/>
          <w:sz w:val="24"/>
          <w:szCs w:val="24"/>
        </w:rPr>
      </w:pPr>
      <w:r w:rsidRPr="00943BD5">
        <w:rPr>
          <w:rFonts w:ascii="Times New Roman" w:hAnsi="Times New Roman" w:cs="Times New Roman"/>
          <w:sz w:val="24"/>
          <w:szCs w:val="24"/>
        </w:rPr>
        <w:t>24 ноября 2006 года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1. ОБЩИЕ ПОЛОЖЕНИЯ</w:t>
      </w:r>
    </w:p>
    <w:p w:rsidR="00943BD5" w:rsidRPr="00943BD5" w:rsidRDefault="00943BD5" w:rsidP="00943BD5">
      <w:pPr>
        <w:pStyle w:val="ConsPlusNormal"/>
        <w:jc w:val="center"/>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 Основные принципы лесного законодательства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Лесное законодательство и иные регулирующие лесные </w:t>
      </w:r>
      <w:proofErr w:type="gramStart"/>
      <w:r w:rsidRPr="00943BD5">
        <w:rPr>
          <w:rFonts w:ascii="Times New Roman" w:hAnsi="Times New Roman" w:cs="Times New Roman"/>
          <w:sz w:val="24"/>
          <w:szCs w:val="24"/>
        </w:rPr>
        <w:t>отношения</w:t>
      </w:r>
      <w:proofErr w:type="gramEnd"/>
      <w:r w:rsidRPr="00943BD5">
        <w:rPr>
          <w:rFonts w:ascii="Times New Roman" w:hAnsi="Times New Roman" w:cs="Times New Roman"/>
          <w:sz w:val="24"/>
          <w:szCs w:val="24"/>
        </w:rPr>
        <w:t xml:space="preserve"> нормативные правовые акты основываются на следующих принципах: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устойчивое управление лесами, сохранение биологического разнообразия лесов, повышение их потенциала;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сохранение </w:t>
      </w:r>
      <w:proofErr w:type="spellStart"/>
      <w:r w:rsidRPr="00943BD5">
        <w:rPr>
          <w:rFonts w:ascii="Times New Roman" w:hAnsi="Times New Roman" w:cs="Times New Roman"/>
          <w:sz w:val="24"/>
          <w:szCs w:val="24"/>
        </w:rPr>
        <w:t>средообразующих</w:t>
      </w:r>
      <w:proofErr w:type="spellEnd"/>
      <w:r w:rsidRPr="00943BD5">
        <w:rPr>
          <w:rFonts w:ascii="Times New Roman" w:hAnsi="Times New Roman" w:cs="Times New Roman"/>
          <w:sz w:val="24"/>
          <w:szCs w:val="24"/>
        </w:rPr>
        <w:t xml:space="preserve">, </w:t>
      </w:r>
      <w:proofErr w:type="spellStart"/>
      <w:r w:rsidRPr="00943BD5">
        <w:rPr>
          <w:rFonts w:ascii="Times New Roman" w:hAnsi="Times New Roman" w:cs="Times New Roman"/>
          <w:sz w:val="24"/>
          <w:szCs w:val="24"/>
        </w:rPr>
        <w:t>водоохранных</w:t>
      </w:r>
      <w:proofErr w:type="spellEnd"/>
      <w:r w:rsidRPr="00943BD5">
        <w:rPr>
          <w:rFonts w:ascii="Times New Roman" w:hAnsi="Times New Roman" w:cs="Times New Roman"/>
          <w:sz w:val="24"/>
          <w:szCs w:val="24"/>
        </w:rPr>
        <w:t xml:space="preserve">, </w:t>
      </w:r>
      <w:proofErr w:type="gramStart"/>
      <w:r w:rsidRPr="00943BD5">
        <w:rPr>
          <w:rFonts w:ascii="Times New Roman" w:hAnsi="Times New Roman" w:cs="Times New Roman"/>
          <w:sz w:val="24"/>
          <w:szCs w:val="24"/>
        </w:rPr>
        <w:t>защитных</w:t>
      </w:r>
      <w:proofErr w:type="gramEnd"/>
      <w:r w:rsidRPr="00943BD5">
        <w:rPr>
          <w:rFonts w:ascii="Times New Roman" w:hAnsi="Times New Roman" w:cs="Times New Roman"/>
          <w:sz w:val="24"/>
          <w:szCs w:val="24"/>
        </w:rPr>
        <w:t>, санитарно-гигиенических, оздоровительных и иных полезных функций лесов в интересах обеспечения права каждого на благоприятную окружающую среду;</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использование лесов с учетом их глобального экологического значения, а также с учетом длительности их выращивания и иных природных свойств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обеспечение многоцелевого, рационального, непрерывного, </w:t>
      </w:r>
      <w:proofErr w:type="spellStart"/>
      <w:r w:rsidRPr="00943BD5">
        <w:rPr>
          <w:rFonts w:ascii="Times New Roman" w:hAnsi="Times New Roman" w:cs="Times New Roman"/>
          <w:sz w:val="24"/>
          <w:szCs w:val="24"/>
        </w:rPr>
        <w:t>неистощительного</w:t>
      </w:r>
      <w:proofErr w:type="spellEnd"/>
      <w:r w:rsidRPr="00943BD5">
        <w:rPr>
          <w:rFonts w:ascii="Times New Roman" w:hAnsi="Times New Roman" w:cs="Times New Roman"/>
          <w:sz w:val="24"/>
          <w:szCs w:val="24"/>
        </w:rPr>
        <w:t xml:space="preserve"> использования лесов для удовлетворения потребностей общества в лесах и лесных ресурсах;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воспроизводство лесов, улучшение их качества, а также повышение продуктивности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обеспечение охраны и защиты лесов;</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7) участие граждан, общественных объединений в подготовке решений, реализация которых может оказать воздействие на леса при их использовании, охране, защите, воспроизводстве, в установленных </w:t>
      </w:r>
      <w:hyperlink r:id="rId4"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Российской Федерации порядке и формах;</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8) использование лесов способами, не наносящими вреда окружающей среде и здоровью человека;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9) подразделение лесов на виды по целевому назначению и установление категорий защитных лесов в зависимости от выполняемых ими полезных функций;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10) недопустимость использования лесов органами государственной власти, органами местного самоуправления;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11) платность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2. Лесное законодательство</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Лесное законодательство состоит из настоящего Кодекса, других федеральных законов и принимаемых в соответствии с ними законов субъектов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Лесные отношения могут регулироваться также указами Президента Российской Федерации, которые не должны противоречить настоящему Кодексу, другим федеральным законам.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3. Правительство Российской Федерации издает нормативные правовые акты, регулирующие лесные отношения в пределах полномочий, определенных настоящим Кодексом, другими федеральными законами, а также указами Президента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Федеральные органы исполнительной власти издают нормативные правовые акты, регулирующие лесные отношения, в случаях, предусмотренных настоящим Кодексом, другими федеральными законами, а также указами Президента Российской Федерации, постановлениями Правительства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На основании и во исполнение настоящего Кодекса, других федеральных законов, законов субъектов Российской Федерации, указов Президента Российской Федерации, постановлений Правительства Российской Федерации органы исполнительной власти субъектов Российской Федерации в пределах своих полномочий могут издавать нормативные правовые акты, регулирующие лесные отношения.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На основании и во исполнение настоящего Кодекса, других федеральных законов, законов субъектов Российской Федерации, указов Президента Российской Федерации, постановлений Правительства Российской Федерации органы местного самоуправления в пределах своих полномочий могут издавать муниципальные правовые акты, регулирующие лесные отношения.</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3. Отношения, регулируемые лесным законодательством</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Лесное законодательство регулирует отношения в области использования, охраны, защиты и воспроизводства лесов (лесные отношения).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1 в ред. Федерального </w:t>
      </w:r>
      <w:hyperlink r:id="rId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Имущественные отношения, связанные с оборотом лесных участков, лесных насаждений, древесины и иных добытых лесных ресурсов, регулируются гражданским </w:t>
      </w:r>
      <w:hyperlink r:id="rId6"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а также Земельным </w:t>
      </w:r>
      <w:hyperlink r:id="rId7" w:history="1">
        <w:r w:rsidRPr="00943BD5">
          <w:rPr>
            <w:rFonts w:ascii="Times New Roman" w:hAnsi="Times New Roman" w:cs="Times New Roman"/>
            <w:sz w:val="24"/>
            <w:szCs w:val="24"/>
          </w:rPr>
          <w:t>кодексом</w:t>
        </w:r>
      </w:hyperlink>
      <w:r w:rsidRPr="00943BD5">
        <w:rPr>
          <w:rFonts w:ascii="Times New Roman" w:hAnsi="Times New Roman" w:cs="Times New Roman"/>
          <w:sz w:val="24"/>
          <w:szCs w:val="24"/>
        </w:rPr>
        <w:t xml:space="preserve"> Российской Федерации, если иное не установлено настоящим Кодексом, другими федеральными законами.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4. Участники лесных отношений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Участниками лесных отношений являются Российская Федерация, субъекты Российской Федерации, муниципальные образования, граждане и юридические лица.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От имени Российской Федерации, субъектов Российской Федерации, муниципальных образований в лесных отношениях участвуют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своих полномочий, установленных нормативными правовыми актами.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 Понятие леса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Использование, охрана, защита, воспроизводство лесов осуществляются исходя из </w:t>
      </w:r>
      <w:hyperlink r:id="rId9" w:history="1">
        <w:r w:rsidRPr="00943BD5">
          <w:rPr>
            <w:rFonts w:ascii="Times New Roman" w:hAnsi="Times New Roman" w:cs="Times New Roman"/>
            <w:sz w:val="24"/>
            <w:szCs w:val="24"/>
          </w:rPr>
          <w:t>понятия</w:t>
        </w:r>
      </w:hyperlink>
      <w:r w:rsidRPr="00943BD5">
        <w:rPr>
          <w:rFonts w:ascii="Times New Roman" w:hAnsi="Times New Roman" w:cs="Times New Roman"/>
          <w:sz w:val="24"/>
          <w:szCs w:val="24"/>
        </w:rPr>
        <w:t xml:space="preserve"> о лесе как об экологической системе или как о природном ресурсе.</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 Земли, на которых располагаются леса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Леса располагаются на землях лесного фонда и землях </w:t>
      </w:r>
      <w:hyperlink r:id="rId10" w:history="1">
        <w:r w:rsidRPr="00943BD5">
          <w:rPr>
            <w:rFonts w:ascii="Times New Roman" w:hAnsi="Times New Roman" w:cs="Times New Roman"/>
            <w:sz w:val="24"/>
            <w:szCs w:val="24"/>
          </w:rPr>
          <w:t>иных категорий</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bookmarkStart w:id="0" w:name="Par74"/>
      <w:bookmarkEnd w:id="0"/>
      <w:r w:rsidRPr="00943BD5">
        <w:rPr>
          <w:rFonts w:ascii="Times New Roman" w:hAnsi="Times New Roman" w:cs="Times New Roman"/>
          <w:sz w:val="24"/>
          <w:szCs w:val="24"/>
        </w:rPr>
        <w:t xml:space="preserve">2. Использование, охрана, защита, воспроизводство лесов осуществляются в соответствии с </w:t>
      </w:r>
      <w:hyperlink w:anchor="Par93" w:history="1">
        <w:r w:rsidRPr="00943BD5">
          <w:rPr>
            <w:rFonts w:ascii="Times New Roman" w:hAnsi="Times New Roman" w:cs="Times New Roman"/>
            <w:sz w:val="24"/>
            <w:szCs w:val="24"/>
          </w:rPr>
          <w:t>целевым назначением</w:t>
        </w:r>
      </w:hyperlink>
      <w:r w:rsidRPr="00943BD5">
        <w:rPr>
          <w:rFonts w:ascii="Times New Roman" w:hAnsi="Times New Roman" w:cs="Times New Roman"/>
          <w:sz w:val="24"/>
          <w:szCs w:val="24"/>
        </w:rPr>
        <w:t xml:space="preserve"> земель, на которых эти леса располагаются.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3. Границы земель лесного фонда и границы земель иных категорий, на которых располагаются леса, определяются в соответствии с земельным </w:t>
      </w:r>
      <w:hyperlink r:id="rId11"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лесным </w:t>
      </w:r>
      <w:hyperlink w:anchor="Par992"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и </w:t>
      </w:r>
      <w:hyperlink r:id="rId12"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о градостроительной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7. Лесной участок</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Лесным участком является земельный участок, который расположен в границах лесничеств, лесопарков и образован в соответствии с требованиями земельного законодательства и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8. Право собственности на лесные участки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Лесные участки в составе земель лесного фонда находятся в федеральной собственности.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Формы собственности на лесные участки в составе земель иных категорий определяются в соответствии с земельным </w:t>
      </w:r>
      <w:hyperlink r:id="rId14"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 w:name="Par87"/>
      <w:bookmarkEnd w:id="1"/>
      <w:r w:rsidRPr="00943BD5">
        <w:rPr>
          <w:rFonts w:ascii="Times New Roman" w:hAnsi="Times New Roman" w:cs="Times New Roman"/>
          <w:sz w:val="24"/>
          <w:szCs w:val="24"/>
        </w:rPr>
        <w:t>Статья 9. Право постоянного (бессрочного) пользования лесными участками, право ограниченного пользования чужими лесными участками (сервитут), право аренды лесных участков, а также право безвозмездного пользования лесными участками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23.06.2014 N 171-ФЗ)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Право постоянного (бессрочного) пользования лесными участками, право ограниченного пользования чужими лесными участками (сервитут), право аренды лесных участков, а также право безвозмездного пользования лесными участками возникает и прекращается по основаниям и в порядке, которые предусмотрены гражданским </w:t>
      </w:r>
      <w:hyperlink r:id="rId16"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w:t>
      </w:r>
      <w:hyperlink r:id="rId17"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Российской Федерации о концессионных соглашениях, </w:t>
      </w:r>
      <w:hyperlink r:id="rId18"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Российской Федерации о государственно-частном партнерстве, </w:t>
      </w:r>
      <w:proofErr w:type="spellStart"/>
      <w:r w:rsidRPr="00943BD5">
        <w:rPr>
          <w:rFonts w:ascii="Times New Roman" w:hAnsi="Times New Roman" w:cs="Times New Roman"/>
          <w:sz w:val="24"/>
          <w:szCs w:val="24"/>
        </w:rPr>
        <w:t>муниципально-частном</w:t>
      </w:r>
      <w:proofErr w:type="spellEnd"/>
      <w:r w:rsidRPr="00943BD5">
        <w:rPr>
          <w:rFonts w:ascii="Times New Roman" w:hAnsi="Times New Roman" w:cs="Times New Roman"/>
          <w:sz w:val="24"/>
          <w:szCs w:val="24"/>
        </w:rPr>
        <w:t xml:space="preserve"> партнерстве и земельным </w:t>
      </w:r>
      <w:hyperlink r:id="rId19"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Федеральным </w:t>
      </w:r>
      <w:hyperlink r:id="rId2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"Об особенностях предоставления гражданам земельных</w:t>
      </w:r>
      <w:proofErr w:type="gramEnd"/>
      <w:r w:rsidRPr="00943BD5">
        <w:rPr>
          <w:rFonts w:ascii="Times New Roman" w:hAnsi="Times New Roman" w:cs="Times New Roman"/>
          <w:sz w:val="24"/>
          <w:szCs w:val="24"/>
        </w:rPr>
        <w:t xml:space="preserve">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если иное не предусмотрено настоящим Кодексом.</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22.07.2008 </w:t>
      </w:r>
      <w:hyperlink r:id="rId21" w:history="1">
        <w:r w:rsidRPr="00943BD5">
          <w:rPr>
            <w:rFonts w:ascii="Times New Roman" w:hAnsi="Times New Roman" w:cs="Times New Roman"/>
            <w:sz w:val="24"/>
            <w:szCs w:val="24"/>
          </w:rPr>
          <w:t>N 143-ФЗ</w:t>
        </w:r>
      </w:hyperlink>
      <w:r w:rsidRPr="00943BD5">
        <w:rPr>
          <w:rFonts w:ascii="Times New Roman" w:hAnsi="Times New Roman" w:cs="Times New Roman"/>
          <w:sz w:val="24"/>
          <w:szCs w:val="24"/>
        </w:rPr>
        <w:t xml:space="preserve">, от 23.06.2014 </w:t>
      </w:r>
      <w:hyperlink r:id="rId22" w:history="1">
        <w:r w:rsidRPr="00943BD5">
          <w:rPr>
            <w:rFonts w:ascii="Times New Roman" w:hAnsi="Times New Roman" w:cs="Times New Roman"/>
            <w:sz w:val="24"/>
            <w:szCs w:val="24"/>
          </w:rPr>
          <w:t>N 171-ФЗ</w:t>
        </w:r>
      </w:hyperlink>
      <w:r w:rsidRPr="00943BD5">
        <w:rPr>
          <w:rFonts w:ascii="Times New Roman" w:hAnsi="Times New Roman" w:cs="Times New Roman"/>
          <w:sz w:val="24"/>
          <w:szCs w:val="24"/>
        </w:rPr>
        <w:t xml:space="preserve">, от 13.07.2015 </w:t>
      </w:r>
      <w:hyperlink r:id="rId23" w:history="1">
        <w:r w:rsidRPr="00943BD5">
          <w:rPr>
            <w:rFonts w:ascii="Times New Roman" w:hAnsi="Times New Roman" w:cs="Times New Roman"/>
            <w:sz w:val="24"/>
            <w:szCs w:val="24"/>
          </w:rPr>
          <w:t>N 224-ФЗ</w:t>
        </w:r>
      </w:hyperlink>
      <w:r w:rsidRPr="00943BD5">
        <w:rPr>
          <w:rFonts w:ascii="Times New Roman" w:hAnsi="Times New Roman" w:cs="Times New Roman"/>
          <w:sz w:val="24"/>
          <w:szCs w:val="24"/>
        </w:rPr>
        <w:t xml:space="preserve">, от 01.05.2016 </w:t>
      </w:r>
      <w:hyperlink r:id="rId24" w:history="1">
        <w:r w:rsidRPr="00943BD5">
          <w:rPr>
            <w:rFonts w:ascii="Times New Roman" w:hAnsi="Times New Roman" w:cs="Times New Roman"/>
            <w:sz w:val="24"/>
            <w:szCs w:val="24"/>
          </w:rPr>
          <w:t>N 119-ФЗ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2" w:name="Par93"/>
      <w:bookmarkEnd w:id="2"/>
      <w:r w:rsidRPr="00943BD5">
        <w:rPr>
          <w:rFonts w:ascii="Times New Roman" w:hAnsi="Times New Roman" w:cs="Times New Roman"/>
          <w:sz w:val="24"/>
          <w:szCs w:val="24"/>
        </w:rPr>
        <w:t>Статья 10. Подразделение лесов по целевому назначению</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Леса, расположенные на землях лесного фонда, по целевому назначению подразделяются на защитные леса, эксплуатационные леса и резервные леса.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Леса, расположенные на землях иных категорий, могут быть отнесены к защитным лесам.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Особенности использования, охраны, защиты, воспроизводства защитных лесов, эксплуатационных лесов и резервных лесов устанавливаются </w:t>
      </w:r>
      <w:hyperlink w:anchor="Par1827" w:history="1">
        <w:r w:rsidRPr="00943BD5">
          <w:rPr>
            <w:rFonts w:ascii="Times New Roman" w:hAnsi="Times New Roman" w:cs="Times New Roman"/>
            <w:sz w:val="24"/>
            <w:szCs w:val="24"/>
          </w:rPr>
          <w:t>статьями 102</w:t>
        </w:r>
      </w:hyperlink>
      <w:r w:rsidRPr="00943BD5">
        <w:rPr>
          <w:rFonts w:ascii="Times New Roman" w:hAnsi="Times New Roman" w:cs="Times New Roman"/>
          <w:sz w:val="24"/>
          <w:szCs w:val="24"/>
        </w:rPr>
        <w:t xml:space="preserve"> - </w:t>
      </w:r>
      <w:hyperlink w:anchor="Par1962" w:history="1">
        <w:r w:rsidRPr="00943BD5">
          <w:rPr>
            <w:rFonts w:ascii="Times New Roman" w:hAnsi="Times New Roman" w:cs="Times New Roman"/>
            <w:sz w:val="24"/>
            <w:szCs w:val="24"/>
          </w:rPr>
          <w:t>109</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3" w:name="Par99"/>
      <w:bookmarkEnd w:id="3"/>
      <w:r w:rsidRPr="00943BD5">
        <w:rPr>
          <w:rFonts w:ascii="Times New Roman" w:hAnsi="Times New Roman" w:cs="Times New Roman"/>
          <w:sz w:val="24"/>
          <w:szCs w:val="24"/>
        </w:rPr>
        <w:t>Статья 11. Пребывание граждан в лесах</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Граждане имеют право свободно и бесплатно пребывать в лесах и для собственных нужд осуществлять заготовку и сбор дикорастущих плодов, ягод, орехов, грибов, других пригодных для </w:t>
      </w:r>
      <w:r w:rsidRPr="00943BD5">
        <w:rPr>
          <w:rFonts w:ascii="Times New Roman" w:hAnsi="Times New Roman" w:cs="Times New Roman"/>
          <w:sz w:val="24"/>
          <w:szCs w:val="24"/>
        </w:rPr>
        <w:lastRenderedPageBreak/>
        <w:t xml:space="preserve">употребления в пищу лесных ресурсов (пищевых лесных ресурсов), а также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Граждане обязаны соблюдать </w:t>
      </w:r>
      <w:hyperlink r:id="rId25"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пожарной безопасности в лесах, </w:t>
      </w:r>
      <w:hyperlink r:id="rId26"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санитарной безопасности в лесах, </w:t>
      </w:r>
      <w:hyperlink r:id="rId27"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 xml:space="preserve"> и </w:t>
      </w:r>
      <w:hyperlink r:id="rId28"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ухода за лесами.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proofErr w:type="gramStart"/>
      <w:r w:rsidRPr="00943BD5">
        <w:rPr>
          <w:rFonts w:ascii="Times New Roman" w:hAnsi="Times New Roman" w:cs="Times New Roman"/>
          <w:sz w:val="24"/>
          <w:szCs w:val="24"/>
        </w:rPr>
        <w:t xml:space="preserve">Гражданам запрещается осуществлять заготовку и сбор грибов и дикорастущих растений, виды которых занесены в </w:t>
      </w:r>
      <w:hyperlink r:id="rId29" w:history="1">
        <w:r w:rsidRPr="00943BD5">
          <w:rPr>
            <w:rFonts w:ascii="Times New Roman" w:hAnsi="Times New Roman" w:cs="Times New Roman"/>
            <w:sz w:val="24"/>
            <w:szCs w:val="24"/>
          </w:rPr>
          <w:t>Красную книгу Российской Федерации</w:t>
        </w:r>
      </w:hyperlink>
      <w:r w:rsidRPr="00943BD5">
        <w:rPr>
          <w:rFonts w:ascii="Times New Roman" w:hAnsi="Times New Roman" w:cs="Times New Roman"/>
          <w:sz w:val="24"/>
          <w:szCs w:val="24"/>
        </w:rPr>
        <w:t xml:space="preserve">, красные книги субъектов Российской Федерации, а также грибов и дикорастущих растений, которые признаются наркотическими средствами в соответствии с Федеральным </w:t>
      </w:r>
      <w:hyperlink r:id="rId3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8 января 1998 года N 3-ФЗ "О наркотических средствах и психотропных веществах".</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Пребывание граждан может быть запрещено или ограничено в лесах, которые расположены на землях обороны и безопасности, землях особо охраняемых природных территорий, иных землях, доступ граждан на которые запрещен или ограничен в соответствии с федеральными законами.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Пребывание граждан в лесах может быть ограничено в целях обеспечения: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пожарной безопасности и санитарной безопасности в лесах;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безопасности граждан при выполнении работ.</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Запрещение или ограничение пребывания граждан в лесах по основаниям, не предусмотренным настоящей статьей, не допускается.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Пребывание граждан в лесах в целях охоты регулируется лесным </w:t>
      </w:r>
      <w:hyperlink w:anchor="Par381"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и </w:t>
      </w:r>
      <w:hyperlink r:id="rId31"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в области охоты и сохранения охотничьих ресурсов.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3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24.07.2009 N 209-ФЗ)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8. Лица, которым предоставлены лесные участки, не вправе препятствовать доступу граждан на эти лесные участки, а также осуществлению заготовки и сбору находящихся на них пищевых и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за исключением случаев, предусмотренных настоящей статьей. Предоставленные гражданам и юридическим лицам лесные участки могут быть огорожены только в случаях, предусмотренных настоящим </w:t>
      </w:r>
      <w:hyperlink w:anchor="Par1910" w:history="1">
        <w:r w:rsidRPr="00943BD5">
          <w:rPr>
            <w:rFonts w:ascii="Times New Roman" w:hAnsi="Times New Roman" w:cs="Times New Roman"/>
            <w:sz w:val="24"/>
            <w:szCs w:val="24"/>
          </w:rPr>
          <w:t>Кодексом</w:t>
        </w:r>
      </w:hyperlink>
      <w:r w:rsidRPr="00943BD5">
        <w:rPr>
          <w:rFonts w:ascii="Times New Roman" w:hAnsi="Times New Roman" w:cs="Times New Roman"/>
          <w:sz w:val="24"/>
          <w:szCs w:val="24"/>
        </w:rPr>
        <w:t>.</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восьмая введена Федеральным </w:t>
      </w:r>
      <w:hyperlink r:id="rId3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Земли, на которых расположены ранее созданные в целях освоения лесов поселки в границах земель лесного фонда, подлежат переводу в земли населенных пунктов в порядке, установленном Федеральным </w:t>
      </w:r>
      <w:hyperlink r:id="rId3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21.12 2004 N 172-ФЗ "О переводе земель или земельных участков из одной категории в другую" (Федеральный </w:t>
      </w:r>
      <w:hyperlink r:id="rId35"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04.12.2006 N 201-ФЗ).</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4" w:name="Par118"/>
      <w:bookmarkEnd w:id="4"/>
      <w:r w:rsidRPr="00943BD5">
        <w:rPr>
          <w:rFonts w:ascii="Times New Roman" w:hAnsi="Times New Roman" w:cs="Times New Roman"/>
          <w:sz w:val="24"/>
          <w:szCs w:val="24"/>
        </w:rPr>
        <w:t>Статья 12. Освоение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Освоение лесов осуществляется в целях обеспечения их многоцелевого, рационального, непрерывного, </w:t>
      </w:r>
      <w:proofErr w:type="spellStart"/>
      <w:r w:rsidRPr="00943BD5">
        <w:rPr>
          <w:rFonts w:ascii="Times New Roman" w:hAnsi="Times New Roman" w:cs="Times New Roman"/>
          <w:sz w:val="24"/>
          <w:szCs w:val="24"/>
        </w:rPr>
        <w:t>неистощительного</w:t>
      </w:r>
      <w:proofErr w:type="spellEnd"/>
      <w:r w:rsidRPr="00943BD5">
        <w:rPr>
          <w:rFonts w:ascii="Times New Roman" w:hAnsi="Times New Roman" w:cs="Times New Roman"/>
          <w:sz w:val="24"/>
          <w:szCs w:val="24"/>
        </w:rPr>
        <w:t xml:space="preserve"> использования, а также развития лесной промышленности.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Освоение лесов осуществляется с соблюдением их целевого назначения и выполняемых ими полезных функций.</w:t>
      </w:r>
    </w:p>
    <w:p w:rsidR="00943BD5" w:rsidRPr="00943BD5" w:rsidRDefault="00943BD5" w:rsidP="00943BD5">
      <w:pPr>
        <w:pStyle w:val="ConsPlusNormal"/>
        <w:ind w:firstLine="540"/>
        <w:jc w:val="both"/>
        <w:rPr>
          <w:rFonts w:ascii="Times New Roman" w:hAnsi="Times New Roman" w:cs="Times New Roman"/>
          <w:sz w:val="24"/>
          <w:szCs w:val="24"/>
        </w:rPr>
      </w:pPr>
      <w:bookmarkStart w:id="5" w:name="Par122"/>
      <w:bookmarkEnd w:id="5"/>
      <w:r w:rsidRPr="00943BD5">
        <w:rPr>
          <w:rFonts w:ascii="Times New Roman" w:hAnsi="Times New Roman" w:cs="Times New Roman"/>
          <w:sz w:val="24"/>
          <w:szCs w:val="24"/>
        </w:rPr>
        <w:t>3. Эксплуатационные леса подлежат освоению в целях устойчивого, максимально эффективного получения высококачественной древесины и других лесных ресурсов, продуктов их переработки с обеспечением сохранения полезных функций лесов.</w:t>
      </w:r>
    </w:p>
    <w:p w:rsidR="00943BD5" w:rsidRPr="00943BD5" w:rsidRDefault="00943BD5" w:rsidP="00943BD5">
      <w:pPr>
        <w:pStyle w:val="ConsPlusNormal"/>
        <w:ind w:firstLine="540"/>
        <w:jc w:val="both"/>
        <w:rPr>
          <w:rFonts w:ascii="Times New Roman" w:hAnsi="Times New Roman" w:cs="Times New Roman"/>
          <w:sz w:val="24"/>
          <w:szCs w:val="24"/>
        </w:rPr>
      </w:pPr>
      <w:bookmarkStart w:id="6" w:name="Par123"/>
      <w:bookmarkEnd w:id="6"/>
      <w:r w:rsidRPr="00943BD5">
        <w:rPr>
          <w:rFonts w:ascii="Times New Roman" w:hAnsi="Times New Roman" w:cs="Times New Roman"/>
          <w:sz w:val="24"/>
          <w:szCs w:val="24"/>
        </w:rPr>
        <w:t xml:space="preserve">4. Защитные леса подлежат освоению в целях сохранения </w:t>
      </w:r>
      <w:proofErr w:type="spellStart"/>
      <w:r w:rsidRPr="00943BD5">
        <w:rPr>
          <w:rFonts w:ascii="Times New Roman" w:hAnsi="Times New Roman" w:cs="Times New Roman"/>
          <w:sz w:val="24"/>
          <w:szCs w:val="24"/>
        </w:rPr>
        <w:t>средообразующих</w:t>
      </w:r>
      <w:proofErr w:type="spellEnd"/>
      <w:r w:rsidRPr="00943BD5">
        <w:rPr>
          <w:rFonts w:ascii="Times New Roman" w:hAnsi="Times New Roman" w:cs="Times New Roman"/>
          <w:sz w:val="24"/>
          <w:szCs w:val="24"/>
        </w:rPr>
        <w:t xml:space="preserve">, </w:t>
      </w:r>
      <w:proofErr w:type="spellStart"/>
      <w:r w:rsidRPr="00943BD5">
        <w:rPr>
          <w:rFonts w:ascii="Times New Roman" w:hAnsi="Times New Roman" w:cs="Times New Roman"/>
          <w:sz w:val="24"/>
          <w:szCs w:val="24"/>
        </w:rPr>
        <w:t>водоохранных</w:t>
      </w:r>
      <w:proofErr w:type="spellEnd"/>
      <w:r w:rsidRPr="00943BD5">
        <w:rPr>
          <w:rFonts w:ascii="Times New Roman" w:hAnsi="Times New Roman" w:cs="Times New Roman"/>
          <w:sz w:val="24"/>
          <w:szCs w:val="24"/>
        </w:rPr>
        <w:t>,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 и выполняемыми ими полезными функциями.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При освоении лесов на основе комплексного подхода осуществляются: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1) организация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создание и эксплуатация объектов лесной и лесоперерабатывающей инфраструктуры;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проведение мероприятий по охране, защите, воспроизводству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проведение мероприятий по охране, использованию объектов животного мира, водных объектов.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января 2017 года Федеральным </w:t>
      </w:r>
      <w:hyperlink r:id="rId3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206-ФЗ статья 13 излагается в новой редакции. См. текст в будущей </w:t>
      </w:r>
      <w:hyperlink r:id="rId37"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7" w:name="Par134"/>
      <w:bookmarkEnd w:id="7"/>
      <w:r w:rsidRPr="00943BD5">
        <w:rPr>
          <w:rFonts w:ascii="Times New Roman" w:hAnsi="Times New Roman" w:cs="Times New Roman"/>
          <w:sz w:val="24"/>
          <w:szCs w:val="24"/>
        </w:rPr>
        <w:t>Статья 13. Лесная инфраструктура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В целях использования, охраны, защиты, воспроизводства лесов допускается создание лесной инфраструктуры (лесных дорог, лесных складов и других).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Объекты лесной инфраструктуры после того, как отпадет надобность в них, подлежат сносу, а земли, на которых они располагались, - рекультивации.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Лесные дороги могут создаваться при любых видах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38" w:history="1">
        <w:r w:rsidRPr="00943BD5">
          <w:rPr>
            <w:rFonts w:ascii="Times New Roman" w:hAnsi="Times New Roman" w:cs="Times New Roman"/>
            <w:sz w:val="24"/>
            <w:szCs w:val="24"/>
          </w:rPr>
          <w:t>Перечень</w:t>
        </w:r>
      </w:hyperlink>
      <w:r w:rsidRPr="00943BD5">
        <w:rPr>
          <w:rFonts w:ascii="Times New Roman" w:hAnsi="Times New Roman" w:cs="Times New Roman"/>
          <w:sz w:val="24"/>
          <w:szCs w:val="24"/>
        </w:rPr>
        <w:t xml:space="preserve"> объектов лесной инфраструктуры утверждается Правительством Российской Федерации для защитных лесов, эксплуатационных лесов, резервных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4 введена Федеральным </w:t>
      </w:r>
      <w:hyperlink r:id="rId3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 в ред. Федерального </w:t>
      </w:r>
      <w:hyperlink r:id="rId4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14.06.2011 N 137-ФЗ)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8" w:name="Par142"/>
      <w:bookmarkEnd w:id="8"/>
      <w:r w:rsidRPr="00943BD5">
        <w:rPr>
          <w:rFonts w:ascii="Times New Roman" w:hAnsi="Times New Roman" w:cs="Times New Roman"/>
          <w:sz w:val="24"/>
          <w:szCs w:val="24"/>
        </w:rPr>
        <w:t>Статья 14. Лесоперерабатывающая инфраструктура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Для переработки древесины и иных лесных ресурсов создается лесоперерабатывающая инфраструктура (объекты переработки заготовленной древесины, биоэнергетические объекты и </w:t>
      </w:r>
      <w:proofErr w:type="gramStart"/>
      <w:r w:rsidRPr="00943BD5">
        <w:rPr>
          <w:rFonts w:ascii="Times New Roman" w:hAnsi="Times New Roman" w:cs="Times New Roman"/>
          <w:sz w:val="24"/>
          <w:szCs w:val="24"/>
        </w:rPr>
        <w:t>другое</w:t>
      </w:r>
      <w:proofErr w:type="gramEnd"/>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Создание лесоперерабатывающей инфраструктуры запрещается в защитных лесах, а также в иных предусмотренных настоящим Кодексом, другими федеральными законами случаях.</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15. Районирование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В зависимости от природно-климатических условий определяются лесорастительные зоны, в которых расположены леса с относительно однородными лесорастительными признаками (лесорастительное районирование).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На основе лесорастительного районирования осуществляется установление лесных районов с относительно сходными условиями использования, охраны, защиты, воспроизводства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Лесорастительные </w:t>
      </w:r>
      <w:hyperlink r:id="rId41" w:history="1">
        <w:r w:rsidRPr="00943BD5">
          <w:rPr>
            <w:rFonts w:ascii="Times New Roman" w:hAnsi="Times New Roman" w:cs="Times New Roman"/>
            <w:sz w:val="24"/>
            <w:szCs w:val="24"/>
          </w:rPr>
          <w:t>зоны</w:t>
        </w:r>
      </w:hyperlink>
      <w:r w:rsidRPr="00943BD5">
        <w:rPr>
          <w:rFonts w:ascii="Times New Roman" w:hAnsi="Times New Roman" w:cs="Times New Roman"/>
          <w:sz w:val="24"/>
          <w:szCs w:val="24"/>
        </w:rPr>
        <w:t xml:space="preserve"> и лесные </w:t>
      </w:r>
      <w:hyperlink r:id="rId42" w:history="1">
        <w:r w:rsidRPr="00943BD5">
          <w:rPr>
            <w:rFonts w:ascii="Times New Roman" w:hAnsi="Times New Roman" w:cs="Times New Roman"/>
            <w:sz w:val="24"/>
            <w:szCs w:val="24"/>
          </w:rPr>
          <w:t>районы</w:t>
        </w:r>
      </w:hyperlink>
      <w:r w:rsidRPr="00943BD5">
        <w:rPr>
          <w:rFonts w:ascii="Times New Roman" w:hAnsi="Times New Roman" w:cs="Times New Roman"/>
          <w:sz w:val="24"/>
          <w:szCs w:val="24"/>
        </w:rPr>
        <w:t xml:space="preserve"> в соответствии с научно обоснованной методологией определяются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43" w:history="1">
        <w:r w:rsidRPr="00943BD5">
          <w:rPr>
            <w:rFonts w:ascii="Times New Roman" w:hAnsi="Times New Roman" w:cs="Times New Roman"/>
            <w:sz w:val="24"/>
            <w:szCs w:val="24"/>
          </w:rPr>
          <w:t>Возрасты</w:t>
        </w:r>
      </w:hyperlink>
      <w:r w:rsidRPr="00943BD5">
        <w:rPr>
          <w:rFonts w:ascii="Times New Roman" w:hAnsi="Times New Roman" w:cs="Times New Roman"/>
          <w:sz w:val="24"/>
          <w:szCs w:val="24"/>
        </w:rPr>
        <w:t xml:space="preserve"> рубок лесных насаждений (возрасты лесных насаждений, устанавливаемые для заготовки древесины определенной товарной структуры), правила заготовки древесины и иных лесных ресурсов, правила пожарной безопасности в лесах, правила санитарной безопасности в лесах, </w:t>
      </w:r>
      <w:hyperlink r:id="rId44"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 xml:space="preserve"> и правила ухода за лесами устанавливаются для каждого лесного района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16. Рубки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1. Рубками лесных насаждений (деревьев, кустарников, лиан в лесах) признаются процессы их валки (в том числе спиливания, срубания, срезания), а также иные технологически связанные с ними процессы (включая трелевку, частичную переработку, хранение древесины в лесу).</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1 в ред. Федерального </w:t>
      </w:r>
      <w:hyperlink r:id="rId4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proofErr w:type="gramStart"/>
      <w:r w:rsidRPr="00943BD5">
        <w:rPr>
          <w:rFonts w:ascii="Times New Roman" w:hAnsi="Times New Roman" w:cs="Times New Roman"/>
          <w:sz w:val="24"/>
          <w:szCs w:val="24"/>
        </w:rPr>
        <w:t>Если иное не установлено настоящим Кодексом, для заготовки древесины на лесосеке (части площади лесного участка, лесотаксационного выдела, лесного квартала, на которой расположены предназначенные для рубки лесные насаждения) допускается осуществление рубок:</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4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спелых, перестойных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средневозрастных, приспевающих, спелых, перестойных лесных насаждений при вырубке погибших и поврежденных лесных насаждений, уходе за лесами;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лесных насаждений любого возраста на лесных участках, предназначенных для строительства, реконструкции и эксплуатации объектов, предусмотренных </w:t>
      </w:r>
      <w:hyperlink w:anchor="Par134" w:history="1">
        <w:r w:rsidRPr="00943BD5">
          <w:rPr>
            <w:rFonts w:ascii="Times New Roman" w:hAnsi="Times New Roman" w:cs="Times New Roman"/>
            <w:sz w:val="24"/>
            <w:szCs w:val="24"/>
          </w:rPr>
          <w:t>статьями 13</w:t>
        </w:r>
      </w:hyperlink>
      <w:r w:rsidRPr="00943BD5">
        <w:rPr>
          <w:rFonts w:ascii="Times New Roman" w:hAnsi="Times New Roman" w:cs="Times New Roman"/>
          <w:sz w:val="24"/>
          <w:szCs w:val="24"/>
        </w:rPr>
        <w:t xml:space="preserve">, </w:t>
      </w:r>
      <w:hyperlink w:anchor="Par142" w:history="1">
        <w:r w:rsidRPr="00943BD5">
          <w:rPr>
            <w:rFonts w:ascii="Times New Roman" w:hAnsi="Times New Roman" w:cs="Times New Roman"/>
            <w:sz w:val="24"/>
            <w:szCs w:val="24"/>
          </w:rPr>
          <w:t>14</w:t>
        </w:r>
      </w:hyperlink>
      <w:r w:rsidRPr="00943BD5">
        <w:rPr>
          <w:rFonts w:ascii="Times New Roman" w:hAnsi="Times New Roman" w:cs="Times New Roman"/>
          <w:sz w:val="24"/>
          <w:szCs w:val="24"/>
        </w:rPr>
        <w:t xml:space="preserve"> и </w:t>
      </w:r>
      <w:hyperlink w:anchor="Par205" w:history="1">
        <w:r w:rsidRPr="00943BD5">
          <w:rPr>
            <w:rFonts w:ascii="Times New Roman" w:hAnsi="Times New Roman" w:cs="Times New Roman"/>
            <w:sz w:val="24"/>
            <w:szCs w:val="24"/>
          </w:rPr>
          <w:t>21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Порядок осуществления рубок лесных насаждений определяется </w:t>
      </w:r>
      <w:hyperlink r:id="rId47" w:history="1">
        <w:r w:rsidRPr="00943BD5">
          <w:rPr>
            <w:rFonts w:ascii="Times New Roman" w:hAnsi="Times New Roman" w:cs="Times New Roman"/>
            <w:sz w:val="24"/>
            <w:szCs w:val="24"/>
          </w:rPr>
          <w:t>правилами</w:t>
        </w:r>
      </w:hyperlink>
      <w:r w:rsidRPr="00943BD5">
        <w:rPr>
          <w:rFonts w:ascii="Times New Roman" w:hAnsi="Times New Roman" w:cs="Times New Roman"/>
          <w:sz w:val="24"/>
          <w:szCs w:val="24"/>
        </w:rPr>
        <w:t xml:space="preserve"> заготовки древесины, </w:t>
      </w:r>
      <w:hyperlink r:id="rId48" w:history="1">
        <w:r w:rsidRPr="00943BD5">
          <w:rPr>
            <w:rFonts w:ascii="Times New Roman" w:hAnsi="Times New Roman" w:cs="Times New Roman"/>
            <w:sz w:val="24"/>
            <w:szCs w:val="24"/>
          </w:rPr>
          <w:t>правилами</w:t>
        </w:r>
      </w:hyperlink>
      <w:r w:rsidRPr="00943BD5">
        <w:rPr>
          <w:rFonts w:ascii="Times New Roman" w:hAnsi="Times New Roman" w:cs="Times New Roman"/>
          <w:sz w:val="24"/>
          <w:szCs w:val="24"/>
        </w:rPr>
        <w:t xml:space="preserve"> санитарной безопасности в лесах, </w:t>
      </w:r>
      <w:hyperlink r:id="rId49" w:history="1">
        <w:r w:rsidRPr="00943BD5">
          <w:rPr>
            <w:rFonts w:ascii="Times New Roman" w:hAnsi="Times New Roman" w:cs="Times New Roman"/>
            <w:sz w:val="24"/>
            <w:szCs w:val="24"/>
          </w:rPr>
          <w:t>правилами</w:t>
        </w:r>
      </w:hyperlink>
      <w:r w:rsidRPr="00943BD5">
        <w:rPr>
          <w:rFonts w:ascii="Times New Roman" w:hAnsi="Times New Roman" w:cs="Times New Roman"/>
          <w:sz w:val="24"/>
          <w:szCs w:val="24"/>
        </w:rPr>
        <w:t xml:space="preserve"> пожарной безопасности в лесах, </w:t>
      </w:r>
      <w:hyperlink r:id="rId50" w:history="1">
        <w:r w:rsidRPr="00943BD5">
          <w:rPr>
            <w:rFonts w:ascii="Times New Roman" w:hAnsi="Times New Roman" w:cs="Times New Roman"/>
            <w:sz w:val="24"/>
            <w:szCs w:val="24"/>
          </w:rPr>
          <w:t>правилами</w:t>
        </w:r>
      </w:hyperlink>
      <w:r w:rsidRPr="00943BD5">
        <w:rPr>
          <w:rFonts w:ascii="Times New Roman" w:hAnsi="Times New Roman" w:cs="Times New Roman"/>
          <w:sz w:val="24"/>
          <w:szCs w:val="24"/>
        </w:rPr>
        <w:t xml:space="preserve"> ухода за лесами.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16.1. Лесосечные работы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5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9" w:name="Par168"/>
      <w:bookmarkEnd w:id="9"/>
      <w:r w:rsidRPr="00943BD5">
        <w:rPr>
          <w:rFonts w:ascii="Times New Roman" w:hAnsi="Times New Roman" w:cs="Times New Roman"/>
          <w:sz w:val="24"/>
          <w:szCs w:val="24"/>
        </w:rPr>
        <w:t>1. Лесосечные работы состоят из подготовительных, основных и заключительных работ, связанных с заготовкой древесины, а также с выполнением мероприятий по охране, защите и воспроизводству лесов, предусматривающих рубки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Лесосечные работы выполняются в соответствии с технологической картой лесосечных работ, составляемой юридическими лицами, индивидуальными предпринимателями, осуществляющими заготовку древесины или указанные в </w:t>
      </w:r>
      <w:hyperlink w:anchor="Par168"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мероприятия по охране, защите и воспроизводству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После выполнения лесосечных работ проводится осмотр места осуществления лесосечных работ (осмотр лесосеки), в результате которого составляется акт осмотра лесосеки.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Виды лесосечных работ, порядок и последовательность их проведения, предельные (максимальные) размеры лесосек, форма технологической карты лесосечных работ, форма акта и порядок осмотра лесосеки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17. Выборочные рубки и сплошные рубки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Рубки лесных насаждений осуществляются в форме выборочных рубок или сплошных рубок.</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Выборочными рубками являются рубки, при которых на соответствующих землях или земельных участках вырубается часть деревьев и кустарников.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Сплошными рубками признаются рубки, при которых на соответствующих землях или земельных участках вырубаются лесные насаждения с сохранением для воспроизводства лесов отдельных деревьев и кустарников или групп деревьев и кустарников.</w:t>
      </w:r>
    </w:p>
    <w:p w:rsidR="00943BD5" w:rsidRPr="00943BD5" w:rsidRDefault="00943BD5" w:rsidP="00943BD5">
      <w:pPr>
        <w:pStyle w:val="ConsPlusNormal"/>
        <w:ind w:firstLine="540"/>
        <w:jc w:val="both"/>
        <w:rPr>
          <w:rFonts w:ascii="Times New Roman" w:hAnsi="Times New Roman" w:cs="Times New Roman"/>
          <w:sz w:val="24"/>
          <w:szCs w:val="24"/>
        </w:rPr>
      </w:pPr>
      <w:bookmarkStart w:id="10" w:name="Par178"/>
      <w:bookmarkEnd w:id="10"/>
      <w:r w:rsidRPr="00943BD5">
        <w:rPr>
          <w:rFonts w:ascii="Times New Roman" w:hAnsi="Times New Roman" w:cs="Times New Roman"/>
          <w:sz w:val="24"/>
          <w:szCs w:val="24"/>
        </w:rPr>
        <w:t xml:space="preserve">4. В защитных лесах сплошные рубки осуществляются в случаях, предусмотренных </w:t>
      </w:r>
      <w:hyperlink w:anchor="Par222" w:history="1">
        <w:r w:rsidRPr="00943BD5">
          <w:rPr>
            <w:rFonts w:ascii="Times New Roman" w:hAnsi="Times New Roman" w:cs="Times New Roman"/>
            <w:sz w:val="24"/>
            <w:szCs w:val="24"/>
          </w:rPr>
          <w:t>частью 5.1 статьи 21</w:t>
        </w:r>
      </w:hyperlink>
      <w:r w:rsidRPr="00943BD5">
        <w:rPr>
          <w:rFonts w:ascii="Times New Roman" w:hAnsi="Times New Roman" w:cs="Times New Roman"/>
          <w:sz w:val="24"/>
          <w:szCs w:val="24"/>
        </w:rPr>
        <w:t xml:space="preserve"> настоящего Кодекса, и в случаях, если выборочные рубки не обеспечивают замену лесных насаждений, утрачивающих свои </w:t>
      </w:r>
      <w:proofErr w:type="spellStart"/>
      <w:r w:rsidRPr="00943BD5">
        <w:rPr>
          <w:rFonts w:ascii="Times New Roman" w:hAnsi="Times New Roman" w:cs="Times New Roman"/>
          <w:sz w:val="24"/>
          <w:szCs w:val="24"/>
        </w:rPr>
        <w:t>средообразующие</w:t>
      </w:r>
      <w:proofErr w:type="spellEnd"/>
      <w:r w:rsidRPr="00943BD5">
        <w:rPr>
          <w:rFonts w:ascii="Times New Roman" w:hAnsi="Times New Roman" w:cs="Times New Roman"/>
          <w:sz w:val="24"/>
          <w:szCs w:val="24"/>
        </w:rPr>
        <w:t xml:space="preserve">, </w:t>
      </w:r>
      <w:proofErr w:type="spellStart"/>
      <w:r w:rsidRPr="00943BD5">
        <w:rPr>
          <w:rFonts w:ascii="Times New Roman" w:hAnsi="Times New Roman" w:cs="Times New Roman"/>
          <w:sz w:val="24"/>
          <w:szCs w:val="24"/>
        </w:rPr>
        <w:t>водоохранные</w:t>
      </w:r>
      <w:proofErr w:type="spellEnd"/>
      <w:r w:rsidRPr="00943BD5">
        <w:rPr>
          <w:rFonts w:ascii="Times New Roman" w:hAnsi="Times New Roman" w:cs="Times New Roman"/>
          <w:sz w:val="24"/>
          <w:szCs w:val="24"/>
        </w:rPr>
        <w:t>,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lastRenderedPageBreak/>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4 в ред. Федерального </w:t>
      </w:r>
      <w:hyperlink r:id="rId5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Осуществление сплошных рубок на лесных участках, предоставленных для заготовки древесины, допускается только при условии воспроизводства лесов на указанных лесных участках.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Запрещаются сплошные рубки в случаях, предусмотренных настоящим Кодексом, другими федеральными законами.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18. Подсочка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11" w:name="Par185"/>
      <w:bookmarkEnd w:id="11"/>
      <w:r w:rsidRPr="00943BD5">
        <w:rPr>
          <w:rFonts w:ascii="Times New Roman" w:hAnsi="Times New Roman" w:cs="Times New Roman"/>
          <w:sz w:val="24"/>
          <w:szCs w:val="24"/>
        </w:rPr>
        <w:t>1. Подсочкой лесных насаждений является процесс нанесения на стволы деревьев хвойных пород, отдельных лиственных пород надрезов, а также процесс сбора живицы, древесных соков.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Допускается только подсочка лесных насаждений, расположенных на лесных участках, предоставленных для заготовки указанных в </w:t>
      </w:r>
      <w:hyperlink w:anchor="Par185"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Порядок проведения подсочки лесных насаждений определяется </w:t>
      </w:r>
      <w:hyperlink r:id="rId53" w:history="1">
        <w:r w:rsidRPr="00943BD5">
          <w:rPr>
            <w:rFonts w:ascii="Times New Roman" w:hAnsi="Times New Roman" w:cs="Times New Roman"/>
            <w:sz w:val="24"/>
            <w:szCs w:val="24"/>
          </w:rPr>
          <w:t>правилами</w:t>
        </w:r>
      </w:hyperlink>
      <w:r w:rsidRPr="00943BD5">
        <w:rPr>
          <w:rFonts w:ascii="Times New Roman" w:hAnsi="Times New Roman" w:cs="Times New Roman"/>
          <w:sz w:val="24"/>
          <w:szCs w:val="24"/>
        </w:rPr>
        <w:t xml:space="preserve"> заготовки живицы, а также </w:t>
      </w:r>
      <w:hyperlink r:id="rId54" w:history="1">
        <w:r w:rsidRPr="00943BD5">
          <w:rPr>
            <w:rFonts w:ascii="Times New Roman" w:hAnsi="Times New Roman" w:cs="Times New Roman"/>
            <w:sz w:val="24"/>
            <w:szCs w:val="24"/>
          </w:rPr>
          <w:t>правилами</w:t>
        </w:r>
      </w:hyperlink>
      <w:r w:rsidRPr="00943BD5">
        <w:rPr>
          <w:rFonts w:ascii="Times New Roman" w:hAnsi="Times New Roman" w:cs="Times New Roman"/>
          <w:sz w:val="24"/>
          <w:szCs w:val="24"/>
        </w:rPr>
        <w:t xml:space="preserve"> заготовки пищевых лесных ресурсов и </w:t>
      </w:r>
      <w:hyperlink r:id="rId55" w:history="1">
        <w:r w:rsidRPr="00943BD5">
          <w:rPr>
            <w:rFonts w:ascii="Times New Roman" w:hAnsi="Times New Roman" w:cs="Times New Roman"/>
            <w:sz w:val="24"/>
            <w:szCs w:val="24"/>
          </w:rPr>
          <w:t>правилами</w:t>
        </w:r>
      </w:hyperlink>
      <w:r w:rsidRPr="00943BD5">
        <w:rPr>
          <w:rFonts w:ascii="Times New Roman" w:hAnsi="Times New Roman" w:cs="Times New Roman"/>
          <w:sz w:val="24"/>
          <w:szCs w:val="24"/>
        </w:rPr>
        <w:t xml:space="preserve"> сбора лекарственных растений.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2" w:name="Par189"/>
      <w:bookmarkEnd w:id="12"/>
      <w:r w:rsidRPr="00943BD5">
        <w:rPr>
          <w:rFonts w:ascii="Times New Roman" w:hAnsi="Times New Roman" w:cs="Times New Roman"/>
          <w:sz w:val="24"/>
          <w:szCs w:val="24"/>
        </w:rPr>
        <w:t>Статья 19. Мероприятия по охране, защите, воспроизводству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Мероприятия по охране, защите, воспроизводству лесов осуществляются органами государственной власти, органами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или использующими леса в соответствии с настоящим Кодексом лицами.</w:t>
      </w:r>
    </w:p>
    <w:p w:rsidR="00943BD5" w:rsidRPr="00943BD5" w:rsidRDefault="00943BD5" w:rsidP="00943BD5">
      <w:pPr>
        <w:pStyle w:val="ConsPlusNormal"/>
        <w:ind w:firstLine="540"/>
        <w:jc w:val="both"/>
        <w:rPr>
          <w:rFonts w:ascii="Times New Roman" w:hAnsi="Times New Roman" w:cs="Times New Roman"/>
          <w:sz w:val="24"/>
          <w:szCs w:val="24"/>
        </w:rPr>
      </w:pPr>
      <w:bookmarkStart w:id="13" w:name="Par193"/>
      <w:bookmarkEnd w:id="13"/>
      <w:r w:rsidRPr="00943BD5">
        <w:rPr>
          <w:rFonts w:ascii="Times New Roman" w:hAnsi="Times New Roman" w:cs="Times New Roman"/>
          <w:sz w:val="24"/>
          <w:szCs w:val="24"/>
        </w:rPr>
        <w:t xml:space="preserve">2. Мероприятия по охране, защите, воспроизводству лесов могут осуществляться государственными (муниципальными) бюджетными и автономными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При осуществлении мероприятий по охране, защите, воспроизводству лесов государственными (муниципальными) учреждениями, указанными в </w:t>
      </w:r>
      <w:hyperlink w:anchor="Par193" w:history="1">
        <w:r w:rsidRPr="00943BD5">
          <w:rPr>
            <w:rFonts w:ascii="Times New Roman" w:hAnsi="Times New Roman" w:cs="Times New Roman"/>
            <w:sz w:val="24"/>
            <w:szCs w:val="24"/>
          </w:rPr>
          <w:t>части 2</w:t>
        </w:r>
      </w:hyperlink>
      <w:r w:rsidRPr="00943BD5">
        <w:rPr>
          <w:rFonts w:ascii="Times New Roman" w:hAnsi="Times New Roman" w:cs="Times New Roman"/>
          <w:sz w:val="24"/>
          <w:szCs w:val="24"/>
        </w:rPr>
        <w:t xml:space="preserve"> настоящей статьи, одновременно осуществляется продажа лесных насаждений для заготовки древесины в соответствии с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proofErr w:type="gramStart"/>
      <w:r w:rsidRPr="00943BD5">
        <w:rPr>
          <w:rFonts w:ascii="Times New Roman" w:hAnsi="Times New Roman" w:cs="Times New Roman"/>
          <w:sz w:val="24"/>
          <w:szCs w:val="24"/>
        </w:rPr>
        <w:t xml:space="preserve">В случаях, если осуществление мероприятий по охране, защите, воспроизводству лесов, расположенных на землях, находящихся в государственной или муниципальной собственности, не возложено в установленном порядке на государственные (муниципальные) учреждения, указанные в </w:t>
      </w:r>
      <w:hyperlink w:anchor="Par193" w:history="1">
        <w:r w:rsidRPr="00943BD5">
          <w:rPr>
            <w:rFonts w:ascii="Times New Roman" w:hAnsi="Times New Roman" w:cs="Times New Roman"/>
            <w:sz w:val="24"/>
            <w:szCs w:val="24"/>
          </w:rPr>
          <w:t>части 2</w:t>
        </w:r>
      </w:hyperlink>
      <w:r w:rsidRPr="00943BD5">
        <w:rPr>
          <w:rFonts w:ascii="Times New Roman" w:hAnsi="Times New Roman" w:cs="Times New Roman"/>
          <w:sz w:val="24"/>
          <w:szCs w:val="24"/>
        </w:rPr>
        <w:t xml:space="preserve"> настоящей статьи, или на лиц, использующих леса, органы государственной власти, органы местного самоуправления осуществляют закупки работ по охране, защите, воспроизводству лесов в соответствии с законодательством Российской Федерации о</w:t>
      </w:r>
      <w:proofErr w:type="gramEnd"/>
      <w:r w:rsidRPr="00943BD5">
        <w:rPr>
          <w:rFonts w:ascii="Times New Roman" w:hAnsi="Times New Roman" w:cs="Times New Roman"/>
          <w:sz w:val="24"/>
          <w:szCs w:val="24"/>
        </w:rPr>
        <w:t xml:space="preserve"> контрактной системе в сфере закупок товаров, работ, услуг для обеспечения государственных и муниципальных нужд и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bookmarkStart w:id="14" w:name="Par196"/>
      <w:bookmarkEnd w:id="14"/>
      <w:r w:rsidRPr="00943BD5">
        <w:rPr>
          <w:rFonts w:ascii="Times New Roman" w:hAnsi="Times New Roman" w:cs="Times New Roman"/>
          <w:sz w:val="24"/>
          <w:szCs w:val="24"/>
        </w:rPr>
        <w:t xml:space="preserve">5. При осуществлении закупок работ по охране, защите, воспроизводству лесов одновременно осуществляется продажа лесных насаждений для заготовки древесины в </w:t>
      </w:r>
      <w:hyperlink r:id="rId57" w:history="1">
        <w:r w:rsidRPr="00943BD5">
          <w:rPr>
            <w:rFonts w:ascii="Times New Roman" w:hAnsi="Times New Roman" w:cs="Times New Roman"/>
            <w:sz w:val="24"/>
            <w:szCs w:val="24"/>
          </w:rPr>
          <w:t>порядке</w:t>
        </w:r>
      </w:hyperlink>
      <w:r w:rsidRPr="00943BD5">
        <w:rPr>
          <w:rFonts w:ascii="Times New Roman" w:hAnsi="Times New Roman" w:cs="Times New Roman"/>
          <w:sz w:val="24"/>
          <w:szCs w:val="24"/>
        </w:rPr>
        <w:t>, установленном Правительством Российской Федерации. В этих целях в контракт на выполнение работ по охране, защите, воспроизводству лесов включаются условия о купле-продаже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20. Право собственности на древесину и иные добытые лесные ресурсы</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1. Граждане, юридические лица, которые используют леса в порядке, предусмотренном </w:t>
      </w:r>
      <w:hyperlink w:anchor="Par255" w:history="1">
        <w:r w:rsidRPr="00943BD5">
          <w:rPr>
            <w:rFonts w:ascii="Times New Roman" w:hAnsi="Times New Roman" w:cs="Times New Roman"/>
            <w:sz w:val="24"/>
            <w:szCs w:val="24"/>
          </w:rPr>
          <w:t>статьей 25</w:t>
        </w:r>
      </w:hyperlink>
      <w:r w:rsidRPr="00943BD5">
        <w:rPr>
          <w:rFonts w:ascii="Times New Roman" w:hAnsi="Times New Roman" w:cs="Times New Roman"/>
          <w:sz w:val="24"/>
          <w:szCs w:val="24"/>
        </w:rPr>
        <w:t xml:space="preserve"> настоящего Кодекса, приобретают право собственности на древесину и иные добытые лесные ресурсы в соответствии с гражданским </w:t>
      </w:r>
      <w:hyperlink r:id="rId58"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Право собственности на древесину, которая получена при использовании лесов, расположенных на землях лесного фонда, в соответствии со </w:t>
      </w:r>
      <w:hyperlink w:anchor="Par442" w:history="1">
        <w:r w:rsidRPr="00943BD5">
          <w:rPr>
            <w:rFonts w:ascii="Times New Roman" w:hAnsi="Times New Roman" w:cs="Times New Roman"/>
            <w:sz w:val="24"/>
            <w:szCs w:val="24"/>
          </w:rPr>
          <w:t>статьями 43</w:t>
        </w:r>
      </w:hyperlink>
      <w:r w:rsidRPr="00943BD5">
        <w:rPr>
          <w:rFonts w:ascii="Times New Roman" w:hAnsi="Times New Roman" w:cs="Times New Roman"/>
          <w:sz w:val="24"/>
          <w:szCs w:val="24"/>
        </w:rPr>
        <w:t xml:space="preserve"> - </w:t>
      </w:r>
      <w:hyperlink w:anchor="Par472" w:history="1">
        <w:r w:rsidRPr="00943BD5">
          <w:rPr>
            <w:rFonts w:ascii="Times New Roman" w:hAnsi="Times New Roman" w:cs="Times New Roman"/>
            <w:sz w:val="24"/>
            <w:szCs w:val="24"/>
          </w:rPr>
          <w:t>46</w:t>
        </w:r>
      </w:hyperlink>
      <w:r w:rsidRPr="00943BD5">
        <w:rPr>
          <w:rFonts w:ascii="Times New Roman" w:hAnsi="Times New Roman" w:cs="Times New Roman"/>
          <w:sz w:val="24"/>
          <w:szCs w:val="24"/>
        </w:rPr>
        <w:t xml:space="preserve"> настоящего Кодекса, принадлежит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hyperlink r:id="rId59"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реализации древесины, которая получена при использовании лесов, расположенных на землях лесного фонда, в соответствии со </w:t>
      </w:r>
      <w:hyperlink w:anchor="Par442" w:history="1">
        <w:r w:rsidRPr="00943BD5">
          <w:rPr>
            <w:rFonts w:ascii="Times New Roman" w:hAnsi="Times New Roman" w:cs="Times New Roman"/>
            <w:sz w:val="24"/>
            <w:szCs w:val="24"/>
          </w:rPr>
          <w:t>статьями 43</w:t>
        </w:r>
      </w:hyperlink>
      <w:r w:rsidRPr="00943BD5">
        <w:rPr>
          <w:rFonts w:ascii="Times New Roman" w:hAnsi="Times New Roman" w:cs="Times New Roman"/>
          <w:sz w:val="24"/>
          <w:szCs w:val="24"/>
        </w:rPr>
        <w:t xml:space="preserve"> - </w:t>
      </w:r>
      <w:hyperlink w:anchor="Par472" w:history="1">
        <w:r w:rsidRPr="00943BD5">
          <w:rPr>
            <w:rFonts w:ascii="Times New Roman" w:hAnsi="Times New Roman" w:cs="Times New Roman"/>
            <w:sz w:val="24"/>
            <w:szCs w:val="24"/>
          </w:rPr>
          <w:t>46</w:t>
        </w:r>
      </w:hyperlink>
      <w:r w:rsidRPr="00943BD5">
        <w:rPr>
          <w:rFonts w:ascii="Times New Roman" w:hAnsi="Times New Roman" w:cs="Times New Roman"/>
          <w:sz w:val="24"/>
          <w:szCs w:val="24"/>
        </w:rPr>
        <w:t xml:space="preserve"> настоящего Кодекса, устанавливается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третья введена Федеральным </w:t>
      </w:r>
      <w:hyperlink r:id="rId6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5" w:name="Par205"/>
      <w:bookmarkEnd w:id="15"/>
      <w:r w:rsidRPr="00943BD5">
        <w:rPr>
          <w:rFonts w:ascii="Times New Roman" w:hAnsi="Times New Roman" w:cs="Times New Roman"/>
          <w:sz w:val="24"/>
          <w:szCs w:val="24"/>
        </w:rPr>
        <w:t>Статья 21. Строительство, реконструкция и эксплуатация объектов, не связанных с созданием лесной инфраструктуры</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Строительство, реконструкция и эксплуатация объектов, не связанных с созданием лесной инфраструктуры, на землях лесного фонда допускаются </w:t>
      </w:r>
      <w:proofErr w:type="gramStart"/>
      <w:r w:rsidRPr="00943BD5">
        <w:rPr>
          <w:rFonts w:ascii="Times New Roman" w:hAnsi="Times New Roman" w:cs="Times New Roman"/>
          <w:sz w:val="24"/>
          <w:szCs w:val="24"/>
        </w:rPr>
        <w:t>для</w:t>
      </w:r>
      <w:proofErr w:type="gramEnd"/>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bookmarkStart w:id="16" w:name="Par208"/>
      <w:bookmarkEnd w:id="16"/>
      <w:r w:rsidRPr="00943BD5">
        <w:rPr>
          <w:rFonts w:ascii="Times New Roman" w:hAnsi="Times New Roman" w:cs="Times New Roman"/>
          <w:sz w:val="24"/>
          <w:szCs w:val="24"/>
        </w:rPr>
        <w:t>1) осуществления работ по геологическому изучению недр;</w:t>
      </w:r>
    </w:p>
    <w:p w:rsidR="00943BD5" w:rsidRPr="00943BD5" w:rsidRDefault="00943BD5" w:rsidP="00943BD5">
      <w:pPr>
        <w:pStyle w:val="ConsPlusNormal"/>
        <w:ind w:firstLine="540"/>
        <w:jc w:val="both"/>
        <w:rPr>
          <w:rFonts w:ascii="Times New Roman" w:hAnsi="Times New Roman" w:cs="Times New Roman"/>
          <w:sz w:val="24"/>
          <w:szCs w:val="24"/>
        </w:rPr>
      </w:pPr>
      <w:bookmarkStart w:id="17" w:name="Par209"/>
      <w:bookmarkEnd w:id="17"/>
      <w:r w:rsidRPr="00943BD5">
        <w:rPr>
          <w:rFonts w:ascii="Times New Roman" w:hAnsi="Times New Roman" w:cs="Times New Roman"/>
          <w:sz w:val="24"/>
          <w:szCs w:val="24"/>
        </w:rPr>
        <w:t>2) разработки месторождений полезных ископаемых;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использования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28.06.2014 N 180-ФЗ)</w:t>
      </w:r>
    </w:p>
    <w:p w:rsidR="00943BD5" w:rsidRPr="00943BD5" w:rsidRDefault="00943BD5" w:rsidP="00943BD5">
      <w:pPr>
        <w:pStyle w:val="ConsPlusNormal"/>
        <w:ind w:firstLine="540"/>
        <w:jc w:val="both"/>
        <w:rPr>
          <w:rFonts w:ascii="Times New Roman" w:hAnsi="Times New Roman" w:cs="Times New Roman"/>
          <w:sz w:val="24"/>
          <w:szCs w:val="24"/>
        </w:rPr>
      </w:pPr>
      <w:bookmarkStart w:id="18" w:name="Par212"/>
      <w:bookmarkEnd w:id="18"/>
      <w:r w:rsidRPr="00943BD5">
        <w:rPr>
          <w:rFonts w:ascii="Times New Roman" w:hAnsi="Times New Roman" w:cs="Times New Roman"/>
          <w:sz w:val="24"/>
          <w:szCs w:val="24"/>
        </w:rPr>
        <w:t>4) использования линий электропередачи, линий связи, дорог, трубопроводов и других линейных объектов, а также сооружений, являющихся неотъемлемой технологической частью указанных объектов (далее - линейные объекты);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 в ред. Федерального </w:t>
      </w:r>
      <w:hyperlink r:id="rId6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переработки древесины и иных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осуществления рекреационной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 осуществления религиозной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Строительство, реконструкция и эксплуатация объектов, не связанных с созданием лесной инфраструктуры, на землях иных категорий, на которых расположены леса, допускаются в случаях, определенных другими федеральными законами в соответствии с целевым назначением этих земель.</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Объекты, связанные с осуществлением указанной в </w:t>
      </w:r>
      <w:hyperlink w:anchor="Par208" w:history="1">
        <w:r w:rsidRPr="00943BD5">
          <w:rPr>
            <w:rFonts w:ascii="Times New Roman" w:hAnsi="Times New Roman" w:cs="Times New Roman"/>
            <w:sz w:val="24"/>
            <w:szCs w:val="24"/>
          </w:rPr>
          <w:t>пунктах 1</w:t>
        </w:r>
      </w:hyperlink>
      <w:r w:rsidRPr="00943BD5">
        <w:rPr>
          <w:rFonts w:ascii="Times New Roman" w:hAnsi="Times New Roman" w:cs="Times New Roman"/>
          <w:sz w:val="24"/>
          <w:szCs w:val="24"/>
        </w:rPr>
        <w:t xml:space="preserve"> и </w:t>
      </w:r>
      <w:hyperlink w:anchor="Par209" w:history="1">
        <w:r w:rsidRPr="00943BD5">
          <w:rPr>
            <w:rFonts w:ascii="Times New Roman" w:hAnsi="Times New Roman" w:cs="Times New Roman"/>
            <w:sz w:val="24"/>
            <w:szCs w:val="24"/>
          </w:rPr>
          <w:t>2 части 1</w:t>
        </w:r>
      </w:hyperlink>
      <w:r w:rsidRPr="00943BD5">
        <w:rPr>
          <w:rFonts w:ascii="Times New Roman" w:hAnsi="Times New Roman" w:cs="Times New Roman"/>
          <w:sz w:val="24"/>
          <w:szCs w:val="24"/>
        </w:rPr>
        <w:t xml:space="preserve"> настоящей статьи деятельности, по истечении сроков выполнения соответствующих работ подлежат консервации или ликвидации в соответствии с </w:t>
      </w:r>
      <w:hyperlink r:id="rId63"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о недрах.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Гидротехнические сооружения подлежат консервации или ликвидации в соответствии с водным </w:t>
      </w:r>
      <w:hyperlink r:id="rId64"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bookmarkStart w:id="19" w:name="Par220"/>
      <w:bookmarkEnd w:id="19"/>
      <w:r w:rsidRPr="00943BD5">
        <w:rPr>
          <w:rFonts w:ascii="Times New Roman" w:hAnsi="Times New Roman" w:cs="Times New Roman"/>
          <w:sz w:val="24"/>
          <w:szCs w:val="24"/>
        </w:rPr>
        <w:t xml:space="preserve">5. В целях, предусмотренных </w:t>
      </w:r>
      <w:hyperlink w:anchor="Par208" w:history="1">
        <w:r w:rsidRPr="00943BD5">
          <w:rPr>
            <w:rFonts w:ascii="Times New Roman" w:hAnsi="Times New Roman" w:cs="Times New Roman"/>
            <w:sz w:val="24"/>
            <w:szCs w:val="24"/>
          </w:rPr>
          <w:t>пунктами 1</w:t>
        </w:r>
      </w:hyperlink>
      <w:r w:rsidRPr="00943BD5">
        <w:rPr>
          <w:rFonts w:ascii="Times New Roman" w:hAnsi="Times New Roman" w:cs="Times New Roman"/>
          <w:sz w:val="24"/>
          <w:szCs w:val="24"/>
        </w:rPr>
        <w:t xml:space="preserve"> - </w:t>
      </w:r>
      <w:hyperlink w:anchor="Par212" w:history="1">
        <w:r w:rsidRPr="00943BD5">
          <w:rPr>
            <w:rFonts w:ascii="Times New Roman" w:hAnsi="Times New Roman" w:cs="Times New Roman"/>
            <w:sz w:val="24"/>
            <w:szCs w:val="24"/>
          </w:rPr>
          <w:t>4 части 1</w:t>
        </w:r>
      </w:hyperlink>
      <w:r w:rsidRPr="00943BD5">
        <w:rPr>
          <w:rFonts w:ascii="Times New Roman" w:hAnsi="Times New Roman" w:cs="Times New Roman"/>
          <w:sz w:val="24"/>
          <w:szCs w:val="24"/>
        </w:rPr>
        <w:t xml:space="preserve"> настоящей статьи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22.07.2008 </w:t>
      </w:r>
      <w:hyperlink r:id="rId65" w:history="1">
        <w:r w:rsidRPr="00943BD5">
          <w:rPr>
            <w:rFonts w:ascii="Times New Roman" w:hAnsi="Times New Roman" w:cs="Times New Roman"/>
            <w:sz w:val="24"/>
            <w:szCs w:val="24"/>
          </w:rPr>
          <w:t>N 143-ФЗ</w:t>
        </w:r>
      </w:hyperlink>
      <w:r w:rsidRPr="00943BD5">
        <w:rPr>
          <w:rFonts w:ascii="Times New Roman" w:hAnsi="Times New Roman" w:cs="Times New Roman"/>
          <w:sz w:val="24"/>
          <w:szCs w:val="24"/>
        </w:rPr>
        <w:t xml:space="preserve">, от 29.12.2010 </w:t>
      </w:r>
      <w:hyperlink r:id="rId66" w:history="1">
        <w:r w:rsidRPr="00943BD5">
          <w:rPr>
            <w:rFonts w:ascii="Times New Roman" w:hAnsi="Times New Roman" w:cs="Times New Roman"/>
            <w:sz w:val="24"/>
            <w:szCs w:val="24"/>
          </w:rPr>
          <w:t>N 442-ФЗ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bookmarkStart w:id="20" w:name="Par222"/>
      <w:bookmarkEnd w:id="20"/>
      <w:r w:rsidRPr="00943BD5">
        <w:rPr>
          <w:rFonts w:ascii="Times New Roman" w:hAnsi="Times New Roman" w:cs="Times New Roman"/>
          <w:sz w:val="24"/>
          <w:szCs w:val="24"/>
        </w:rPr>
        <w:t xml:space="preserve">5.1. </w:t>
      </w:r>
      <w:proofErr w:type="gramStart"/>
      <w:r w:rsidRPr="00943BD5">
        <w:rPr>
          <w:rFonts w:ascii="Times New Roman" w:hAnsi="Times New Roman" w:cs="Times New Roman"/>
          <w:sz w:val="24"/>
          <w:szCs w:val="24"/>
        </w:rPr>
        <w:t xml:space="preserve">В защитных лесах предусмотренные </w:t>
      </w:r>
      <w:hyperlink w:anchor="Par220" w:history="1">
        <w:r w:rsidRPr="00943BD5">
          <w:rPr>
            <w:rFonts w:ascii="Times New Roman" w:hAnsi="Times New Roman" w:cs="Times New Roman"/>
            <w:sz w:val="24"/>
            <w:szCs w:val="24"/>
          </w:rPr>
          <w:t>частью 5</w:t>
        </w:r>
      </w:hyperlink>
      <w:r w:rsidRPr="00943BD5">
        <w:rPr>
          <w:rFonts w:ascii="Times New Roman" w:hAnsi="Times New Roman" w:cs="Times New Roman"/>
          <w:sz w:val="24"/>
          <w:szCs w:val="24"/>
        </w:rPr>
        <w:t xml:space="preserve"> настоящей статьи выборочные рубки и сплошные рубки деревьев, кустарников, лиан допускаются в случаях, если строительство, реконструкция, эксплуатация объектов, не связанных с созданием лесной инфраструктуры, для целей, предусмотренных </w:t>
      </w:r>
      <w:hyperlink w:anchor="Par208" w:history="1">
        <w:r w:rsidRPr="00943BD5">
          <w:rPr>
            <w:rFonts w:ascii="Times New Roman" w:hAnsi="Times New Roman" w:cs="Times New Roman"/>
            <w:sz w:val="24"/>
            <w:szCs w:val="24"/>
          </w:rPr>
          <w:t>пунктами 1</w:t>
        </w:r>
      </w:hyperlink>
      <w:r w:rsidRPr="00943BD5">
        <w:rPr>
          <w:rFonts w:ascii="Times New Roman" w:hAnsi="Times New Roman" w:cs="Times New Roman"/>
          <w:sz w:val="24"/>
          <w:szCs w:val="24"/>
        </w:rPr>
        <w:t xml:space="preserve"> - </w:t>
      </w:r>
      <w:hyperlink w:anchor="Par212" w:history="1">
        <w:r w:rsidRPr="00943BD5">
          <w:rPr>
            <w:rFonts w:ascii="Times New Roman" w:hAnsi="Times New Roman" w:cs="Times New Roman"/>
            <w:sz w:val="24"/>
            <w:szCs w:val="24"/>
          </w:rPr>
          <w:t>4 части 1</w:t>
        </w:r>
      </w:hyperlink>
      <w:r w:rsidRPr="00943BD5">
        <w:rPr>
          <w:rFonts w:ascii="Times New Roman" w:hAnsi="Times New Roman" w:cs="Times New Roman"/>
          <w:sz w:val="24"/>
          <w:szCs w:val="24"/>
        </w:rPr>
        <w:t xml:space="preserve"> настоящей статьи, не запрещены или не ограничены в соответствии с законодательством Российской Федерации.</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пятая.1 введена Федеральным </w:t>
      </w:r>
      <w:hyperlink r:id="rId6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14.03.2009 N 32-ФЗ, в ред. Федеральных законов от 29.12.2010 </w:t>
      </w:r>
      <w:hyperlink r:id="rId68" w:history="1">
        <w:r w:rsidRPr="00943BD5">
          <w:rPr>
            <w:rFonts w:ascii="Times New Roman" w:hAnsi="Times New Roman" w:cs="Times New Roman"/>
            <w:sz w:val="24"/>
            <w:szCs w:val="24"/>
          </w:rPr>
          <w:t>N 442-ФЗ</w:t>
        </w:r>
      </w:hyperlink>
      <w:r w:rsidRPr="00943BD5">
        <w:rPr>
          <w:rFonts w:ascii="Times New Roman" w:hAnsi="Times New Roman" w:cs="Times New Roman"/>
          <w:sz w:val="24"/>
          <w:szCs w:val="24"/>
        </w:rPr>
        <w:t xml:space="preserve">, от 14.06.2011 </w:t>
      </w:r>
      <w:hyperlink r:id="rId69" w:history="1">
        <w:r w:rsidRPr="00943BD5">
          <w:rPr>
            <w:rFonts w:ascii="Times New Roman" w:hAnsi="Times New Roman" w:cs="Times New Roman"/>
            <w:sz w:val="24"/>
            <w:szCs w:val="24"/>
          </w:rPr>
          <w:t>N 137-ФЗ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6. Земли, которые использовались для строительства, реконструкции и (или) эксплуатации объектов, не связанных с созданием лесной инфраструктуры, подлежат </w:t>
      </w:r>
      <w:hyperlink r:id="rId70" w:history="1">
        <w:r w:rsidRPr="00943BD5">
          <w:rPr>
            <w:rFonts w:ascii="Times New Roman" w:hAnsi="Times New Roman" w:cs="Times New Roman"/>
            <w:sz w:val="24"/>
            <w:szCs w:val="24"/>
          </w:rPr>
          <w:t>рекультивации</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w:t>
      </w:r>
      <w:hyperlink r:id="rId71" w:history="1">
        <w:r w:rsidRPr="00943BD5">
          <w:rPr>
            <w:rFonts w:ascii="Times New Roman" w:hAnsi="Times New Roman" w:cs="Times New Roman"/>
            <w:sz w:val="24"/>
            <w:szCs w:val="24"/>
          </w:rPr>
          <w:t>Перечень</w:t>
        </w:r>
      </w:hyperlink>
      <w:r w:rsidRPr="00943BD5">
        <w:rPr>
          <w:rFonts w:ascii="Times New Roman" w:hAnsi="Times New Roman" w:cs="Times New Roman"/>
          <w:sz w:val="24"/>
          <w:szCs w:val="24"/>
        </w:rPr>
        <w:t xml:space="preserve"> объектов, не связанных с созданием лесной инфраструктуры, утверждается Правительством Российской Федерации для защитных лесов, эксплуатационных лесов, резервных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7 введена Федеральным </w:t>
      </w:r>
      <w:hyperlink r:id="rId7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 в ред. Федерального </w:t>
      </w:r>
      <w:hyperlink r:id="rId7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14.06.2011 N 137-ФЗ)</w:t>
      </w:r>
    </w:p>
    <w:p w:rsidR="00943BD5" w:rsidRPr="00943BD5" w:rsidRDefault="00943BD5" w:rsidP="00943BD5">
      <w:pPr>
        <w:pStyle w:val="ConsPlusNormal"/>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22. Инвестиционная деятельность в области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Инвестиционная деятельность в области освоения лесов осуществляется в соответствии с Федеральным </w:t>
      </w:r>
      <w:hyperlink r:id="rId7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25 февраля 1999 года N 39-ФЗ "Об инвестиционной деятельности в Российской Федерации, осуществляемой в форме капитальных вложений".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Объектами капитальных вложений в области освоения лесов являются объекты создаваемой и (или) модернизируемой лесной инфраструктуры и лесоперерабатывающей инфраструктуры.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Подготовка перечня приоритетных инвестиционных проектов в области освоения лесов и его утверждение осуществляются в </w:t>
      </w:r>
      <w:hyperlink r:id="rId75" w:history="1">
        <w:r w:rsidRPr="00943BD5">
          <w:rPr>
            <w:rFonts w:ascii="Times New Roman" w:hAnsi="Times New Roman" w:cs="Times New Roman"/>
            <w:sz w:val="24"/>
            <w:szCs w:val="24"/>
          </w:rPr>
          <w:t>порядке</w:t>
        </w:r>
      </w:hyperlink>
      <w:r w:rsidRPr="00943BD5">
        <w:rPr>
          <w:rFonts w:ascii="Times New Roman" w:hAnsi="Times New Roman" w:cs="Times New Roman"/>
          <w:sz w:val="24"/>
          <w:szCs w:val="24"/>
        </w:rPr>
        <w:t>, установленном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21" w:name="Par234"/>
      <w:bookmarkEnd w:id="21"/>
      <w:r w:rsidRPr="00943BD5">
        <w:rPr>
          <w:rFonts w:ascii="Times New Roman" w:hAnsi="Times New Roman" w:cs="Times New Roman"/>
          <w:sz w:val="24"/>
          <w:szCs w:val="24"/>
        </w:rPr>
        <w:t>Статья 23. Лесничества и лесопарки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Основными территориальными единицами управления в области использования, охраны, защиты, воспроизводства лесов являются лесничества и лесопарки.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Земли лесного фонда состоят из лесничеств и лесопарков.</w:t>
      </w:r>
    </w:p>
    <w:p w:rsidR="00943BD5" w:rsidRPr="00943BD5" w:rsidRDefault="00943BD5" w:rsidP="00943BD5">
      <w:pPr>
        <w:pStyle w:val="ConsPlusNormal"/>
        <w:ind w:firstLine="540"/>
        <w:jc w:val="both"/>
        <w:rPr>
          <w:rFonts w:ascii="Times New Roman" w:hAnsi="Times New Roman" w:cs="Times New Roman"/>
          <w:sz w:val="24"/>
          <w:szCs w:val="24"/>
        </w:rPr>
      </w:pPr>
      <w:bookmarkStart w:id="22" w:name="Par238"/>
      <w:bookmarkEnd w:id="22"/>
      <w:r w:rsidRPr="00943BD5">
        <w:rPr>
          <w:rFonts w:ascii="Times New Roman" w:hAnsi="Times New Roman" w:cs="Times New Roman"/>
          <w:sz w:val="24"/>
          <w:szCs w:val="24"/>
        </w:rPr>
        <w:t>3. Лесничества и лесопарки также располагаются на землях: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обороны и безопасности, на которых расположены леса;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населенных пунктов, на которых расположены городские леса;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7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141-ФЗ)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особо охраняемых природных территорий, на которых расположены леса.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В отношении лесничеств, лесопарков осуществляются установление расчетной лесосеки, проведение лесоустройства, разработка и утверждение лесохозяйственных регламентов, ведение государственного лесного реестра.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4 в ред. Федерального </w:t>
      </w:r>
      <w:hyperlink r:id="rId7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Количество лесничеств, лесопарков, их границы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2. ИСПОЛЬЗОВАНИЕ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24. Общие положения об использовании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Использование лесов осуществляется с предоставлением или без предоставления лесных участков, с изъятием или без изъятия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bookmarkStart w:id="23" w:name="Par252"/>
      <w:bookmarkEnd w:id="23"/>
      <w:r w:rsidRPr="00943BD5">
        <w:rPr>
          <w:rFonts w:ascii="Times New Roman" w:hAnsi="Times New Roman" w:cs="Times New Roman"/>
          <w:sz w:val="24"/>
          <w:szCs w:val="24"/>
        </w:rPr>
        <w:t xml:space="preserve">2. Невыполнение гражданами, юридическими лицами, осуществляющими использование лесов, </w:t>
      </w:r>
      <w:hyperlink w:anchor="Par1588" w:history="1">
        <w:r w:rsidRPr="00943BD5">
          <w:rPr>
            <w:rFonts w:ascii="Times New Roman" w:hAnsi="Times New Roman" w:cs="Times New Roman"/>
            <w:sz w:val="24"/>
            <w:szCs w:val="24"/>
          </w:rPr>
          <w:t>лесохозяйственного регламента</w:t>
        </w:r>
      </w:hyperlink>
      <w:r w:rsidRPr="00943BD5">
        <w:rPr>
          <w:rFonts w:ascii="Times New Roman" w:hAnsi="Times New Roman" w:cs="Times New Roman"/>
          <w:sz w:val="24"/>
          <w:szCs w:val="24"/>
        </w:rPr>
        <w:t xml:space="preserve"> и </w:t>
      </w:r>
      <w:hyperlink w:anchor="Par1603" w:history="1">
        <w:r w:rsidRPr="00943BD5">
          <w:rPr>
            <w:rFonts w:ascii="Times New Roman" w:hAnsi="Times New Roman" w:cs="Times New Roman"/>
            <w:sz w:val="24"/>
            <w:szCs w:val="24"/>
          </w:rPr>
          <w:t>проекта</w:t>
        </w:r>
      </w:hyperlink>
      <w:r w:rsidRPr="00943BD5">
        <w:rPr>
          <w:rFonts w:ascii="Times New Roman" w:hAnsi="Times New Roman" w:cs="Times New Roman"/>
          <w:sz w:val="24"/>
          <w:szCs w:val="24"/>
        </w:rPr>
        <w:t xml:space="preserve"> освоения лесов является основанием для досрочного расторжения договоров аренды лесного участка или договоров купли-продажи лесных насаждений, а также принудительного прекращения права постоянного (бессрочного) пользования лесным участком или безвозмездного пользования лесным участком.</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7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23.06.2014 N 171-ФЗ)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24" w:name="Par255"/>
      <w:bookmarkEnd w:id="24"/>
      <w:r w:rsidRPr="00943BD5">
        <w:rPr>
          <w:rFonts w:ascii="Times New Roman" w:hAnsi="Times New Roman" w:cs="Times New Roman"/>
          <w:sz w:val="24"/>
          <w:szCs w:val="24"/>
        </w:rPr>
        <w:lastRenderedPageBreak/>
        <w:t>Статья 25. Виды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25" w:name="Par257"/>
      <w:bookmarkEnd w:id="25"/>
      <w:r w:rsidRPr="00943BD5">
        <w:rPr>
          <w:rFonts w:ascii="Times New Roman" w:hAnsi="Times New Roman" w:cs="Times New Roman"/>
          <w:sz w:val="24"/>
          <w:szCs w:val="24"/>
        </w:rPr>
        <w:t>1. Использование лесов может быть следующих видов: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заготовка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заготовка живицы;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заготовка и сбор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заготовка пищевых лесных ресурсов и сбор лекарственных растений;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осуществление видов деятельности в сфере охотничьего хозяйства;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5 в ред. Федерального </w:t>
      </w:r>
      <w:hyperlink r:id="rId7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24.07.2009 N 209-ФЗ)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ведение сельского хозяйства;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 осуществление научно-исследовательской деятельности, образовательной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8) осуществление рекреационной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9) создание лесных плантаций и их эксплуатация;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10) выращивание лесных плодовых, ягодных, декоративных растений, лекарственных растений;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10.1) выращивание посадочного материала лесных растений (саженцев, сеянцев);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10.1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8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11) выполнение работ по геологическому изучению недр, разработка месторождений полезных ископаемых;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12) 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8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28.06.2014 N 180-ФЗ)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13) строительство, реконструкция, эксплуатация линейных объектов;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13 в ред. Федерального </w:t>
      </w:r>
      <w:hyperlink r:id="rId8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14) переработка древесины и иных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15) осуществление религиозной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16) иные виды, определенные в соответствии с частью 2 </w:t>
      </w:r>
      <w:hyperlink w:anchor="Par74" w:history="1">
        <w:r w:rsidRPr="00943BD5">
          <w:rPr>
            <w:rFonts w:ascii="Times New Roman" w:hAnsi="Times New Roman" w:cs="Times New Roman"/>
            <w:sz w:val="24"/>
            <w:szCs w:val="24"/>
          </w:rPr>
          <w:t>статьи 6</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Леса могут использоваться для одной или нескольких целей, предусмотренных </w:t>
      </w:r>
      <w:hyperlink w:anchor="Par257" w:history="1">
        <w:r w:rsidRPr="00943BD5">
          <w:rPr>
            <w:rFonts w:ascii="Times New Roman" w:hAnsi="Times New Roman" w:cs="Times New Roman"/>
            <w:sz w:val="24"/>
            <w:szCs w:val="24"/>
          </w:rPr>
          <w:t>частью 1</w:t>
        </w:r>
      </w:hyperlink>
      <w:r w:rsidRPr="00943BD5">
        <w:rPr>
          <w:rFonts w:ascii="Times New Roman" w:hAnsi="Times New Roman" w:cs="Times New Roman"/>
          <w:sz w:val="24"/>
          <w:szCs w:val="24"/>
        </w:rPr>
        <w:t xml:space="preserve"> настоящей статьи, если иное не установлено настоящим Кодексом, другими федеральными законами.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Использование лесов, представляющее собой предпринимательскую деятельность, осуществляется на землях лесного фонда лицами, зарегистрированными в Российской Федерации в соответствии с Федеральным </w:t>
      </w:r>
      <w:hyperlink r:id="rId8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8 августа 2001 года N 129-ФЗ "О государственной регистрации юридических лиц и индивидуальных предпринимателей".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26. Лесная декларация</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Лесной декларацией является заявление об использовании лесов в соответствии с проектом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proofErr w:type="gramStart"/>
      <w:r w:rsidRPr="00943BD5">
        <w:rPr>
          <w:rFonts w:ascii="Times New Roman" w:hAnsi="Times New Roman" w:cs="Times New Roman"/>
          <w:sz w:val="24"/>
          <w:szCs w:val="24"/>
        </w:rPr>
        <w:t xml:space="preserve">Ежегодно лесная декларация подается в органы государственной власти, органы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w:t>
      </w:r>
      <w:proofErr w:type="gramEnd"/>
      <w:r w:rsidRPr="00943BD5">
        <w:rPr>
          <w:rFonts w:ascii="Times New Roman" w:hAnsi="Times New Roman" w:cs="Times New Roman"/>
          <w:sz w:val="24"/>
          <w:szCs w:val="24"/>
        </w:rPr>
        <w:t xml:space="preserve"> единый портал государственных и муниципальных услуг, лицами, которым лесные участки предоставлены в постоянное (бессрочное) пользование или в аренду.</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2 в ред. Федерального </w:t>
      </w:r>
      <w:hyperlink r:id="rId8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3. </w:t>
      </w:r>
      <w:hyperlink r:id="rId85" w:history="1">
        <w:r w:rsidRPr="00943BD5">
          <w:rPr>
            <w:rFonts w:ascii="Times New Roman" w:hAnsi="Times New Roman" w:cs="Times New Roman"/>
            <w:sz w:val="24"/>
            <w:szCs w:val="24"/>
          </w:rPr>
          <w:t>Форма</w:t>
        </w:r>
      </w:hyperlink>
      <w:r w:rsidRPr="00943BD5">
        <w:rPr>
          <w:rFonts w:ascii="Times New Roman" w:hAnsi="Times New Roman" w:cs="Times New Roman"/>
          <w:sz w:val="24"/>
          <w:szCs w:val="24"/>
        </w:rPr>
        <w:t xml:space="preserve"> лесной декларации, </w:t>
      </w:r>
      <w:hyperlink r:id="rId86"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ее заполнения и подачи, а также требования к формату лесной декларации в электронной форме утверждаются уполномоченным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8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26" w:name="Par290"/>
      <w:bookmarkEnd w:id="26"/>
      <w:r w:rsidRPr="00943BD5">
        <w:rPr>
          <w:rFonts w:ascii="Times New Roman" w:hAnsi="Times New Roman" w:cs="Times New Roman"/>
          <w:sz w:val="24"/>
          <w:szCs w:val="24"/>
        </w:rPr>
        <w:t>Статья 27. Ограничение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Использование лесов может ограничиваться только в случаях и в порядке, которые предусмотрены настоящим Кодексом, другими федеральными законами.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Допускается установление следующих ограничений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запрет на осуществление одного или нескольких видов использования лесов, предусмотренных частью 1 </w:t>
      </w:r>
      <w:hyperlink w:anchor="Par257" w:history="1">
        <w:r w:rsidRPr="00943BD5">
          <w:rPr>
            <w:rFonts w:ascii="Times New Roman" w:hAnsi="Times New Roman" w:cs="Times New Roman"/>
            <w:sz w:val="24"/>
            <w:szCs w:val="24"/>
          </w:rPr>
          <w:t>статьи 25</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запрет на проведение рубок;</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иные установленные настоящим Кодексом, другими федеральными законами ограничения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28. Приостановление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Использование лесов может быть приостановлено только в случаях, предусмотренных федеральными законами.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Приостановление использования лесов в случаях, предусмотренных </w:t>
      </w:r>
      <w:hyperlink r:id="rId88" w:history="1">
        <w:r w:rsidRPr="00943BD5">
          <w:rPr>
            <w:rFonts w:ascii="Times New Roman" w:hAnsi="Times New Roman" w:cs="Times New Roman"/>
            <w:sz w:val="24"/>
            <w:szCs w:val="24"/>
          </w:rPr>
          <w:t>Кодексом</w:t>
        </w:r>
      </w:hyperlink>
      <w:r w:rsidRPr="00943BD5">
        <w:rPr>
          <w:rFonts w:ascii="Times New Roman" w:hAnsi="Times New Roman" w:cs="Times New Roman"/>
          <w:sz w:val="24"/>
          <w:szCs w:val="24"/>
        </w:rPr>
        <w:t xml:space="preserve"> Российской Федерации об административных правонарушениях, осуществляется в судебном порядке. В иных случаях приостановление использования лесов осуществляется органами исполнительной власти, органами местного самоуправления в пределах их полномочий в соответствии с федеральными законами.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27" w:name="Par303"/>
      <w:bookmarkEnd w:id="27"/>
      <w:r w:rsidRPr="00943BD5">
        <w:rPr>
          <w:rFonts w:ascii="Times New Roman" w:hAnsi="Times New Roman" w:cs="Times New Roman"/>
          <w:sz w:val="24"/>
          <w:szCs w:val="24"/>
        </w:rPr>
        <w:t>Статья 29. Заготовка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8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Заготовка древесины представляет собой предпринимательскую деятельность, связанную с рубкой лесных насаждений, а также с вывозом из леса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Заготовка древесины осуществляется в эксплуатационных лесах, защитных лесах, если иное не предусмотрено настоящим Кодексом, другими федеральными законами.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Для заготовки древесины предоставляются в первую очередь погибшие, поврежденные и перестойные лесные насаждения.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Запрещается заготовка древесины в объеме, превышающем расчетную лесосеку (допустимый объем изъятия древесины), а также с нарушением возрастов рубок.</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Возрасты рубок, порядок исчисления расчетной лесосеки, порядок определения видового (породного) и сортиментного состава древесины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Перечень видов (пород) деревьев и кустарников, заготовка древесины которых не допускается, устанавливается уполномоченным Правительством Российской Федерации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bookmarkStart w:id="28" w:name="Par312"/>
      <w:bookmarkEnd w:id="28"/>
      <w:r w:rsidRPr="00943BD5">
        <w:rPr>
          <w:rFonts w:ascii="Times New Roman" w:hAnsi="Times New Roman" w:cs="Times New Roman"/>
          <w:sz w:val="24"/>
          <w:szCs w:val="24"/>
        </w:rPr>
        <w:t>7. Граждане, юридические лица на лесных участках, предоставленных им в целях заготовки древесины, вправе осуществлять строительство лесных дорог, лесных складов, других строений и сооружений.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8. Граждане, юридические лица осуществляют заготовку древесины на основании договоров аренды лесных участков, если иное не установлено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9. </w:t>
      </w:r>
      <w:hyperlink r:id="rId90"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заготовки древесины и особенности заготовки древесины в указанных в </w:t>
      </w:r>
      <w:hyperlink w:anchor="Par234" w:history="1">
        <w:r w:rsidRPr="00943BD5">
          <w:rPr>
            <w:rFonts w:ascii="Times New Roman" w:hAnsi="Times New Roman" w:cs="Times New Roman"/>
            <w:sz w:val="24"/>
            <w:szCs w:val="24"/>
          </w:rPr>
          <w:t>статье 23</w:t>
        </w:r>
      </w:hyperlink>
      <w:r w:rsidRPr="00943BD5">
        <w:rPr>
          <w:rFonts w:ascii="Times New Roman" w:hAnsi="Times New Roman" w:cs="Times New Roman"/>
          <w:sz w:val="24"/>
          <w:szCs w:val="24"/>
        </w:rPr>
        <w:t xml:space="preserve"> настоящего Кодекса лесничествах, лесопарках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29.1. Особенности заготовки древесины отдельными категориями лиц</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9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В случае</w:t>
      </w:r>
      <w:proofErr w:type="gramStart"/>
      <w:r w:rsidRPr="00943BD5">
        <w:rPr>
          <w:rFonts w:ascii="Times New Roman" w:hAnsi="Times New Roman" w:cs="Times New Roman"/>
          <w:sz w:val="24"/>
          <w:szCs w:val="24"/>
        </w:rPr>
        <w:t>,</w:t>
      </w:r>
      <w:proofErr w:type="gramEnd"/>
      <w:r w:rsidRPr="00943BD5">
        <w:rPr>
          <w:rFonts w:ascii="Times New Roman" w:hAnsi="Times New Roman" w:cs="Times New Roman"/>
          <w:sz w:val="24"/>
          <w:szCs w:val="24"/>
        </w:rPr>
        <w:t xml:space="preserve"> если федеральными законами допускается осуществление заготовки древесины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
    <w:p w:rsidR="00943BD5" w:rsidRPr="00943BD5" w:rsidRDefault="00943BD5" w:rsidP="00943BD5">
      <w:pPr>
        <w:pStyle w:val="ConsPlusNormal"/>
        <w:ind w:firstLine="540"/>
        <w:jc w:val="both"/>
        <w:rPr>
          <w:rFonts w:ascii="Times New Roman" w:hAnsi="Times New Roman" w:cs="Times New Roman"/>
          <w:sz w:val="24"/>
          <w:szCs w:val="24"/>
        </w:rPr>
      </w:pPr>
      <w:bookmarkStart w:id="29" w:name="Par320"/>
      <w:bookmarkEnd w:id="29"/>
      <w:r w:rsidRPr="00943BD5">
        <w:rPr>
          <w:rFonts w:ascii="Times New Roman" w:hAnsi="Times New Roman" w:cs="Times New Roman"/>
          <w:sz w:val="24"/>
          <w:szCs w:val="24"/>
        </w:rPr>
        <w:t>2. В исключительных случаях, предусмотренных законами субъектов Российской Федерации, допускается осуществление заготовки древесины для обеспечения государственных нужд или муниципальных нужд на основании договоров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При осуществлении мероприятий, предусмотренных </w:t>
      </w:r>
      <w:hyperlink w:anchor="Par189" w:history="1">
        <w:r w:rsidRPr="00943BD5">
          <w:rPr>
            <w:rFonts w:ascii="Times New Roman" w:hAnsi="Times New Roman" w:cs="Times New Roman"/>
            <w:sz w:val="24"/>
            <w:szCs w:val="24"/>
          </w:rPr>
          <w:t>статьей 19</w:t>
        </w:r>
      </w:hyperlink>
      <w:r w:rsidRPr="00943BD5">
        <w:rPr>
          <w:rFonts w:ascii="Times New Roman" w:hAnsi="Times New Roman" w:cs="Times New Roman"/>
          <w:sz w:val="24"/>
          <w:szCs w:val="24"/>
        </w:rPr>
        <w:t xml:space="preserve"> настоящего Кодекса, заготовка соответствующей древесины осуществляется на основании договора купли-продажи лесных насаждений или указанного в </w:t>
      </w:r>
      <w:hyperlink w:anchor="Par196" w:history="1">
        <w:r w:rsidRPr="00943BD5">
          <w:rPr>
            <w:rFonts w:ascii="Times New Roman" w:hAnsi="Times New Roman" w:cs="Times New Roman"/>
            <w:sz w:val="24"/>
            <w:szCs w:val="24"/>
          </w:rPr>
          <w:t>части 5 статьи 19</w:t>
        </w:r>
      </w:hyperlink>
      <w:r w:rsidRPr="00943BD5">
        <w:rPr>
          <w:rFonts w:ascii="Times New Roman" w:hAnsi="Times New Roman" w:cs="Times New Roman"/>
          <w:sz w:val="24"/>
          <w:szCs w:val="24"/>
        </w:rPr>
        <w:t xml:space="preserve"> настоящего Кодекса контракта.</w:t>
      </w:r>
    </w:p>
    <w:p w:rsidR="00943BD5" w:rsidRPr="00943BD5" w:rsidRDefault="00943BD5" w:rsidP="00943BD5">
      <w:pPr>
        <w:pStyle w:val="ConsPlusNormal"/>
        <w:ind w:firstLine="540"/>
        <w:jc w:val="both"/>
        <w:rPr>
          <w:rFonts w:ascii="Times New Roman" w:hAnsi="Times New Roman" w:cs="Times New Roman"/>
          <w:sz w:val="24"/>
          <w:szCs w:val="24"/>
        </w:rPr>
      </w:pPr>
      <w:bookmarkStart w:id="30" w:name="Par322"/>
      <w:bookmarkEnd w:id="30"/>
      <w:r w:rsidRPr="00943BD5">
        <w:rPr>
          <w:rFonts w:ascii="Times New Roman" w:hAnsi="Times New Roman" w:cs="Times New Roman"/>
          <w:sz w:val="24"/>
          <w:szCs w:val="24"/>
        </w:rPr>
        <w:t xml:space="preserve">4. </w:t>
      </w:r>
      <w:proofErr w:type="gramStart"/>
      <w:r w:rsidRPr="00943BD5">
        <w:rPr>
          <w:rFonts w:ascii="Times New Roman" w:hAnsi="Times New Roman" w:cs="Times New Roman"/>
          <w:sz w:val="24"/>
          <w:szCs w:val="24"/>
        </w:rPr>
        <w:t xml:space="preserve">В лесничествах, лесопарках, расположенных на землях лесного фонда, допускается осуществление заготовки древесины юридическими лицами и индивидуальными предпринимателями, относящимися в соответствии с Федеральным </w:t>
      </w:r>
      <w:hyperlink r:id="rId9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24 июля 2007 года N 209-ФЗ "О развитии малого и среднего предпринимательства в Российской Федерации" к субъектам малого и среднего предпринимательства, на основании договоров купли-продажи лесных насаждений.</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К заготовке древесины, осуществляемой в соответствии с частями 2 - </w:t>
      </w:r>
      <w:hyperlink w:anchor="Par322" w:history="1">
        <w:r w:rsidRPr="00943BD5">
          <w:rPr>
            <w:rFonts w:ascii="Times New Roman" w:hAnsi="Times New Roman" w:cs="Times New Roman"/>
            <w:sz w:val="24"/>
            <w:szCs w:val="24"/>
          </w:rPr>
          <w:t>4</w:t>
        </w:r>
      </w:hyperlink>
      <w:r w:rsidRPr="00943BD5">
        <w:rPr>
          <w:rFonts w:ascii="Times New Roman" w:hAnsi="Times New Roman" w:cs="Times New Roman"/>
          <w:sz w:val="24"/>
          <w:szCs w:val="24"/>
        </w:rPr>
        <w:t xml:space="preserve"> настоящей статьи, </w:t>
      </w:r>
      <w:hyperlink w:anchor="Par312" w:history="1">
        <w:r w:rsidRPr="00943BD5">
          <w:rPr>
            <w:rFonts w:ascii="Times New Roman" w:hAnsi="Times New Roman" w:cs="Times New Roman"/>
            <w:sz w:val="24"/>
            <w:szCs w:val="24"/>
          </w:rPr>
          <w:t>часть 7 статьи 29</w:t>
        </w:r>
      </w:hyperlink>
      <w:r w:rsidRPr="00943BD5">
        <w:rPr>
          <w:rFonts w:ascii="Times New Roman" w:hAnsi="Times New Roman" w:cs="Times New Roman"/>
          <w:sz w:val="24"/>
          <w:szCs w:val="24"/>
        </w:rPr>
        <w:t xml:space="preserve"> настоящего Кодекса не применяется.</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31" w:name="Par325"/>
      <w:bookmarkEnd w:id="31"/>
      <w:r w:rsidRPr="00943BD5">
        <w:rPr>
          <w:rFonts w:ascii="Times New Roman" w:hAnsi="Times New Roman" w:cs="Times New Roman"/>
          <w:sz w:val="24"/>
          <w:szCs w:val="24"/>
        </w:rPr>
        <w:t>Статья 30. Заготовка гражданами древесины для собственных нужд</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Граждане вправе заготавливать древесину для целей отопления, возведения строений и иных собственных нужд.</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В </w:t>
      </w:r>
      <w:hyperlink r:id="rId93" w:history="1">
        <w:r w:rsidRPr="00943BD5">
          <w:rPr>
            <w:rFonts w:ascii="Times New Roman" w:hAnsi="Times New Roman" w:cs="Times New Roman"/>
            <w:sz w:val="24"/>
            <w:szCs w:val="24"/>
          </w:rPr>
          <w:t>местах</w:t>
        </w:r>
      </w:hyperlink>
      <w:r w:rsidRPr="00943BD5">
        <w:rPr>
          <w:rFonts w:ascii="Times New Roman" w:hAnsi="Times New Roman" w:cs="Times New Roman"/>
          <w:sz w:val="24"/>
          <w:szCs w:val="24"/>
        </w:rPr>
        <w:t xml:space="preserve">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и ведущих традиционный образ жизни, эти лица имеют право бесплатно осуществлять заготовку </w:t>
      </w:r>
      <w:proofErr w:type="gramStart"/>
      <w:r w:rsidRPr="00943BD5">
        <w:rPr>
          <w:rFonts w:ascii="Times New Roman" w:hAnsi="Times New Roman" w:cs="Times New Roman"/>
          <w:sz w:val="24"/>
          <w:szCs w:val="24"/>
        </w:rPr>
        <w:t>древесины</w:t>
      </w:r>
      <w:proofErr w:type="gramEnd"/>
      <w:r w:rsidRPr="00943BD5">
        <w:rPr>
          <w:rFonts w:ascii="Times New Roman" w:hAnsi="Times New Roman" w:cs="Times New Roman"/>
          <w:sz w:val="24"/>
          <w:szCs w:val="24"/>
        </w:rPr>
        <w:t xml:space="preserve"> для собственных нужд исходя из нормативов, установленных в соответствии с </w:t>
      </w:r>
      <w:hyperlink w:anchor="Par333" w:history="1">
        <w:r w:rsidRPr="00943BD5">
          <w:rPr>
            <w:rFonts w:ascii="Times New Roman" w:hAnsi="Times New Roman" w:cs="Times New Roman"/>
            <w:sz w:val="24"/>
            <w:szCs w:val="24"/>
          </w:rPr>
          <w:t>частью 5</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К заготовке гражданами древесины для собственных нужд не применяются </w:t>
      </w:r>
      <w:hyperlink w:anchor="Par303"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w:t>
      </w:r>
      <w:hyperlink w:anchor="Par303" w:history="1">
        <w:r w:rsidRPr="00943BD5">
          <w:rPr>
            <w:rFonts w:ascii="Times New Roman" w:hAnsi="Times New Roman" w:cs="Times New Roman"/>
            <w:sz w:val="24"/>
            <w:szCs w:val="24"/>
          </w:rPr>
          <w:t>2</w:t>
        </w:r>
      </w:hyperlink>
      <w:r w:rsidRPr="00943BD5">
        <w:rPr>
          <w:rFonts w:ascii="Times New Roman" w:hAnsi="Times New Roman" w:cs="Times New Roman"/>
          <w:sz w:val="24"/>
          <w:szCs w:val="24"/>
        </w:rPr>
        <w:t xml:space="preserve"> и </w:t>
      </w:r>
      <w:hyperlink w:anchor="Par303" w:history="1">
        <w:r w:rsidRPr="00943BD5">
          <w:rPr>
            <w:rFonts w:ascii="Times New Roman" w:hAnsi="Times New Roman" w:cs="Times New Roman"/>
            <w:sz w:val="24"/>
            <w:szCs w:val="24"/>
          </w:rPr>
          <w:t>7</w:t>
        </w:r>
      </w:hyperlink>
      <w:r w:rsidRPr="00943BD5">
        <w:rPr>
          <w:rFonts w:ascii="Times New Roman" w:hAnsi="Times New Roman" w:cs="Times New Roman"/>
          <w:sz w:val="24"/>
          <w:szCs w:val="24"/>
        </w:rPr>
        <w:t xml:space="preserve"> статьи 29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Граждане осуществляют заготовку древесины для собственных нужд на основании </w:t>
      </w:r>
      <w:hyperlink w:anchor="Par1173" w:history="1">
        <w:r w:rsidRPr="00943BD5">
          <w:rPr>
            <w:rFonts w:ascii="Times New Roman" w:hAnsi="Times New Roman" w:cs="Times New Roman"/>
            <w:sz w:val="24"/>
            <w:szCs w:val="24"/>
          </w:rPr>
          <w:t>договоров</w:t>
        </w:r>
      </w:hyperlink>
      <w:r w:rsidRPr="00943BD5">
        <w:rPr>
          <w:rFonts w:ascii="Times New Roman" w:hAnsi="Times New Roman" w:cs="Times New Roman"/>
          <w:sz w:val="24"/>
          <w:szCs w:val="24"/>
        </w:rPr>
        <w:t xml:space="preserve">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4.1. Древесина, заготовленная гражданами для собственных нужд, не может отчуждаться или переходить от одного лица к другому иными способами.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4.1 введена Федеральным </w:t>
      </w:r>
      <w:hyperlink r:id="rId9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bookmarkStart w:id="32" w:name="Par333"/>
      <w:bookmarkEnd w:id="32"/>
      <w:r w:rsidRPr="00943BD5">
        <w:rPr>
          <w:rFonts w:ascii="Times New Roman" w:hAnsi="Times New Roman" w:cs="Times New Roman"/>
          <w:sz w:val="24"/>
          <w:szCs w:val="24"/>
        </w:rPr>
        <w:t xml:space="preserve">5. Порядок и нормативы заготовки гражданами древесины для собственных нужд устанавливаются законами субъектов Российской Федерации, а </w:t>
      </w:r>
      <w:hyperlink r:id="rId95" w:history="1">
        <w:r w:rsidRPr="00943BD5">
          <w:rPr>
            <w:rFonts w:ascii="Times New Roman" w:hAnsi="Times New Roman" w:cs="Times New Roman"/>
            <w:sz w:val="24"/>
            <w:szCs w:val="24"/>
          </w:rPr>
          <w:t>порядок и нормативы</w:t>
        </w:r>
      </w:hyperlink>
      <w:r w:rsidRPr="00943BD5">
        <w:rPr>
          <w:rFonts w:ascii="Times New Roman" w:hAnsi="Times New Roman" w:cs="Times New Roman"/>
          <w:sz w:val="24"/>
          <w:szCs w:val="24"/>
        </w:rPr>
        <w:t xml:space="preserve"> заготовки гражданами древесины для собственных нужд, осуществляемой на землях особо охраняемых природных территорий федерального значения, - федеральным органом исполнительной власти, в ведении которого находятся особо охраняемые природные территории.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9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406-ФЗ)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31. Заготовка живицы</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Заготовка живицы представляет собой предпринимательскую деятельность, связанную с подсочкой хвойных лесных насаждений, хранением живицы и вывозом ее из леса.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Заготовка живицы осуществляется в лесах, которые предназначаются для заготовки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Граждане, юридические лица осуществляют заготовку живицы на основании договоров аренды лесного участка.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97"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заготовки живицы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 xml:space="preserve">Статья 32. Заготовка и сбор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33" w:name="Par345"/>
      <w:bookmarkEnd w:id="33"/>
      <w:r w:rsidRPr="00943BD5">
        <w:rPr>
          <w:rFonts w:ascii="Times New Roman" w:hAnsi="Times New Roman" w:cs="Times New Roman"/>
          <w:sz w:val="24"/>
          <w:szCs w:val="24"/>
        </w:rPr>
        <w:t xml:space="preserve">1. Заготовка и сбор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представляют собой предпринимательскую деятельность, связанную с изъятием, хранением и вывозом соответствующих лесных ресурсов из леса.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К </w:t>
      </w:r>
      <w:proofErr w:type="spellStart"/>
      <w:r w:rsidRPr="00943BD5">
        <w:rPr>
          <w:rFonts w:ascii="Times New Roman" w:hAnsi="Times New Roman" w:cs="Times New Roman"/>
          <w:sz w:val="24"/>
          <w:szCs w:val="24"/>
        </w:rPr>
        <w:t>недревесным</w:t>
      </w:r>
      <w:proofErr w:type="spellEnd"/>
      <w:r w:rsidRPr="00943BD5">
        <w:rPr>
          <w:rFonts w:ascii="Times New Roman" w:hAnsi="Times New Roman" w:cs="Times New Roman"/>
          <w:sz w:val="24"/>
          <w:szCs w:val="24"/>
        </w:rPr>
        <w:t xml:space="preserve"> лесным ресурсам, заготовка и сбор которых осуществляются в соответствии с настоящим Кодексом, относятся пни, береста, кора деревьев и кустарников, хворост, веточный корм, еловая, пихтовая, сосновая лапы, ели или деревья других хвойных пород для новогодних праздников, мох, лесная подстилка, камыш, тростник и подобные лесные ресурсы.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9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bookmarkStart w:id="34" w:name="Par348"/>
      <w:bookmarkEnd w:id="34"/>
      <w:r w:rsidRPr="00943BD5">
        <w:rPr>
          <w:rFonts w:ascii="Times New Roman" w:hAnsi="Times New Roman" w:cs="Times New Roman"/>
          <w:sz w:val="24"/>
          <w:szCs w:val="24"/>
        </w:rPr>
        <w:t xml:space="preserve">3. Граждане, юридические лица, осуществляющие заготовку и сбор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вправе возводить навесы и другие временные постройки на предоставленных им лесных участках.</w:t>
      </w:r>
    </w:p>
    <w:p w:rsidR="00943BD5" w:rsidRPr="00943BD5" w:rsidRDefault="00943BD5" w:rsidP="00943BD5">
      <w:pPr>
        <w:pStyle w:val="ConsPlusNormal"/>
        <w:ind w:firstLine="540"/>
        <w:jc w:val="both"/>
        <w:rPr>
          <w:rFonts w:ascii="Times New Roman" w:hAnsi="Times New Roman" w:cs="Times New Roman"/>
          <w:sz w:val="24"/>
          <w:szCs w:val="24"/>
        </w:rPr>
      </w:pPr>
      <w:bookmarkStart w:id="35" w:name="Par349"/>
      <w:bookmarkEnd w:id="35"/>
      <w:r w:rsidRPr="00943BD5">
        <w:rPr>
          <w:rFonts w:ascii="Times New Roman" w:hAnsi="Times New Roman" w:cs="Times New Roman"/>
          <w:sz w:val="24"/>
          <w:szCs w:val="24"/>
        </w:rPr>
        <w:t xml:space="preserve">4. Граждане, юридические лица осуществляют заготовку и сбор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на основании договоров аренды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4.1. В исключительных случаях, предусмотренных законами субъектов Российской Федерации, допускается осуществление заготовки елей и (или) деревьев других хвойных пород для новогодних праздников гражданами, юридическими лицами на основании договоров купли-продажи лесных насаждений без предоставления лесных участков.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четвертая.1 введена Федеральным </w:t>
      </w:r>
      <w:hyperlink r:id="rId9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hyperlink r:id="rId100"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заготовки и сбора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36" w:name="Par354"/>
      <w:bookmarkEnd w:id="36"/>
      <w:r w:rsidRPr="00943BD5">
        <w:rPr>
          <w:rFonts w:ascii="Times New Roman" w:hAnsi="Times New Roman" w:cs="Times New Roman"/>
          <w:sz w:val="24"/>
          <w:szCs w:val="24"/>
        </w:rPr>
        <w:t xml:space="preserve">Статья 33. Заготовка и сбор гражданами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для собственных нужд</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Заготовка и сбор гражданами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за исключением елей и деревьев других хвойных пород для новогодних праздников, для собственных нужд осуществляются в соответствии со </w:t>
      </w:r>
      <w:hyperlink w:anchor="Par99" w:history="1">
        <w:r w:rsidRPr="00943BD5">
          <w:rPr>
            <w:rFonts w:ascii="Times New Roman" w:hAnsi="Times New Roman" w:cs="Times New Roman"/>
            <w:sz w:val="24"/>
            <w:szCs w:val="24"/>
          </w:rPr>
          <w:t>статьей 11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10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Ограничение заготовки и сбора гражданами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для собственных нужд может устанавливаться в соответствии со </w:t>
      </w:r>
      <w:hyperlink w:anchor="Par290" w:history="1">
        <w:r w:rsidRPr="00943BD5">
          <w:rPr>
            <w:rFonts w:ascii="Times New Roman" w:hAnsi="Times New Roman" w:cs="Times New Roman"/>
            <w:sz w:val="24"/>
            <w:szCs w:val="24"/>
          </w:rPr>
          <w:t>статьей 27</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К заготовке и сбору гражданами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для собственных нужд не применяются </w:t>
      </w:r>
      <w:hyperlink w:anchor="Par345"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w:t>
      </w:r>
      <w:hyperlink w:anchor="Par348" w:history="1">
        <w:r w:rsidRPr="00943BD5">
          <w:rPr>
            <w:rFonts w:ascii="Times New Roman" w:hAnsi="Times New Roman" w:cs="Times New Roman"/>
            <w:sz w:val="24"/>
            <w:szCs w:val="24"/>
          </w:rPr>
          <w:t>3</w:t>
        </w:r>
      </w:hyperlink>
      <w:r w:rsidRPr="00943BD5">
        <w:rPr>
          <w:rFonts w:ascii="Times New Roman" w:hAnsi="Times New Roman" w:cs="Times New Roman"/>
          <w:sz w:val="24"/>
          <w:szCs w:val="24"/>
        </w:rPr>
        <w:t xml:space="preserve"> и </w:t>
      </w:r>
      <w:hyperlink w:anchor="Par349" w:history="1">
        <w:r w:rsidRPr="00943BD5">
          <w:rPr>
            <w:rFonts w:ascii="Times New Roman" w:hAnsi="Times New Roman" w:cs="Times New Roman"/>
            <w:sz w:val="24"/>
            <w:szCs w:val="24"/>
          </w:rPr>
          <w:t>4 статьи 32</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Порядок заготовки и сбора гражданами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для собственных нужд устанавливается законом субъекта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34. Заготовка пищевых лесных ресурсов и сбор лекарственных растений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37" w:name="Par364"/>
      <w:bookmarkEnd w:id="37"/>
      <w:r w:rsidRPr="00943BD5">
        <w:rPr>
          <w:rFonts w:ascii="Times New Roman" w:hAnsi="Times New Roman" w:cs="Times New Roman"/>
          <w:sz w:val="24"/>
          <w:szCs w:val="24"/>
        </w:rPr>
        <w:lastRenderedPageBreak/>
        <w:t>1. Заготовка пищевых лесных ресурсов и сбор лекарственных растений представляют собой предпринимательскую деятельность, связанную с изъятием, хранением и вывозом таких лесных ресурсов из леса.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К пищевым лесным ресурсам, заготовка которых осуществляется в соответствии с настоящим Кодексом, относятся дикорастущие плоды, ягоды, орехи, грибы, семена, березовый сок и подобные лесные ресурсы.</w:t>
      </w:r>
    </w:p>
    <w:p w:rsidR="00943BD5" w:rsidRPr="00943BD5" w:rsidRDefault="00943BD5" w:rsidP="00943BD5">
      <w:pPr>
        <w:pStyle w:val="ConsPlusNormal"/>
        <w:ind w:firstLine="540"/>
        <w:jc w:val="both"/>
        <w:rPr>
          <w:rFonts w:ascii="Times New Roman" w:hAnsi="Times New Roman" w:cs="Times New Roman"/>
          <w:sz w:val="24"/>
          <w:szCs w:val="24"/>
        </w:rPr>
      </w:pPr>
      <w:bookmarkStart w:id="38" w:name="Par366"/>
      <w:bookmarkEnd w:id="38"/>
      <w:r w:rsidRPr="00943BD5">
        <w:rPr>
          <w:rFonts w:ascii="Times New Roman" w:hAnsi="Times New Roman" w:cs="Times New Roman"/>
          <w:sz w:val="24"/>
          <w:szCs w:val="24"/>
        </w:rPr>
        <w:t>3. Граждане, юридические лица осуществляют заготовку пищевых лесных ресурсов и сбор лекарственных растений на основании договоров аренды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bookmarkStart w:id="39" w:name="Par367"/>
      <w:bookmarkEnd w:id="39"/>
      <w:r w:rsidRPr="00943BD5">
        <w:rPr>
          <w:rFonts w:ascii="Times New Roman" w:hAnsi="Times New Roman" w:cs="Times New Roman"/>
          <w:sz w:val="24"/>
          <w:szCs w:val="24"/>
        </w:rPr>
        <w:t>4. Граждане, юридические лица, осуществляющие заготовку пищевых лесных ресурсов и сбор лекарственных растений, на предоставленных им лесных участках вправе размещать сушилки, грибоварни, склады и другие временные постройки.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hyperlink r:id="rId102"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заготовки пищевых лесных ресурсов и сбора лекарственных растений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35. Заготовка гражданами пищевых лесных ресурсов и сбор ими лекарственных растений для собственных нужд</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Заготовка пищевых лесных ресурсов и сбор лекарственных растений для собственных нужд осуществляются гражданами в соответствии со </w:t>
      </w:r>
      <w:hyperlink w:anchor="Par99" w:history="1">
        <w:r w:rsidRPr="00943BD5">
          <w:rPr>
            <w:rFonts w:ascii="Times New Roman" w:hAnsi="Times New Roman" w:cs="Times New Roman"/>
            <w:sz w:val="24"/>
            <w:szCs w:val="24"/>
          </w:rPr>
          <w:t>статьей 11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Ограничение заготовки гражданами пищевых лесных ресурсов и сбора ими лекарственных растений для собственных нужд может устанавливаться в соответствии со </w:t>
      </w:r>
      <w:hyperlink w:anchor="Par290" w:history="1">
        <w:r w:rsidRPr="00943BD5">
          <w:rPr>
            <w:rFonts w:ascii="Times New Roman" w:hAnsi="Times New Roman" w:cs="Times New Roman"/>
            <w:sz w:val="24"/>
            <w:szCs w:val="24"/>
          </w:rPr>
          <w:t>статьей 27</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К заготовке гражданами пищевых лесных ресурсов и сбору ими лекарственных растений для собственных нужд не применяются </w:t>
      </w:r>
      <w:hyperlink w:anchor="Par364"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w:t>
      </w:r>
      <w:hyperlink w:anchor="Par366" w:history="1">
        <w:r w:rsidRPr="00943BD5">
          <w:rPr>
            <w:rFonts w:ascii="Times New Roman" w:hAnsi="Times New Roman" w:cs="Times New Roman"/>
            <w:sz w:val="24"/>
            <w:szCs w:val="24"/>
          </w:rPr>
          <w:t>3</w:t>
        </w:r>
      </w:hyperlink>
      <w:r w:rsidRPr="00943BD5">
        <w:rPr>
          <w:rFonts w:ascii="Times New Roman" w:hAnsi="Times New Roman" w:cs="Times New Roman"/>
          <w:sz w:val="24"/>
          <w:szCs w:val="24"/>
        </w:rPr>
        <w:t xml:space="preserve"> и </w:t>
      </w:r>
      <w:hyperlink w:anchor="Par367" w:history="1">
        <w:r w:rsidRPr="00943BD5">
          <w:rPr>
            <w:rFonts w:ascii="Times New Roman" w:hAnsi="Times New Roman" w:cs="Times New Roman"/>
            <w:sz w:val="24"/>
            <w:szCs w:val="24"/>
          </w:rPr>
          <w:t>4 статьи 34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Порядок заготовки гражданами пищевых лесных ресурсов и сбора ими лекарственных растений для собственных нужд устанавливается законом субъекта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января 2017 года Федеральным </w:t>
      </w:r>
      <w:hyperlink r:id="rId10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206-ФЗ статья 36 излагается в новой редакции. См. текст в будущей </w:t>
      </w:r>
      <w:hyperlink r:id="rId104"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40" w:name="Par381"/>
      <w:bookmarkEnd w:id="40"/>
      <w:r w:rsidRPr="00943BD5">
        <w:rPr>
          <w:rFonts w:ascii="Times New Roman" w:hAnsi="Times New Roman" w:cs="Times New Roman"/>
          <w:sz w:val="24"/>
          <w:szCs w:val="24"/>
        </w:rPr>
        <w:t>Статья 36. Использование лесов для осуществления видов деятельности в сфере охотничьего хозяйства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0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24.07.2009 N 209-ФЗ)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Леса могут использоваться для осуществления видов деятельности в сфере охотничьего хозяйства.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Лесные участки предоставляются юридическим лицам, индивидуальным предпринимателям для осуществления видов деятельности в сфере охотничьего хозяйства на основании </w:t>
      </w:r>
      <w:proofErr w:type="spellStart"/>
      <w:r w:rsidRPr="00943BD5">
        <w:rPr>
          <w:rFonts w:ascii="Times New Roman" w:hAnsi="Times New Roman" w:cs="Times New Roman"/>
          <w:sz w:val="24"/>
          <w:szCs w:val="24"/>
        </w:rPr>
        <w:t>охотхозяйственных</w:t>
      </w:r>
      <w:proofErr w:type="spellEnd"/>
      <w:r w:rsidRPr="00943BD5">
        <w:rPr>
          <w:rFonts w:ascii="Times New Roman" w:hAnsi="Times New Roman" w:cs="Times New Roman"/>
          <w:sz w:val="24"/>
          <w:szCs w:val="24"/>
        </w:rPr>
        <w:t xml:space="preserve"> соглашений, заключенных в соответствии с федеральным </w:t>
      </w:r>
      <w:hyperlink r:id="rId10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об охоте и о сохранении охотничьих ресурсов, и </w:t>
      </w:r>
      <w:hyperlink r:id="rId107" w:history="1">
        <w:r w:rsidRPr="00943BD5">
          <w:rPr>
            <w:rFonts w:ascii="Times New Roman" w:hAnsi="Times New Roman" w:cs="Times New Roman"/>
            <w:sz w:val="24"/>
            <w:szCs w:val="24"/>
          </w:rPr>
          <w:t>договоров</w:t>
        </w:r>
      </w:hyperlink>
      <w:r w:rsidRPr="00943BD5">
        <w:rPr>
          <w:rFonts w:ascii="Times New Roman" w:hAnsi="Times New Roman" w:cs="Times New Roman"/>
          <w:sz w:val="24"/>
          <w:szCs w:val="24"/>
        </w:rPr>
        <w:t xml:space="preserve"> аренды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в соответствии с федеральным </w:t>
      </w:r>
      <w:hyperlink r:id="rId10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об охоте и о сохранении охотничьих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Использование гражданами лесов в общедоступных охотничьих угодьях осуществляется без предоставления лесных участков в соответствии со </w:t>
      </w:r>
      <w:hyperlink w:anchor="Par99" w:history="1">
        <w:r w:rsidRPr="00943BD5">
          <w:rPr>
            <w:rFonts w:ascii="Times New Roman" w:hAnsi="Times New Roman" w:cs="Times New Roman"/>
            <w:sz w:val="24"/>
            <w:szCs w:val="24"/>
          </w:rPr>
          <w:t>статьей 11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5. Правила использования лесов для осуществления видов деятельности в сфере охотничьего хозяйства устанавливаются законом субъекта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 xml:space="preserve">Статья 37. Утратила силу с 1 апреля 2010 года. - Федеральный </w:t>
      </w:r>
      <w:hyperlink r:id="rId109"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24.07.2009 N 209-ФЗ.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38. Использование лесов для ведения сельского хозяйства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Леса могут использоваться для ведения сельского хозяйства (сенокошения, выпаса сельскохозяйственных животных, пчеловодства, северного оленеводства, выращивания сельскохозяйственных культур и иной сельскохозяйственной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На лесных участках, предоставленных для ведения сельского хозяйства, допускается размещение ульев и пасек, возведение изгородей, навесов и других временных построек.</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Граждане, юридические лица осуществляют использование лесов для ведения сельского хозяйства на основании договоров аренды лесных участков.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третья в ред. Федерального </w:t>
      </w:r>
      <w:hyperlink r:id="rId11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3.1. 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предоставляются в безвозмездное пользование или устанавливается сервитут в случаях, определенных Земельным </w:t>
      </w:r>
      <w:hyperlink r:id="rId111" w:history="1">
        <w:r w:rsidRPr="00943BD5">
          <w:rPr>
            <w:rFonts w:ascii="Times New Roman" w:hAnsi="Times New Roman" w:cs="Times New Roman"/>
            <w:sz w:val="24"/>
            <w:szCs w:val="24"/>
          </w:rPr>
          <w:t>кодексом</w:t>
        </w:r>
      </w:hyperlink>
      <w:r w:rsidRPr="00943BD5">
        <w:rPr>
          <w:rFonts w:ascii="Times New Roman" w:hAnsi="Times New Roman" w:cs="Times New Roman"/>
          <w:sz w:val="24"/>
          <w:szCs w:val="24"/>
        </w:rPr>
        <w:t xml:space="preserve"> Российской Федерации и Гражданским </w:t>
      </w:r>
      <w:hyperlink r:id="rId112" w:history="1">
        <w:r w:rsidRPr="00943BD5">
          <w:rPr>
            <w:rFonts w:ascii="Times New Roman" w:hAnsi="Times New Roman" w:cs="Times New Roman"/>
            <w:sz w:val="24"/>
            <w:szCs w:val="24"/>
          </w:rPr>
          <w:t>кодексом</w:t>
        </w:r>
      </w:hyperlink>
      <w:r w:rsidRPr="00943BD5">
        <w:rPr>
          <w:rFonts w:ascii="Times New Roman" w:hAnsi="Times New Roman" w:cs="Times New Roman"/>
          <w:sz w:val="24"/>
          <w:szCs w:val="24"/>
        </w:rPr>
        <w:t xml:space="preserve">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третья.1 введена Федеральным </w:t>
      </w:r>
      <w:hyperlink r:id="rId11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14.03.2009 N 32-ФЗ, в ред. Федерального </w:t>
      </w:r>
      <w:hyperlink r:id="rId11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23.06.2014 N 171-ФЗ)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115"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использования лесов для ведения сельского хозяйства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39. Выращивание лесных плодовых, ягодных, декоративных растений, лекарственных растений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Выращивание лесных плодовых, ягодных, декоративных растений, лекарственных растений представляет собой предпринимательскую деятельность, связанную с получением плодов, ягод, декоративных растений, лекарственных растений и подобных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На лесных участках, используемых для выращивания лесных плодовых, ягодных, декоративных растений, лекарственных растений, допускается размещение временных построек.</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Граждане, юридические лица осуществляют выращивание лесных плодовых, ягодных, декоративных растений, лекарственных растений на основании договоров аренды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116"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использования лесов для выращивания лесных плодовых, ягодных, декоративных растений, лекарственных растений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39.1. Выращивание посадочного материала лесных растений (саженцев, сеянцев)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11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Выращивание посадочного материала лесных растений (саженцев, сеянцев) представляет собой предпринимательскую деятельность, осуществляемую в целях воспроизводства лесов и лесоразведения.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На лесных участках, используемых для выращивания посадочного материала лесных растений (саженцев, сеянцев), допускается размещение теплиц, других строений и сооружений.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3. Для выращивания посадочного материала лесных растений (саженцев, сеянцев) лесные участки государственным учреждениям, муниципальным учреждениям предоставляются в постоянное (бессрочное) пользование, другим лицам - в аренду.</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118"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использования лесов для выращивания посадочного материала лесных растений (саженцев, сеянцев)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40. Использование лесов для осуществления научно-исследовательской деятельности, образовательной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Для осуществления научно-исследовательской деятельности,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hyperlink r:id="rId119"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использования лесов для осуществления научно-исследовательской деятельности, образовательной деятельности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41. Использование лесов для осуществления рекреационной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Леса могут использоваться для осуществления рекреационной деятельности в целях организации отдыха, туризма, физкультурно-оздоровительной и спортивной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При осуществлении рекреационной деятельности в лесах допускается возведение временных построек на лесных участках и осуществление их благоустройства. Если в плане освоения лесов на территории субъекта Российской Федерации (лесном плане субъекта Российской Федерации) определены зоны планируемого освоения лесов, в границах которых предусматриваются строительство, реконструкция и эксплуатация объектов для осуществления рекреационной деятельности, на соответствующих лесных участках допускается возведение физкультурно-оздоровительных, спортивных и спортивно-технических сооружений. Рекреационная деятельность в лесах, расположенных на особо охраняемых природных территориях, осуществляется в соответствии с </w:t>
      </w:r>
      <w:hyperlink r:id="rId120"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Российской Федерации об особо охраняемых природных территориях.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12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На лесных участках, предоставленных для осуществления рекреационной деятельности, подлежат сохранению природные ландшафты, объекты животного мира, растительного мира, водные объекты.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лицам - в аренду.</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hyperlink r:id="rId122"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использования лесов для осуществления рекреационной деятельности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42. Создание лесных плантаций и их эксплуатация</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пород (целевых пород).</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2. К лесным насаждениям определенных пород (целевых пород) относятся лесные насаждения искусственного происхождения, за счет которых обеспечивается получение древесины с заданными характеристиками.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Лесные плантации могут создаваться на землях лесного фонда и землях иных категорий.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Гражданам, юридическим лицам для создания лесных плантаций и их эксплуатации лесные участки предоставляются в аренду в соответствии с настоящим Кодексом, земельные участки - в соответствии с земельным </w:t>
      </w:r>
      <w:hyperlink r:id="rId123"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На лесных плантациях проведение рубок лесных насаждений и осуществление подсочки лесных насаждений допускаются без ограничений.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41" w:name="Par442"/>
      <w:bookmarkEnd w:id="41"/>
      <w:r w:rsidRPr="00943BD5">
        <w:rPr>
          <w:rFonts w:ascii="Times New Roman" w:hAnsi="Times New Roman" w:cs="Times New Roman"/>
          <w:sz w:val="24"/>
          <w:szCs w:val="24"/>
        </w:rPr>
        <w:t>Статья 43. Использование лесов для выполнения работ по геологическому изучению недр, для разработки месторождений полезных ископаемых</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Использование лесов для выполнения работ по геологическому изучению недр, для разработки месторождений полезных ископаемых осуществляется в соответствии со </w:t>
      </w:r>
      <w:hyperlink w:anchor="Par205" w:history="1">
        <w:r w:rsidRPr="00943BD5">
          <w:rPr>
            <w:rFonts w:ascii="Times New Roman" w:hAnsi="Times New Roman" w:cs="Times New Roman"/>
            <w:sz w:val="24"/>
            <w:szCs w:val="24"/>
          </w:rPr>
          <w:t>статьей 21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Для выполнения работ по геологическому изучению недр, для разработки месторождений полезных ископаемых лесные участки, находящиеся в государственной или муниципальной собственности, предоставляются в аренду, за исключением случаев, предусмотренных </w:t>
      </w:r>
      <w:hyperlink w:anchor="Par446" w:history="1">
        <w:r w:rsidRPr="00943BD5">
          <w:rPr>
            <w:rFonts w:ascii="Times New Roman" w:hAnsi="Times New Roman" w:cs="Times New Roman"/>
            <w:sz w:val="24"/>
            <w:szCs w:val="24"/>
          </w:rPr>
          <w:t>частью 3</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bookmarkStart w:id="42" w:name="Par446"/>
      <w:bookmarkEnd w:id="42"/>
      <w:r w:rsidRPr="00943BD5">
        <w:rPr>
          <w:rFonts w:ascii="Times New Roman" w:hAnsi="Times New Roman" w:cs="Times New Roman"/>
          <w:sz w:val="24"/>
          <w:szCs w:val="24"/>
        </w:rPr>
        <w:t xml:space="preserve">3. </w:t>
      </w:r>
      <w:proofErr w:type="gramStart"/>
      <w:r w:rsidRPr="00943BD5">
        <w:rPr>
          <w:rFonts w:ascii="Times New Roman" w:hAnsi="Times New Roman" w:cs="Times New Roman"/>
          <w:sz w:val="24"/>
          <w:szCs w:val="24"/>
        </w:rPr>
        <w:t xml:space="preserve">На основании разрешений органов государственной власти, органов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допускается выполнение работ по геологическому изучению недр на землях лесного фонда без предоставления лесного участка, если выполнение таких работ не влечет за собой проведение рубок лесных насаждений, строительство объектов капитального строительства.</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12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14.06.2011 N 137-ФЗ)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3.1. В целях обеспечения безопасности граждан и создания необходимых условий для эксплуатации объектов, связанных с выполнением работ по геологическому изучению недр и разработкой месторождений полезных ископаемых, в том числе в охранных зонах указанных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третья.1 введена Федеральным </w:t>
      </w:r>
      <w:hyperlink r:id="rId12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22.07.2008 N 143-ФЗ, в ред. Федерального </w:t>
      </w:r>
      <w:hyperlink r:id="rId12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127"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использования лесов для выполнения работ по геологическому изучению недр, для разработки месторождений полезных ископаемых устанавливается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43" w:name="Par452"/>
      <w:bookmarkEnd w:id="43"/>
      <w:r w:rsidRPr="00943BD5">
        <w:rPr>
          <w:rFonts w:ascii="Times New Roman" w:hAnsi="Times New Roman" w:cs="Times New Roman"/>
          <w:sz w:val="24"/>
          <w:szCs w:val="24"/>
        </w:rPr>
        <w:t>Статья 44. Использование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2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28.06.2014 N 180-ФЗ)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Использование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осуществляется в соответствии со </w:t>
      </w:r>
      <w:hyperlink w:anchor="Par205" w:history="1">
        <w:r w:rsidRPr="00943BD5">
          <w:rPr>
            <w:rFonts w:ascii="Times New Roman" w:hAnsi="Times New Roman" w:cs="Times New Roman"/>
            <w:sz w:val="24"/>
            <w:szCs w:val="24"/>
          </w:rPr>
          <w:t>статьей 21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12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28.06.2014 N 180-ФЗ)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Лесные участки используются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 в соответствии с водным </w:t>
      </w:r>
      <w:hyperlink r:id="rId130"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(в ред. Федерального </w:t>
      </w:r>
      <w:hyperlink r:id="rId13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28.06.2014 N 180-ФЗ)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Лесные участки, находящиеся в государственной или муниципальной собственности, предоставляются гражданам, юридическим лицам в соответствии со </w:t>
      </w:r>
      <w:hyperlink w:anchor="Par87" w:history="1">
        <w:r w:rsidRPr="00943BD5">
          <w:rPr>
            <w:rFonts w:ascii="Times New Roman" w:hAnsi="Times New Roman" w:cs="Times New Roman"/>
            <w:sz w:val="24"/>
            <w:szCs w:val="24"/>
          </w:rPr>
          <w:t>статьей 9</w:t>
        </w:r>
      </w:hyperlink>
      <w:r w:rsidRPr="00943BD5">
        <w:rPr>
          <w:rFonts w:ascii="Times New Roman" w:hAnsi="Times New Roman" w:cs="Times New Roman"/>
          <w:sz w:val="24"/>
          <w:szCs w:val="24"/>
        </w:rPr>
        <w:t xml:space="preserve"> настоящего Кодекса для строительства водохранилищ, иных искусственных водных объектов, а также гидротехнических сооружений, морских портов, морских терминалов, речных портов, причалов.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3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28.06.2014 N 180-ФЗ)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44" w:name="Par462"/>
      <w:bookmarkEnd w:id="44"/>
      <w:r w:rsidRPr="00943BD5">
        <w:rPr>
          <w:rFonts w:ascii="Times New Roman" w:hAnsi="Times New Roman" w:cs="Times New Roman"/>
          <w:sz w:val="24"/>
          <w:szCs w:val="24"/>
        </w:rPr>
        <w:t>Статья 45. Использование лесов для строительства, реконструкции, эксплуатации линейных объектов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3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Использование лесов для строительства, реконструкции, эксплуатации линейных объектов осуществляется в соответствии со </w:t>
      </w:r>
      <w:hyperlink w:anchor="Par205" w:history="1">
        <w:r w:rsidRPr="00943BD5">
          <w:rPr>
            <w:rFonts w:ascii="Times New Roman" w:hAnsi="Times New Roman" w:cs="Times New Roman"/>
            <w:sz w:val="24"/>
            <w:szCs w:val="24"/>
          </w:rPr>
          <w:t>статьей 21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Лесные участки, находящиеся в государственной или муниципальной собственности, предоставляются гражданам, юридическим лицам в соответствии со </w:t>
      </w:r>
      <w:hyperlink w:anchor="Par87" w:history="1">
        <w:r w:rsidRPr="00943BD5">
          <w:rPr>
            <w:rFonts w:ascii="Times New Roman" w:hAnsi="Times New Roman" w:cs="Times New Roman"/>
            <w:sz w:val="24"/>
            <w:szCs w:val="24"/>
          </w:rPr>
          <w:t>статьей 9</w:t>
        </w:r>
      </w:hyperlink>
      <w:r w:rsidRPr="00943BD5">
        <w:rPr>
          <w:rFonts w:ascii="Times New Roman" w:hAnsi="Times New Roman" w:cs="Times New Roman"/>
          <w:sz w:val="24"/>
          <w:szCs w:val="24"/>
        </w:rPr>
        <w:t xml:space="preserve"> настоящего Кодекса для строительства линейных объектов.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Лесные участки, которые находятся в государственной или муниципальной собственности и на которых расположены линейные объекты, предоставляются на правах, предусмотренных </w:t>
      </w:r>
      <w:hyperlink w:anchor="Par87" w:history="1">
        <w:r w:rsidRPr="00943BD5">
          <w:rPr>
            <w:rFonts w:ascii="Times New Roman" w:hAnsi="Times New Roman" w:cs="Times New Roman"/>
            <w:sz w:val="24"/>
            <w:szCs w:val="24"/>
          </w:rPr>
          <w:t>статьей 9</w:t>
        </w:r>
      </w:hyperlink>
      <w:r w:rsidRPr="00943BD5">
        <w:rPr>
          <w:rFonts w:ascii="Times New Roman" w:hAnsi="Times New Roman" w:cs="Times New Roman"/>
          <w:sz w:val="24"/>
          <w:szCs w:val="24"/>
        </w:rPr>
        <w:t xml:space="preserve"> настоящего Кодекса,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hyperlink r:id="rId134"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использования лесов для строительства, реконструкции, эксплуатации линейных объектов устанавливается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45" w:name="Par472"/>
      <w:bookmarkEnd w:id="45"/>
      <w:r w:rsidRPr="00943BD5">
        <w:rPr>
          <w:rFonts w:ascii="Times New Roman" w:hAnsi="Times New Roman" w:cs="Times New Roman"/>
          <w:sz w:val="24"/>
          <w:szCs w:val="24"/>
        </w:rPr>
        <w:t>Статья 46. Использование лесов для переработки древесины и иных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Использование лесов для переработки древесины и иных лесных ресурсов представляет собой предпринимательскую деятельность, связанную с производством изделий из древесины и иной продукции такой переработки в соответствии со </w:t>
      </w:r>
      <w:hyperlink w:anchor="Par142" w:history="1">
        <w:r w:rsidRPr="00943BD5">
          <w:rPr>
            <w:rFonts w:ascii="Times New Roman" w:hAnsi="Times New Roman" w:cs="Times New Roman"/>
            <w:sz w:val="24"/>
            <w:szCs w:val="24"/>
          </w:rPr>
          <w:t>статьей 14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13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Лесные участки, находящиеся в государственной или муниципальной собственности, предоставляются гражданам, юридическим лицам в аренду для переработки древесины и иных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2.1. В случае</w:t>
      </w:r>
      <w:proofErr w:type="gramStart"/>
      <w:r w:rsidRPr="00943BD5">
        <w:rPr>
          <w:rFonts w:ascii="Times New Roman" w:hAnsi="Times New Roman" w:cs="Times New Roman"/>
          <w:sz w:val="24"/>
          <w:szCs w:val="24"/>
        </w:rPr>
        <w:t>,</w:t>
      </w:r>
      <w:proofErr w:type="gramEnd"/>
      <w:r w:rsidRPr="00943BD5">
        <w:rPr>
          <w:rFonts w:ascii="Times New Roman" w:hAnsi="Times New Roman" w:cs="Times New Roman"/>
          <w:sz w:val="24"/>
          <w:szCs w:val="24"/>
        </w:rPr>
        <w:t xml:space="preserve"> если федеральными законами допускается осуществление переработки древесины и иных лесных ресурсов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вторая.1 введена Федеральным </w:t>
      </w:r>
      <w:hyperlink r:id="rId13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hyperlink r:id="rId137"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использования лесов для переработки древесины и иных лесных ресурсов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47. Использование лесов для осуществления религиозной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1. Леса могут использоваться религиозными организациями для осуществления религиозной деятельности в соответствии с Федеральным </w:t>
      </w:r>
      <w:hyperlink r:id="rId13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26 сентября 1997 года N 125-ФЗ "О свободе совести и о религиозных объединениях".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На лесных участках, предоставленных для осуществления религиозной деятельности, допускается возведение зданий, строений, сооружений религиозного и благотворительного назначения.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Лесные участки, находящиеся в государственной или муниципальной собственности, предоставляются религиозным организациям в безвозмездное пользование для осуществления религиозной деятельности.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13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23.06.2014 N 171-ФЗ)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48. Использование лесов в местах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В местах традиционного проживания и хозяйственной деятельности лиц, относящихся к коренным малочисленным </w:t>
      </w:r>
      <w:hyperlink r:id="rId140" w:history="1">
        <w:r w:rsidRPr="00943BD5">
          <w:rPr>
            <w:rFonts w:ascii="Times New Roman" w:hAnsi="Times New Roman" w:cs="Times New Roman"/>
            <w:sz w:val="24"/>
            <w:szCs w:val="24"/>
          </w:rPr>
          <w:t>народам</w:t>
        </w:r>
      </w:hyperlink>
      <w:r w:rsidRPr="00943BD5">
        <w:rPr>
          <w:rFonts w:ascii="Times New Roman" w:hAnsi="Times New Roman" w:cs="Times New Roman"/>
          <w:sz w:val="24"/>
          <w:szCs w:val="24"/>
        </w:rPr>
        <w:t xml:space="preserve"> Севера, Сибири и Дальнего Востока Российской Федерации, при использовании лесов обеспечиваются защита исконной среды обитания этих народов и их традиционный образ жизни в соответствии с Федеральным </w:t>
      </w:r>
      <w:hyperlink r:id="rId14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 апреля 1999 года N 82-ФЗ "О гарантиях прав коренных малочисленных народов Российской Федерации".</w:t>
      </w:r>
      <w:proofErr w:type="gramEnd"/>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14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49 излагается в новой редакции. См. текст в будущей </w:t>
      </w:r>
      <w:hyperlink r:id="rId143"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49. Отчет об использовании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w:t>
      </w:r>
      <w:proofErr w:type="gramStart"/>
      <w:r w:rsidRPr="00943BD5">
        <w:rPr>
          <w:rFonts w:ascii="Times New Roman" w:hAnsi="Times New Roman" w:cs="Times New Roman"/>
          <w:sz w:val="24"/>
          <w:szCs w:val="24"/>
        </w:rPr>
        <w:t xml:space="preserve">Отчет об использовании лесов (информация об объеме изъятых лесных ресурсов, их товарной структуре, другая информация) представляется гражданами, юридическими лицами, осуществляющими использование лесов, в органы государственной власти, органы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непосредственно либо через многофункциональные центры предоставления государственных и муниципальных услуг в форме документа на бумажном носителе или в</w:t>
      </w:r>
      <w:proofErr w:type="gramEnd"/>
      <w:r w:rsidRPr="00943BD5">
        <w:rPr>
          <w:rFonts w:ascii="Times New Roman" w:hAnsi="Times New Roman" w:cs="Times New Roman"/>
          <w:sz w:val="24"/>
          <w:szCs w:val="24"/>
        </w:rPr>
        <w:t xml:space="preserve">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4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145" w:history="1">
        <w:r w:rsidRPr="00943BD5">
          <w:rPr>
            <w:rFonts w:ascii="Times New Roman" w:hAnsi="Times New Roman" w:cs="Times New Roman"/>
            <w:sz w:val="24"/>
            <w:szCs w:val="24"/>
          </w:rPr>
          <w:t>Форма</w:t>
        </w:r>
      </w:hyperlink>
      <w:r w:rsidRPr="00943BD5">
        <w:rPr>
          <w:rFonts w:ascii="Times New Roman" w:hAnsi="Times New Roman" w:cs="Times New Roman"/>
          <w:sz w:val="24"/>
          <w:szCs w:val="24"/>
        </w:rPr>
        <w:t xml:space="preserve"> отчета об использовании лесов и </w:t>
      </w:r>
      <w:hyperlink r:id="rId146"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его представления, а также требования к формату отчета об использовании лесов в электронной форме устанавливаются уполномоченным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4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50. Защита конкуренции в области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Запрещаются монополистическая деятельность и недобросовестная конкуренция в области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proofErr w:type="gramStart"/>
      <w:r w:rsidRPr="00943BD5">
        <w:rPr>
          <w:rFonts w:ascii="Times New Roman" w:hAnsi="Times New Roman" w:cs="Times New Roman"/>
          <w:sz w:val="24"/>
          <w:szCs w:val="24"/>
        </w:rPr>
        <w:t xml:space="preserve">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w:t>
      </w:r>
      <w:r w:rsidRPr="00943BD5">
        <w:rPr>
          <w:rFonts w:ascii="Times New Roman" w:hAnsi="Times New Roman" w:cs="Times New Roman"/>
          <w:sz w:val="24"/>
          <w:szCs w:val="24"/>
        </w:rPr>
        <w:lastRenderedPageBreak/>
        <w:t>указанных органов органам или организациям запрещается принимать акты и (или) осуществлять действия (бездействие), а также заключать соглашения или осуществлять согласованные действия в области использования лесов, которые приводят или могут привести к недопущению, ограничению, устранению конкуренции.</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Уполномоченным Правительством Российской Федерации федеральным органом исполнительной власти может устанавливаться </w:t>
      </w:r>
      <w:hyperlink r:id="rId148" w:history="1">
        <w:r w:rsidRPr="00943BD5">
          <w:rPr>
            <w:rFonts w:ascii="Times New Roman" w:hAnsi="Times New Roman" w:cs="Times New Roman"/>
            <w:sz w:val="24"/>
            <w:szCs w:val="24"/>
          </w:rPr>
          <w:t>максимальный объем</w:t>
        </w:r>
      </w:hyperlink>
      <w:r w:rsidRPr="00943BD5">
        <w:rPr>
          <w:rFonts w:ascii="Times New Roman" w:hAnsi="Times New Roman" w:cs="Times New Roman"/>
          <w:sz w:val="24"/>
          <w:szCs w:val="24"/>
        </w:rPr>
        <w:t xml:space="preserve"> древесины, подлежащей заготовке лицом, группой лиц, за исключением случаев, предусмотренных частью 8 </w:t>
      </w:r>
      <w:hyperlink w:anchor="Par1299" w:history="1">
        <w:r w:rsidRPr="00943BD5">
          <w:rPr>
            <w:rFonts w:ascii="Times New Roman" w:hAnsi="Times New Roman" w:cs="Times New Roman"/>
            <w:sz w:val="24"/>
            <w:szCs w:val="24"/>
          </w:rPr>
          <w:t>статьи 80</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14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23.07.2008 N 160-ФЗ)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Государственный </w:t>
      </w:r>
      <w:proofErr w:type="gramStart"/>
      <w:r w:rsidRPr="00943BD5">
        <w:rPr>
          <w:rFonts w:ascii="Times New Roman" w:hAnsi="Times New Roman" w:cs="Times New Roman"/>
          <w:sz w:val="24"/>
          <w:szCs w:val="24"/>
        </w:rPr>
        <w:t>контроль за</w:t>
      </w:r>
      <w:proofErr w:type="gramEnd"/>
      <w:r w:rsidRPr="00943BD5">
        <w:rPr>
          <w:rFonts w:ascii="Times New Roman" w:hAnsi="Times New Roman" w:cs="Times New Roman"/>
          <w:sz w:val="24"/>
          <w:szCs w:val="24"/>
        </w:rPr>
        <w:t xml:space="preserve"> экономической концентрацией в сфере использования лесов осуществляется в соответствии с Федеральным </w:t>
      </w:r>
      <w:hyperlink r:id="rId15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26 июля 2006 года N 135-ФЗ "О защите конкуренции".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2.1. УЧЕТ И МАРКИРОВКА ДРЕВЕСИНЫ</w:t>
      </w:r>
    </w:p>
    <w:p w:rsidR="00943BD5" w:rsidRPr="00943BD5" w:rsidRDefault="00943BD5" w:rsidP="00943BD5">
      <w:pPr>
        <w:pStyle w:val="ConsPlusNormal"/>
        <w:jc w:val="center"/>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15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50.1. Учет древесины</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Древесина, полученная при использовании лесов и при осуществлении мероприятий по их охране, защите, воспроизводству, подлежит учету до ее вывоза из леса.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Учет древесины осуществляется юридическими лицами, гражданами, использующими леса, осуществляющими мероприятия по охране, защите и воспроизводству лесов, за исключением случая, предусмотренного </w:t>
      </w:r>
      <w:hyperlink w:anchor="Par518" w:history="1">
        <w:r w:rsidRPr="00943BD5">
          <w:rPr>
            <w:rFonts w:ascii="Times New Roman" w:hAnsi="Times New Roman" w:cs="Times New Roman"/>
            <w:sz w:val="24"/>
            <w:szCs w:val="24"/>
          </w:rPr>
          <w:t>частью 3</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bookmarkStart w:id="46" w:name="Par518"/>
      <w:bookmarkEnd w:id="46"/>
      <w:r w:rsidRPr="00943BD5">
        <w:rPr>
          <w:rFonts w:ascii="Times New Roman" w:hAnsi="Times New Roman" w:cs="Times New Roman"/>
          <w:sz w:val="24"/>
          <w:szCs w:val="24"/>
        </w:rPr>
        <w:t xml:space="preserve">3. Учет древесины, заготовленной гражданами для собственных нужд, осуществляется органами государственной власти, органами местного самоуправления, уполномоченными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на заключение договоров купли-продажи лесных насаждений для собственных нужд граждан.</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152"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учета древесины устанавливается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50.2. Маркировка древесины</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47" w:name="Par523"/>
      <w:bookmarkEnd w:id="47"/>
      <w:r w:rsidRPr="00943BD5">
        <w:rPr>
          <w:rFonts w:ascii="Times New Roman" w:hAnsi="Times New Roman" w:cs="Times New Roman"/>
          <w:sz w:val="24"/>
          <w:szCs w:val="24"/>
        </w:rPr>
        <w:t xml:space="preserve">1. Определенная в соответствии с </w:t>
      </w:r>
      <w:hyperlink w:anchor="Par534" w:history="1">
        <w:r w:rsidRPr="00943BD5">
          <w:rPr>
            <w:rFonts w:ascii="Times New Roman" w:hAnsi="Times New Roman" w:cs="Times New Roman"/>
            <w:sz w:val="24"/>
            <w:szCs w:val="24"/>
          </w:rPr>
          <w:t>частью 2 статьи 50.3</w:t>
        </w:r>
      </w:hyperlink>
      <w:r w:rsidRPr="00943BD5">
        <w:rPr>
          <w:rFonts w:ascii="Times New Roman" w:hAnsi="Times New Roman" w:cs="Times New Roman"/>
          <w:sz w:val="24"/>
          <w:szCs w:val="24"/>
        </w:rPr>
        <w:t xml:space="preserve"> настоящего Кодекса древесина ценных лесных пород (дуб, бук, ясень), заготовка которых допускается в соответствии с законодательством Российской Федерации, подлежит обязательной поштучной маркировке юридическими лицами, индивидуальными предпринимателями, осуществляющими ее вывоз из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bookmarkStart w:id="48" w:name="Par524"/>
      <w:bookmarkEnd w:id="48"/>
      <w:r w:rsidRPr="00943BD5">
        <w:rPr>
          <w:rFonts w:ascii="Times New Roman" w:hAnsi="Times New Roman" w:cs="Times New Roman"/>
          <w:sz w:val="24"/>
          <w:szCs w:val="24"/>
        </w:rPr>
        <w:t xml:space="preserve">2. </w:t>
      </w:r>
      <w:proofErr w:type="gramStart"/>
      <w:r w:rsidRPr="00943BD5">
        <w:rPr>
          <w:rFonts w:ascii="Times New Roman" w:hAnsi="Times New Roman" w:cs="Times New Roman"/>
          <w:sz w:val="24"/>
          <w:szCs w:val="24"/>
        </w:rPr>
        <w:t xml:space="preserve">Информация о маркировке древесины, указанной в </w:t>
      </w:r>
      <w:hyperlink w:anchor="Par523"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представляется юридическими лицами, индивидуальными предпринимателями, осуществляющими вывоз такой древесины из Российской Федерации, в единую государственную автоматизированную информационную систему учета древесины и сделок с ней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не</w:t>
      </w:r>
      <w:proofErr w:type="gramEnd"/>
      <w:r w:rsidRPr="00943BD5">
        <w:rPr>
          <w:rFonts w:ascii="Times New Roman" w:hAnsi="Times New Roman" w:cs="Times New Roman"/>
          <w:sz w:val="24"/>
          <w:szCs w:val="24"/>
        </w:rPr>
        <w:t xml:space="preserve"> позднее одного дня до ее вывоза из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Маркировка древесины, указанной в </w:t>
      </w:r>
      <w:hyperlink w:anchor="Par523"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должна обеспечивать возможность нанесения и считывания сведений о маркируемой древесине с использованием технических средств.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153"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маркировки и требования к маркировке древесины, указанной в </w:t>
      </w:r>
      <w:hyperlink w:anchor="Par523"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w:t>
      </w:r>
      <w:hyperlink r:id="rId154" w:history="1">
        <w:r w:rsidRPr="00943BD5">
          <w:rPr>
            <w:rFonts w:ascii="Times New Roman" w:hAnsi="Times New Roman" w:cs="Times New Roman"/>
            <w:sz w:val="24"/>
            <w:szCs w:val="24"/>
          </w:rPr>
          <w:t>перечень</w:t>
        </w:r>
      </w:hyperlink>
      <w:r w:rsidRPr="00943BD5">
        <w:rPr>
          <w:rFonts w:ascii="Times New Roman" w:hAnsi="Times New Roman" w:cs="Times New Roman"/>
          <w:sz w:val="24"/>
          <w:szCs w:val="24"/>
        </w:rPr>
        <w:t xml:space="preserve"> информации о маркировке указанной древесины, представляемой в единую государственную автоматизированную информационную систему учета древесины и </w:t>
      </w:r>
      <w:r w:rsidRPr="00943BD5">
        <w:rPr>
          <w:rFonts w:ascii="Times New Roman" w:hAnsi="Times New Roman" w:cs="Times New Roman"/>
          <w:sz w:val="24"/>
          <w:szCs w:val="24"/>
        </w:rPr>
        <w:lastRenderedPageBreak/>
        <w:t xml:space="preserve">сделок с ней в соответствии с </w:t>
      </w:r>
      <w:hyperlink w:anchor="Par524" w:history="1">
        <w:r w:rsidRPr="00943BD5">
          <w:rPr>
            <w:rFonts w:ascii="Times New Roman" w:hAnsi="Times New Roman" w:cs="Times New Roman"/>
            <w:sz w:val="24"/>
            <w:szCs w:val="24"/>
          </w:rPr>
          <w:t>частью 2</w:t>
        </w:r>
      </w:hyperlink>
      <w:r w:rsidRPr="00943BD5">
        <w:rPr>
          <w:rFonts w:ascii="Times New Roman" w:hAnsi="Times New Roman" w:cs="Times New Roman"/>
          <w:sz w:val="24"/>
          <w:szCs w:val="24"/>
        </w:rPr>
        <w:t xml:space="preserve"> настоящей статьи, устанавливаются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2.2. ТРАНСПОРТИРОВКА ДРЕВЕСИНЫ И УЧЕТ СДЕЛОК С НЕЙ</w:t>
      </w:r>
    </w:p>
    <w:p w:rsidR="00943BD5" w:rsidRPr="00943BD5" w:rsidRDefault="00943BD5" w:rsidP="00943BD5">
      <w:pPr>
        <w:pStyle w:val="ConsPlusNormal"/>
        <w:jc w:val="center"/>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15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50.3. Общие положения о транспортировке древесины и об учете сделок с ней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Транспортировка древесины и сделки с ней осуществляются в порядке, установленном гражданским законодательством, с учетом положений настоящей главы.</w:t>
      </w:r>
    </w:p>
    <w:p w:rsidR="00943BD5" w:rsidRPr="00943BD5" w:rsidRDefault="00943BD5" w:rsidP="00943BD5">
      <w:pPr>
        <w:pStyle w:val="ConsPlusNormal"/>
        <w:ind w:firstLine="540"/>
        <w:jc w:val="both"/>
        <w:rPr>
          <w:rFonts w:ascii="Times New Roman" w:hAnsi="Times New Roman" w:cs="Times New Roman"/>
          <w:sz w:val="24"/>
          <w:szCs w:val="24"/>
        </w:rPr>
      </w:pPr>
      <w:bookmarkStart w:id="49" w:name="Par534"/>
      <w:bookmarkEnd w:id="49"/>
      <w:r w:rsidRPr="00943BD5">
        <w:rPr>
          <w:rFonts w:ascii="Times New Roman" w:hAnsi="Times New Roman" w:cs="Times New Roman"/>
          <w:sz w:val="24"/>
          <w:szCs w:val="24"/>
        </w:rPr>
        <w:t xml:space="preserve">2. Виды древесины, на которые распространяются требования настоящей главы, определяются Правительством Российской Федерации в соответствии с Общероссийским </w:t>
      </w:r>
      <w:hyperlink r:id="rId156" w:history="1">
        <w:r w:rsidRPr="00943BD5">
          <w:rPr>
            <w:rFonts w:ascii="Times New Roman" w:hAnsi="Times New Roman" w:cs="Times New Roman"/>
            <w:sz w:val="24"/>
            <w:szCs w:val="24"/>
          </w:rPr>
          <w:t>классификатором</w:t>
        </w:r>
      </w:hyperlink>
      <w:r w:rsidRPr="00943BD5">
        <w:rPr>
          <w:rFonts w:ascii="Times New Roman" w:hAnsi="Times New Roman" w:cs="Times New Roman"/>
          <w:sz w:val="24"/>
          <w:szCs w:val="24"/>
        </w:rPr>
        <w:t xml:space="preserve"> продукции, Товарной номенклатурой внешнеэкономической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При отчуждении древесины соответствующие договоры, заключенные лицами, осуществившими ее заготовку, должны содержать сведения о документах, которые указаны в </w:t>
      </w:r>
      <w:hyperlink w:anchor="Par550" w:history="1">
        <w:r w:rsidRPr="00943BD5">
          <w:rPr>
            <w:rFonts w:ascii="Times New Roman" w:hAnsi="Times New Roman" w:cs="Times New Roman"/>
            <w:sz w:val="24"/>
            <w:szCs w:val="24"/>
          </w:rPr>
          <w:t>пункте 3 части 2 статьи 50.5</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50.4. Транспортировка древесины</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50" w:name="Par539"/>
      <w:bookmarkEnd w:id="50"/>
      <w:r w:rsidRPr="00943BD5">
        <w:rPr>
          <w:rFonts w:ascii="Times New Roman" w:hAnsi="Times New Roman" w:cs="Times New Roman"/>
          <w:sz w:val="24"/>
          <w:szCs w:val="24"/>
        </w:rPr>
        <w:t xml:space="preserve">1. </w:t>
      </w:r>
      <w:proofErr w:type="gramStart"/>
      <w:r w:rsidRPr="00943BD5">
        <w:rPr>
          <w:rFonts w:ascii="Times New Roman" w:hAnsi="Times New Roman" w:cs="Times New Roman"/>
          <w:sz w:val="24"/>
          <w:szCs w:val="24"/>
        </w:rPr>
        <w:t>Транспортировка, в том числе на основании договора перевозки, древесины любым видом транспорта осуществляется при наличии сопроводительного документа, в котором указываются сведения о собственнике, грузоотправителе, грузополучателе, перевозчике древесины, ее объеме, видовом (породном) и сортиментном составе, пунктах отправления и назначения, номере декларации о сделках с древесиной (в случае, если совершались сделки с указанной древесиной), а также номере государственного регистрационного знака транспортного средства</w:t>
      </w:r>
      <w:proofErr w:type="gramEnd"/>
      <w:r w:rsidRPr="00943BD5">
        <w:rPr>
          <w:rFonts w:ascii="Times New Roman" w:hAnsi="Times New Roman" w:cs="Times New Roman"/>
          <w:sz w:val="24"/>
          <w:szCs w:val="24"/>
        </w:rPr>
        <w:t xml:space="preserve">, </w:t>
      </w:r>
      <w:proofErr w:type="gramStart"/>
      <w:r w:rsidRPr="00943BD5">
        <w:rPr>
          <w:rFonts w:ascii="Times New Roman" w:hAnsi="Times New Roman" w:cs="Times New Roman"/>
          <w:sz w:val="24"/>
          <w:szCs w:val="24"/>
        </w:rPr>
        <w:t>на котором осуществляется транспортировка древесины (в случае ее транспортировки автомобильным транспортом).</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Сопроводительный документ оформляется юридическими лицами, индивидуальными предпринимателями, являющимися собственниками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Требования, предусмотренные </w:t>
      </w:r>
      <w:hyperlink w:anchor="Par539" w:history="1">
        <w:r w:rsidRPr="00943BD5">
          <w:rPr>
            <w:rFonts w:ascii="Times New Roman" w:hAnsi="Times New Roman" w:cs="Times New Roman"/>
            <w:sz w:val="24"/>
            <w:szCs w:val="24"/>
          </w:rPr>
          <w:t>частью 1</w:t>
        </w:r>
      </w:hyperlink>
      <w:r w:rsidRPr="00943BD5">
        <w:rPr>
          <w:rFonts w:ascii="Times New Roman" w:hAnsi="Times New Roman" w:cs="Times New Roman"/>
          <w:sz w:val="24"/>
          <w:szCs w:val="24"/>
        </w:rPr>
        <w:t xml:space="preserve"> настоящей статьи, не применяются к транспортировке древесины, заготовленной гражданами для собственных нужд.</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157" w:history="1">
        <w:r w:rsidRPr="00943BD5">
          <w:rPr>
            <w:rFonts w:ascii="Times New Roman" w:hAnsi="Times New Roman" w:cs="Times New Roman"/>
            <w:sz w:val="24"/>
            <w:szCs w:val="24"/>
          </w:rPr>
          <w:t>Форма</w:t>
        </w:r>
      </w:hyperlink>
      <w:r w:rsidRPr="00943BD5">
        <w:rPr>
          <w:rFonts w:ascii="Times New Roman" w:hAnsi="Times New Roman" w:cs="Times New Roman"/>
          <w:sz w:val="24"/>
          <w:szCs w:val="24"/>
        </w:rPr>
        <w:t xml:space="preserve"> сопроводительного документа и </w:t>
      </w:r>
      <w:hyperlink r:id="rId158"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его заполнения определяются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50.5. Декларация о сделках с древесиной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w:t>
      </w:r>
      <w:proofErr w:type="gramStart"/>
      <w:r w:rsidRPr="00943BD5">
        <w:rPr>
          <w:rFonts w:ascii="Times New Roman" w:hAnsi="Times New Roman" w:cs="Times New Roman"/>
          <w:sz w:val="24"/>
          <w:szCs w:val="24"/>
        </w:rPr>
        <w:t xml:space="preserve">Юридические лица, индивидуальные предприниматели, совершившие сделки с древесиной, в том числе в целях ввоза в Российскую Федерацию, вывоза из Российской Федерации, представляют оператору предусмотренной </w:t>
      </w:r>
      <w:hyperlink w:anchor="Par562" w:history="1">
        <w:r w:rsidRPr="00943BD5">
          <w:rPr>
            <w:rFonts w:ascii="Times New Roman" w:hAnsi="Times New Roman" w:cs="Times New Roman"/>
            <w:sz w:val="24"/>
            <w:szCs w:val="24"/>
          </w:rPr>
          <w:t>статьей 50.6</w:t>
        </w:r>
      </w:hyperlink>
      <w:r w:rsidRPr="00943BD5">
        <w:rPr>
          <w:rFonts w:ascii="Times New Roman" w:hAnsi="Times New Roman" w:cs="Times New Roman"/>
          <w:sz w:val="24"/>
          <w:szCs w:val="24"/>
        </w:rPr>
        <w:t xml:space="preserve"> настоящего Кодекса единой государственной автоматизированной информационной системы учета древесины и сделок с ней декларацию о сделках с древесиной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w:t>
      </w:r>
      <w:proofErr w:type="gramEnd"/>
      <w:r w:rsidRPr="00943BD5">
        <w:rPr>
          <w:rFonts w:ascii="Times New Roman" w:hAnsi="Times New Roman" w:cs="Times New Roman"/>
          <w:sz w:val="24"/>
          <w:szCs w:val="24"/>
        </w:rPr>
        <w:t xml:space="preserve"> сети "Интернет", включая единый портал государственных и муниципальных услуг.</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 декларации о сделках с древесиной указываются:</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1) информация о собственниках древесины, сторонах сделок с древесиной (наименование,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сведения об объеме древесины, о ее видовом (породном) и сортиментном составе;</w:t>
      </w:r>
    </w:p>
    <w:p w:rsidR="00943BD5" w:rsidRPr="00943BD5" w:rsidRDefault="00943BD5" w:rsidP="00943BD5">
      <w:pPr>
        <w:pStyle w:val="ConsPlusNormal"/>
        <w:ind w:firstLine="540"/>
        <w:jc w:val="both"/>
        <w:rPr>
          <w:rFonts w:ascii="Times New Roman" w:hAnsi="Times New Roman" w:cs="Times New Roman"/>
          <w:sz w:val="24"/>
          <w:szCs w:val="24"/>
        </w:rPr>
      </w:pPr>
      <w:bookmarkStart w:id="51" w:name="Par550"/>
      <w:bookmarkEnd w:id="51"/>
      <w:r w:rsidRPr="00943BD5">
        <w:rPr>
          <w:rFonts w:ascii="Times New Roman" w:hAnsi="Times New Roman" w:cs="Times New Roman"/>
          <w:sz w:val="24"/>
          <w:szCs w:val="24"/>
        </w:rPr>
        <w:t>3) сведения о документах, на основании которых была осуществлена заготовка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а) сведения о договоре аренды лесного участка или об ином </w:t>
      </w:r>
      <w:proofErr w:type="gramStart"/>
      <w:r w:rsidRPr="00943BD5">
        <w:rPr>
          <w:rFonts w:ascii="Times New Roman" w:hAnsi="Times New Roman" w:cs="Times New Roman"/>
          <w:sz w:val="24"/>
          <w:szCs w:val="24"/>
        </w:rPr>
        <w:t>документе</w:t>
      </w:r>
      <w:proofErr w:type="gramEnd"/>
      <w:r w:rsidRPr="00943BD5">
        <w:rPr>
          <w:rFonts w:ascii="Times New Roman" w:hAnsi="Times New Roman" w:cs="Times New Roman"/>
          <w:sz w:val="24"/>
          <w:szCs w:val="24"/>
        </w:rPr>
        <w:t xml:space="preserve"> о предоставлении лесного участка (наименования сторон этого договора,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лесного участка; дата заключения и номер этого договора или иного документа, срок действия этого договора, объем заготовки древесины в соответствии с этим договором или иным документом);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б) сведения о договоре купли-продажи лесных насаждений (наименования сторон этого договора,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лесных насаждений; дата заключения и номер этого договора, срок его действия, объем заготовки древесины в соответствии с этим договором);</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4) сведения о договоре, по которому приобретается или отчуждается древесина (наименования сторон этого договора,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дата заключения и номер этого договора, срок его действия, объем, видовой (породный) и сортиментный состав передаваемой по этому договору древесины);</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сведения о месте складирования древесины (при наличии).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Декларация о сделках с древесиной представляется в течение пяти рабочих дней со дня заключения, изменения или прекращения действия договора на отчуждение древесины, в том числе на вывоз из Российской Федерации, но не позднее одного дня до транспортировки древесины. В декларацию о сделках с древесиной вносятся изменения о фактическом объеме транспортировки древесины в течение действия договора, на основании которого указанная декларация была подана, но не реже одного раза в месяц.</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159" w:history="1">
        <w:r w:rsidRPr="00943BD5">
          <w:rPr>
            <w:rFonts w:ascii="Times New Roman" w:hAnsi="Times New Roman" w:cs="Times New Roman"/>
            <w:sz w:val="24"/>
            <w:szCs w:val="24"/>
          </w:rPr>
          <w:t>Форма</w:t>
        </w:r>
      </w:hyperlink>
      <w:r w:rsidRPr="00943BD5">
        <w:rPr>
          <w:rFonts w:ascii="Times New Roman" w:hAnsi="Times New Roman" w:cs="Times New Roman"/>
          <w:sz w:val="24"/>
          <w:szCs w:val="24"/>
        </w:rPr>
        <w:t xml:space="preserve"> декларации о сделках с древесиной и </w:t>
      </w:r>
      <w:hyperlink r:id="rId160"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ее представления устанавливаются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2.3. ЕДИНАЯ ГОСУДАРСТВЕННАЯ АВТОМАТИЗИРОВАННАЯ</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ИНФОРМАЦИОННАЯ СИСТЕМА УЧЕТА ДРЕВЕСИНЫ И СДЕЛОК С НЕЙ</w:t>
      </w:r>
    </w:p>
    <w:p w:rsidR="00943BD5" w:rsidRPr="00943BD5" w:rsidRDefault="00943BD5" w:rsidP="00943BD5">
      <w:pPr>
        <w:pStyle w:val="ConsPlusNormal"/>
        <w:jc w:val="center"/>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16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52" w:name="Par562"/>
      <w:bookmarkEnd w:id="52"/>
      <w:r w:rsidRPr="00943BD5">
        <w:rPr>
          <w:rFonts w:ascii="Times New Roman" w:hAnsi="Times New Roman" w:cs="Times New Roman"/>
          <w:sz w:val="24"/>
          <w:szCs w:val="24"/>
        </w:rPr>
        <w:t>Статья 50.6. Единая государственная автоматизированная информационная система учета древесины и сделок с ней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Единая государственная автоматизированная информационная система учета древесины и сделок с ней является федеральной информационной системой. Правообладателем информации является Российская Федерация, от имени которой правомочия правообладателя информации осуществляются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bookmarkStart w:id="53" w:name="Par565"/>
      <w:bookmarkEnd w:id="53"/>
      <w:r w:rsidRPr="00943BD5">
        <w:rPr>
          <w:rFonts w:ascii="Times New Roman" w:hAnsi="Times New Roman" w:cs="Times New Roman"/>
          <w:sz w:val="24"/>
          <w:szCs w:val="24"/>
        </w:rPr>
        <w:t>2. Заказчиком и оператором единой государственной автоматизированной информационной системы учета древесины и сделок с ней является уполномоченный федеральный орган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Единая государственная автоматизированная информационная система учета древесины и сделок с ней создается в целях обеспечения учета древесины, информации о сделках с ней, а также осуществления анализа, обработки представленной в нее информации и </w:t>
      </w:r>
      <w:proofErr w:type="gramStart"/>
      <w:r w:rsidRPr="00943BD5">
        <w:rPr>
          <w:rFonts w:ascii="Times New Roman" w:hAnsi="Times New Roman" w:cs="Times New Roman"/>
          <w:sz w:val="24"/>
          <w:szCs w:val="24"/>
        </w:rPr>
        <w:t>контроля за</w:t>
      </w:r>
      <w:proofErr w:type="gramEnd"/>
      <w:r w:rsidRPr="00943BD5">
        <w:rPr>
          <w:rFonts w:ascii="Times New Roman" w:hAnsi="Times New Roman" w:cs="Times New Roman"/>
          <w:sz w:val="24"/>
          <w:szCs w:val="24"/>
        </w:rPr>
        <w:t xml:space="preserve"> достоверностью такой информации.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162" w:history="1">
        <w:r w:rsidRPr="00943BD5">
          <w:rPr>
            <w:rFonts w:ascii="Times New Roman" w:hAnsi="Times New Roman" w:cs="Times New Roman"/>
            <w:sz w:val="24"/>
            <w:szCs w:val="24"/>
          </w:rPr>
          <w:t>Перечень</w:t>
        </w:r>
      </w:hyperlink>
      <w:r w:rsidRPr="00943BD5">
        <w:rPr>
          <w:rFonts w:ascii="Times New Roman" w:hAnsi="Times New Roman" w:cs="Times New Roman"/>
          <w:sz w:val="24"/>
          <w:szCs w:val="24"/>
        </w:rPr>
        <w:t xml:space="preserve"> размещаемой в информационно-телекоммуникационных сетях общего пользования, в том числе в сети "Интернет", информации, содержащейся в единой государственной автоматизированной информационной системе учета древесины и сделок с ней, а также информации, размещаемой в форме открытых данных, определяется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5. Предоставление информации, содержащейся в единой государственной автоматизированной информационной системе учета древесины и сделок с ней, органам государственной власти, органам местного самоуправления, юридическим лицам, гражданам, в том числе индивидуальным предпринимателям, осуществляется в электронной форме без взимания платы.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w:t>
      </w:r>
      <w:proofErr w:type="gramStart"/>
      <w:r w:rsidRPr="00943BD5">
        <w:rPr>
          <w:rFonts w:ascii="Times New Roman" w:hAnsi="Times New Roman" w:cs="Times New Roman"/>
          <w:sz w:val="24"/>
          <w:szCs w:val="24"/>
        </w:rPr>
        <w:t xml:space="preserve">Информация в единую государственную автоматизированную информационную систему учета древесины и сделок с ней представляется органами государственной власти, органами местного самоуправления, осуществляющими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полномочия по предоставлению лесных участков в постоянное (бессрочное) пользование, аренду и заключение договоров купли-продажи лесных насаждений, а также юридическими лицами, индивидуальными предпринимателями, осуществляющими маркировку древесины, сделки с древесиной.</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 Единая государственная автоматизированная информационная система учета древесины и сделок с ней взаимодействует с федеральными информационными системами, входящими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а также с другими государственными и муниципальными информационными системами с использованием указанной инфраструктуры.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8. </w:t>
      </w:r>
      <w:hyperlink r:id="rId163" w:history="1">
        <w:proofErr w:type="gramStart"/>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эксплуатации единой государственной автоматизированной информационной системы учета древесины и сделок с ней, </w:t>
      </w:r>
      <w:hyperlink r:id="rId164"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представления информации в эту систему, формы представления информации, </w:t>
      </w:r>
      <w:hyperlink r:id="rId165" w:history="1">
        <w:r w:rsidRPr="00943BD5">
          <w:rPr>
            <w:rFonts w:ascii="Times New Roman" w:hAnsi="Times New Roman" w:cs="Times New Roman"/>
            <w:sz w:val="24"/>
            <w:szCs w:val="24"/>
          </w:rPr>
          <w:t>формы</w:t>
        </w:r>
      </w:hyperlink>
      <w:r w:rsidRPr="00943BD5">
        <w:rPr>
          <w:rFonts w:ascii="Times New Roman" w:hAnsi="Times New Roman" w:cs="Times New Roman"/>
          <w:sz w:val="24"/>
          <w:szCs w:val="24"/>
        </w:rPr>
        <w:t xml:space="preserve"> и порядок направления запросов о предоставлении информации также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устанавливаются Правительством Российской Федерации.</w:t>
      </w:r>
      <w:proofErr w:type="gramEnd"/>
    </w:p>
    <w:p w:rsidR="00943BD5" w:rsidRPr="00943BD5" w:rsidRDefault="00943BD5" w:rsidP="00943BD5">
      <w:pPr>
        <w:pStyle w:val="ConsPlusNormal"/>
        <w:ind w:firstLine="540"/>
        <w:jc w:val="both"/>
        <w:rPr>
          <w:rFonts w:ascii="Times New Roman" w:hAnsi="Times New Roman" w:cs="Times New Roman"/>
          <w:sz w:val="24"/>
          <w:szCs w:val="24"/>
        </w:rPr>
      </w:pPr>
      <w:bookmarkStart w:id="54" w:name="Par572"/>
      <w:bookmarkEnd w:id="54"/>
      <w:r w:rsidRPr="00943BD5">
        <w:rPr>
          <w:rFonts w:ascii="Times New Roman" w:hAnsi="Times New Roman" w:cs="Times New Roman"/>
          <w:sz w:val="24"/>
          <w:szCs w:val="24"/>
        </w:rPr>
        <w:t>9. В единой государственной автоматизированной информационной системе учета древесины и сделок с ней содержится документированная информация:</w:t>
      </w:r>
    </w:p>
    <w:p w:rsidR="00943BD5" w:rsidRPr="00943BD5" w:rsidRDefault="00943BD5" w:rsidP="00943BD5">
      <w:pPr>
        <w:pStyle w:val="ConsPlusNormal"/>
        <w:ind w:firstLine="540"/>
        <w:jc w:val="both"/>
        <w:rPr>
          <w:rFonts w:ascii="Times New Roman" w:hAnsi="Times New Roman" w:cs="Times New Roman"/>
          <w:sz w:val="24"/>
          <w:szCs w:val="24"/>
        </w:rPr>
      </w:pPr>
      <w:bookmarkStart w:id="55" w:name="Par573"/>
      <w:bookmarkEnd w:id="55"/>
      <w:r w:rsidRPr="00943BD5">
        <w:rPr>
          <w:rFonts w:ascii="Times New Roman" w:hAnsi="Times New Roman" w:cs="Times New Roman"/>
          <w:sz w:val="24"/>
          <w:szCs w:val="24"/>
        </w:rPr>
        <w:t>1) о юридических лицах (наименование, организационно-правовая форма, место нахождения, сведения о государственной регистрации юридического лица, идентификационный номер налогоплательщика), об индивидуальных предпринимателях (сведения о государственной регистрации физического лица в качестве индивидуального предпринимателя, фамилия, имя, отчество, данные документа, удостоверяющего личность, идентификационный номер налогоплательщика), осуществляющих заготовку древесины;</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2) о договорах аренды лесных участков (наименования сторон договора аренды лесного участка, их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арендуемого лесного участка, дата заключения и номер этого договора, срок его действия, объем подлежащей заготовке древесины в соответствии с этим договором);</w:t>
      </w:r>
      <w:proofErr w:type="gramEnd"/>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3) о договорах купли-продажи лесных насаждений (наименования сторон договора купли-продажи лесных насаждений, их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лесных насаждений, объем подлежащей заготовке древесины в соответствии с этим договором, дата заключения и номер этого договора, срок его действия);</w:t>
      </w:r>
      <w:proofErr w:type="gramEnd"/>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3.1) о контрактах, указанных в </w:t>
      </w:r>
      <w:hyperlink w:anchor="Par196" w:history="1">
        <w:r w:rsidRPr="00943BD5">
          <w:rPr>
            <w:rFonts w:ascii="Times New Roman" w:hAnsi="Times New Roman" w:cs="Times New Roman"/>
            <w:sz w:val="24"/>
            <w:szCs w:val="24"/>
          </w:rPr>
          <w:t>части 5 статьи 19</w:t>
        </w:r>
      </w:hyperlink>
      <w:r w:rsidRPr="00943BD5">
        <w:rPr>
          <w:rFonts w:ascii="Times New Roman" w:hAnsi="Times New Roman" w:cs="Times New Roman"/>
          <w:sz w:val="24"/>
          <w:szCs w:val="24"/>
        </w:rPr>
        <w:t xml:space="preserve"> настоящего Кодекса (наименования сторон контракта, их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местоположение лесных насаждений, объем подлежащей заготовке древесины в соответствии с этим контрактом, дата заключения и номер этого контракта, срок его действия);</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16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bookmarkStart w:id="56" w:name="Par578"/>
      <w:bookmarkEnd w:id="56"/>
      <w:r w:rsidRPr="00943BD5">
        <w:rPr>
          <w:rFonts w:ascii="Times New Roman" w:hAnsi="Times New Roman" w:cs="Times New Roman"/>
          <w:sz w:val="24"/>
          <w:szCs w:val="24"/>
        </w:rPr>
        <w:lastRenderedPageBreak/>
        <w:t>4) о праве постоянного (бессрочного) пользования лесными участками (дата и номер документа о предоставлении права постоянного (бессрочного) пользования лесными участками; в отношении лица, предоставляющего данное право, наименование и место нахождения; в отношении лица, которому такое право предоставляется, наименование, организационно-правовая форма, место нахождения; местоположение предоставляемого лесного участка, объем подлежащей заготовке древесины);</w:t>
      </w:r>
    </w:p>
    <w:p w:rsidR="00943BD5" w:rsidRPr="00943BD5" w:rsidRDefault="00943BD5" w:rsidP="00943BD5">
      <w:pPr>
        <w:pStyle w:val="ConsPlusNormal"/>
        <w:ind w:firstLine="540"/>
        <w:jc w:val="both"/>
        <w:rPr>
          <w:rFonts w:ascii="Times New Roman" w:hAnsi="Times New Roman" w:cs="Times New Roman"/>
          <w:sz w:val="24"/>
          <w:szCs w:val="24"/>
        </w:rPr>
      </w:pPr>
      <w:bookmarkStart w:id="57" w:name="Par579"/>
      <w:bookmarkEnd w:id="57"/>
      <w:proofErr w:type="gramStart"/>
      <w:r w:rsidRPr="00943BD5">
        <w:rPr>
          <w:rFonts w:ascii="Times New Roman" w:hAnsi="Times New Roman" w:cs="Times New Roman"/>
          <w:sz w:val="24"/>
          <w:szCs w:val="24"/>
        </w:rPr>
        <w:t>5) о лесных декларациях (наименование лица, подавшего лесную декларацию, его место нахождения - для юридического лица; фамилия, имя, отчество, данные документа, удостоверяющего личность, - для индивидуального предпринимателя; номер и дата договора аренды или иного документа, в соответствии с которыми подается лесная декларация, объем подлежащей заготовке древесины в соответствии с лесной декларацией; местоположение лесных участков);</w:t>
      </w:r>
      <w:proofErr w:type="gramEnd"/>
    </w:p>
    <w:p w:rsidR="00943BD5" w:rsidRPr="00943BD5" w:rsidRDefault="00943BD5" w:rsidP="00943BD5">
      <w:pPr>
        <w:pStyle w:val="ConsPlusNormal"/>
        <w:ind w:firstLine="540"/>
        <w:jc w:val="both"/>
        <w:rPr>
          <w:rFonts w:ascii="Times New Roman" w:hAnsi="Times New Roman" w:cs="Times New Roman"/>
          <w:sz w:val="24"/>
          <w:szCs w:val="24"/>
        </w:rPr>
      </w:pPr>
      <w:bookmarkStart w:id="58" w:name="Par580"/>
      <w:bookmarkEnd w:id="58"/>
      <w:r w:rsidRPr="00943BD5">
        <w:rPr>
          <w:rFonts w:ascii="Times New Roman" w:hAnsi="Times New Roman" w:cs="Times New Roman"/>
          <w:sz w:val="24"/>
          <w:szCs w:val="24"/>
        </w:rPr>
        <w:t xml:space="preserve">6) об </w:t>
      </w:r>
      <w:proofErr w:type="gramStart"/>
      <w:r w:rsidRPr="00943BD5">
        <w:rPr>
          <w:rFonts w:ascii="Times New Roman" w:hAnsi="Times New Roman" w:cs="Times New Roman"/>
          <w:sz w:val="24"/>
          <w:szCs w:val="24"/>
        </w:rPr>
        <w:t>отчетах</w:t>
      </w:r>
      <w:proofErr w:type="gramEnd"/>
      <w:r w:rsidRPr="00943BD5">
        <w:rPr>
          <w:rFonts w:ascii="Times New Roman" w:hAnsi="Times New Roman" w:cs="Times New Roman"/>
          <w:sz w:val="24"/>
          <w:szCs w:val="24"/>
        </w:rPr>
        <w:t xml:space="preserve"> об использовании лесов (наименование лица, представившего отчет об использовании лесов,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номер и дата договора аренды, иного документа, на основании которых представляется отчет об использовании лесов, объем, видовой (породный) и сортиментный состав древесины, местоположение лесных участков);</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Пункты 7 - 8 части 9 вступают в силу с 1 июля 2015 года (статья 3 Федерального </w:t>
      </w:r>
      <w:hyperlink r:id="rId16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7) о юридических лицах (наименование, организационно-правовая форма, место нахождения), об индивидуальных предпринимателях (фамилия, имя, отчество, данные документа, удостоверяющего личность), совершивших сделки с древесиной;</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8) о </w:t>
      </w:r>
      <w:proofErr w:type="gramStart"/>
      <w:r w:rsidRPr="00943BD5">
        <w:rPr>
          <w:rFonts w:ascii="Times New Roman" w:hAnsi="Times New Roman" w:cs="Times New Roman"/>
          <w:sz w:val="24"/>
          <w:szCs w:val="24"/>
        </w:rPr>
        <w:t>декларациях</w:t>
      </w:r>
      <w:proofErr w:type="gramEnd"/>
      <w:r w:rsidRPr="00943BD5">
        <w:rPr>
          <w:rFonts w:ascii="Times New Roman" w:hAnsi="Times New Roman" w:cs="Times New Roman"/>
          <w:sz w:val="24"/>
          <w:szCs w:val="24"/>
        </w:rPr>
        <w:t xml:space="preserve"> о сделках с древесиной (номер и дата подачи декларации о сделках с древесиной, наименование лица, подавшего такую декларацию,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 </w:t>
      </w:r>
      <w:proofErr w:type="gramStart"/>
      <w:r w:rsidRPr="00943BD5">
        <w:rPr>
          <w:rFonts w:ascii="Times New Roman" w:hAnsi="Times New Roman" w:cs="Times New Roman"/>
          <w:sz w:val="24"/>
          <w:szCs w:val="24"/>
        </w:rPr>
        <w:t>объем, видовой (породный) и сортиментный состав древесины, а также наименование лица, в собственность которого отчуждается древесина, организационно-правовая форма, место нахождения - для юридического лица; фамилия, имя, отчество, данные документа, удостоверяющего личность, - для индивидуального предпринимателя);</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9) о фактическом объеме полученной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10) о маркировке древесины.</w:t>
      </w:r>
    </w:p>
    <w:p w:rsidR="00943BD5" w:rsidRPr="00943BD5" w:rsidRDefault="00943BD5" w:rsidP="00943BD5">
      <w:pPr>
        <w:pStyle w:val="ConsPlusNormal"/>
        <w:ind w:firstLine="540"/>
        <w:jc w:val="both"/>
        <w:rPr>
          <w:rFonts w:ascii="Times New Roman" w:hAnsi="Times New Roman" w:cs="Times New Roman"/>
          <w:sz w:val="24"/>
          <w:szCs w:val="24"/>
        </w:rPr>
      </w:pPr>
      <w:bookmarkStart w:id="59" w:name="Par589"/>
      <w:bookmarkEnd w:id="59"/>
      <w:r w:rsidRPr="00943BD5">
        <w:rPr>
          <w:rFonts w:ascii="Times New Roman" w:hAnsi="Times New Roman" w:cs="Times New Roman"/>
          <w:sz w:val="24"/>
          <w:szCs w:val="24"/>
        </w:rPr>
        <w:t>10. В случае</w:t>
      </w:r>
      <w:proofErr w:type="gramStart"/>
      <w:r w:rsidRPr="00943BD5">
        <w:rPr>
          <w:rFonts w:ascii="Times New Roman" w:hAnsi="Times New Roman" w:cs="Times New Roman"/>
          <w:sz w:val="24"/>
          <w:szCs w:val="24"/>
        </w:rPr>
        <w:t>,</w:t>
      </w:r>
      <w:proofErr w:type="gramEnd"/>
      <w:r w:rsidRPr="00943BD5">
        <w:rPr>
          <w:rFonts w:ascii="Times New Roman" w:hAnsi="Times New Roman" w:cs="Times New Roman"/>
          <w:sz w:val="24"/>
          <w:szCs w:val="24"/>
        </w:rPr>
        <w:t xml:space="preserve"> если информация, которая должна представляться для включения в единую государственную автоматизированную информационную систему учета древесины и сделок с ней, содержится в иных государственных информационных системах и включается в иные государственные информационные системы в обязательном порядке, такая информация и информация, содержащаяся в материалах дистанционного зондирования, подлежат включению в единую государственную автоматизированную информационную систему учета древесины и сделок с ней из иных государственных информационных систем. </w:t>
      </w:r>
      <w:hyperlink r:id="rId168"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взаимодействия единой государственной автоматизированной информационной системы учета древесины и сделок с ней и иных государственных информационных систем устанавливается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11. </w:t>
      </w:r>
      <w:proofErr w:type="gramStart"/>
      <w:r w:rsidRPr="00943BD5">
        <w:rPr>
          <w:rFonts w:ascii="Times New Roman" w:hAnsi="Times New Roman" w:cs="Times New Roman"/>
          <w:sz w:val="24"/>
          <w:szCs w:val="24"/>
        </w:rPr>
        <w:t xml:space="preserve">Операторы указанных в </w:t>
      </w:r>
      <w:hyperlink w:anchor="Par589" w:history="1">
        <w:r w:rsidRPr="00943BD5">
          <w:rPr>
            <w:rFonts w:ascii="Times New Roman" w:hAnsi="Times New Roman" w:cs="Times New Roman"/>
            <w:sz w:val="24"/>
            <w:szCs w:val="24"/>
          </w:rPr>
          <w:t>части 10</w:t>
        </w:r>
      </w:hyperlink>
      <w:r w:rsidRPr="00943BD5">
        <w:rPr>
          <w:rFonts w:ascii="Times New Roman" w:hAnsi="Times New Roman" w:cs="Times New Roman"/>
          <w:sz w:val="24"/>
          <w:szCs w:val="24"/>
        </w:rPr>
        <w:t xml:space="preserve"> настоящей статьи иных государственных информационных систем обязаны обеспечить доступ уполномоченного федерального органа исполнительной власти, указанного в </w:t>
      </w:r>
      <w:hyperlink w:anchor="Par565" w:history="1">
        <w:r w:rsidRPr="00943BD5">
          <w:rPr>
            <w:rFonts w:ascii="Times New Roman" w:hAnsi="Times New Roman" w:cs="Times New Roman"/>
            <w:sz w:val="24"/>
            <w:szCs w:val="24"/>
          </w:rPr>
          <w:t>части 2</w:t>
        </w:r>
      </w:hyperlink>
      <w:r w:rsidRPr="00943BD5">
        <w:rPr>
          <w:rFonts w:ascii="Times New Roman" w:hAnsi="Times New Roman" w:cs="Times New Roman"/>
          <w:sz w:val="24"/>
          <w:szCs w:val="24"/>
        </w:rPr>
        <w:t xml:space="preserve"> настоящей статьи, к информации, содержащейся в </w:t>
      </w:r>
      <w:r w:rsidRPr="00943BD5">
        <w:rPr>
          <w:rFonts w:ascii="Times New Roman" w:hAnsi="Times New Roman" w:cs="Times New Roman"/>
          <w:sz w:val="24"/>
          <w:szCs w:val="24"/>
        </w:rPr>
        <w:lastRenderedPageBreak/>
        <w:t>указанных информационных системах, с соблюдением порядка взаимодействия единой государственной автоматизированной информационной системы учета древесины и сделок с ней и иных государственных информационных систем.</w:t>
      </w:r>
      <w:proofErr w:type="gramEnd"/>
    </w:p>
    <w:p w:rsidR="00943BD5" w:rsidRPr="00943BD5" w:rsidRDefault="00943BD5" w:rsidP="00943BD5">
      <w:pPr>
        <w:pStyle w:val="ConsPlusNormal"/>
        <w:ind w:firstLine="540"/>
        <w:jc w:val="both"/>
        <w:rPr>
          <w:rFonts w:ascii="Times New Roman" w:hAnsi="Times New Roman" w:cs="Times New Roman"/>
          <w:sz w:val="24"/>
          <w:szCs w:val="24"/>
        </w:rPr>
      </w:pPr>
      <w:bookmarkStart w:id="60" w:name="Par591"/>
      <w:bookmarkEnd w:id="60"/>
      <w:r w:rsidRPr="00943BD5">
        <w:rPr>
          <w:rFonts w:ascii="Times New Roman" w:hAnsi="Times New Roman" w:cs="Times New Roman"/>
          <w:sz w:val="24"/>
          <w:szCs w:val="24"/>
        </w:rPr>
        <w:t xml:space="preserve">12. </w:t>
      </w:r>
      <w:proofErr w:type="gramStart"/>
      <w:r w:rsidRPr="00943BD5">
        <w:rPr>
          <w:rFonts w:ascii="Times New Roman" w:hAnsi="Times New Roman" w:cs="Times New Roman"/>
          <w:sz w:val="24"/>
          <w:szCs w:val="24"/>
        </w:rPr>
        <w:t xml:space="preserve">Органы государственной власти, органы местного самоуправления, уполномоченные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565"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на предоставление лесных участков, а также на заключение договоров купли-продажи лесных насаждений, прием лесных деклараций и отчетов об использовании лесов, представляют в единую государственную автоматизированную информационную систему учета древесины и сделок с ней в срок не более чем три рабочих дня со дня:</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6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подписания договора аренды лесного участка, подписания договора купли-продажи лесных насаждений или принятия решения о предоставлении лесного участка на праве постоянного (бессрочного) пользования - информацию, указанную в </w:t>
      </w:r>
      <w:hyperlink w:anchor="Par573" w:history="1">
        <w:r w:rsidRPr="00943BD5">
          <w:rPr>
            <w:rFonts w:ascii="Times New Roman" w:hAnsi="Times New Roman" w:cs="Times New Roman"/>
            <w:sz w:val="24"/>
            <w:szCs w:val="24"/>
          </w:rPr>
          <w:t>пунктах 1</w:t>
        </w:r>
      </w:hyperlink>
      <w:r w:rsidRPr="00943BD5">
        <w:rPr>
          <w:rFonts w:ascii="Times New Roman" w:hAnsi="Times New Roman" w:cs="Times New Roman"/>
          <w:sz w:val="24"/>
          <w:szCs w:val="24"/>
        </w:rPr>
        <w:t xml:space="preserve"> - </w:t>
      </w:r>
      <w:hyperlink w:anchor="Par578" w:history="1">
        <w:r w:rsidRPr="00943BD5">
          <w:rPr>
            <w:rFonts w:ascii="Times New Roman" w:hAnsi="Times New Roman" w:cs="Times New Roman"/>
            <w:sz w:val="24"/>
            <w:szCs w:val="24"/>
          </w:rPr>
          <w:t>4 части 9</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приема лесной декларации, отчета об использовании лесов - информацию, указанную в </w:t>
      </w:r>
      <w:hyperlink w:anchor="Par579" w:history="1">
        <w:r w:rsidRPr="00943BD5">
          <w:rPr>
            <w:rFonts w:ascii="Times New Roman" w:hAnsi="Times New Roman" w:cs="Times New Roman"/>
            <w:sz w:val="24"/>
            <w:szCs w:val="24"/>
          </w:rPr>
          <w:t>пунктах 5</w:t>
        </w:r>
      </w:hyperlink>
      <w:r w:rsidRPr="00943BD5">
        <w:rPr>
          <w:rFonts w:ascii="Times New Roman" w:hAnsi="Times New Roman" w:cs="Times New Roman"/>
          <w:sz w:val="24"/>
          <w:szCs w:val="24"/>
        </w:rPr>
        <w:t xml:space="preserve"> и </w:t>
      </w:r>
      <w:hyperlink w:anchor="Par580" w:history="1">
        <w:r w:rsidRPr="00943BD5">
          <w:rPr>
            <w:rFonts w:ascii="Times New Roman" w:hAnsi="Times New Roman" w:cs="Times New Roman"/>
            <w:sz w:val="24"/>
            <w:szCs w:val="24"/>
          </w:rPr>
          <w:t>6 части 9</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13. Непредставление или несвоевременное представление органами государственной власти, органами местного самоуправления, указанными в </w:t>
      </w:r>
      <w:hyperlink w:anchor="Par591" w:history="1">
        <w:r w:rsidRPr="00943BD5">
          <w:rPr>
            <w:rFonts w:ascii="Times New Roman" w:hAnsi="Times New Roman" w:cs="Times New Roman"/>
            <w:sz w:val="24"/>
            <w:szCs w:val="24"/>
          </w:rPr>
          <w:t>части 12</w:t>
        </w:r>
      </w:hyperlink>
      <w:r w:rsidRPr="00943BD5">
        <w:rPr>
          <w:rFonts w:ascii="Times New Roman" w:hAnsi="Times New Roman" w:cs="Times New Roman"/>
          <w:sz w:val="24"/>
          <w:szCs w:val="24"/>
        </w:rPr>
        <w:t xml:space="preserve"> настоящей статьи, юридическими лицами, индивидуальными предпринимателями информации, указанной в </w:t>
      </w:r>
      <w:hyperlink w:anchor="Par572" w:history="1">
        <w:r w:rsidRPr="00943BD5">
          <w:rPr>
            <w:rFonts w:ascii="Times New Roman" w:hAnsi="Times New Roman" w:cs="Times New Roman"/>
            <w:sz w:val="24"/>
            <w:szCs w:val="24"/>
          </w:rPr>
          <w:t>части 9</w:t>
        </w:r>
      </w:hyperlink>
      <w:r w:rsidRPr="00943BD5">
        <w:rPr>
          <w:rFonts w:ascii="Times New Roman" w:hAnsi="Times New Roman" w:cs="Times New Roman"/>
          <w:sz w:val="24"/>
          <w:szCs w:val="24"/>
        </w:rPr>
        <w:t xml:space="preserve"> настоящей статьи, либо представление заведомо ложной информации влечет за собой </w:t>
      </w:r>
      <w:hyperlink r:id="rId170" w:history="1">
        <w:r w:rsidRPr="00943BD5">
          <w:rPr>
            <w:rFonts w:ascii="Times New Roman" w:hAnsi="Times New Roman" w:cs="Times New Roman"/>
            <w:sz w:val="24"/>
            <w:szCs w:val="24"/>
          </w:rPr>
          <w:t>ответственность</w:t>
        </w:r>
      </w:hyperlink>
      <w:r w:rsidRPr="00943BD5">
        <w:rPr>
          <w:rFonts w:ascii="Times New Roman" w:hAnsi="Times New Roman" w:cs="Times New Roman"/>
          <w:sz w:val="24"/>
          <w:szCs w:val="24"/>
        </w:rPr>
        <w:t>, предусмотренную законодательством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14. Защита информации, содержащейся в единой государственной автоматизированной информационной системе учета древесины и сделок с ней, осуществляется в соответствии с законодательством Российской Федерации об информации, информационных технологиях и о защите информации и законодательством Российской Федерации в области персональных данных.</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17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данный документ дополняется новой главой 2.4. См. текст в будущей </w:t>
      </w:r>
      <w:hyperlink r:id="rId172"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17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наименование главы 3 излагается в новой редакции. См. текст в будущей </w:t>
      </w:r>
      <w:hyperlink r:id="rId174"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3. ОХРАНА ЛЕСОВ</w:t>
      </w:r>
    </w:p>
    <w:p w:rsidR="00943BD5" w:rsidRPr="00943BD5" w:rsidRDefault="00943BD5" w:rsidP="00943BD5">
      <w:pPr>
        <w:pStyle w:val="ConsPlusNormal"/>
        <w:jc w:val="center"/>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7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17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51 излагается в новой редакции. См. текст в будущей </w:t>
      </w:r>
      <w:hyperlink r:id="rId177"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51. Общие положения об охране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(в ред. Федерального </w:t>
      </w:r>
      <w:hyperlink r:id="rId17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Леса подлежат охране от пожаров, от загрязнения (в том числе радиоактивными веществами) и от иного негативного воздействия.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17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Охрана лесов осуществляется органами государственной власти, органами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если иное не предусмотрено настоящим Кодексом, другими федеральными законами.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18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Невыполнение гражданами, юридическими лицами, осуществляющими использование лесов, лесохозяйственного регламента и проекта освоения лесов в части охраны лесов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 участком или права безвозмездного пользования лесным участком.</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Федеральных законов от 23.06.2014 </w:t>
      </w:r>
      <w:hyperlink r:id="rId181" w:history="1">
        <w:r w:rsidRPr="00943BD5">
          <w:rPr>
            <w:rFonts w:ascii="Times New Roman" w:hAnsi="Times New Roman" w:cs="Times New Roman"/>
            <w:sz w:val="24"/>
            <w:szCs w:val="24"/>
          </w:rPr>
          <w:t>N 171-ФЗ</w:t>
        </w:r>
      </w:hyperlink>
      <w:r w:rsidRPr="00943BD5">
        <w:rPr>
          <w:rFonts w:ascii="Times New Roman" w:hAnsi="Times New Roman" w:cs="Times New Roman"/>
          <w:sz w:val="24"/>
          <w:szCs w:val="24"/>
        </w:rPr>
        <w:t xml:space="preserve">, от 30.12.2015 </w:t>
      </w:r>
      <w:hyperlink r:id="rId182" w:history="1">
        <w:r w:rsidRPr="00943BD5">
          <w:rPr>
            <w:rFonts w:ascii="Times New Roman" w:hAnsi="Times New Roman" w:cs="Times New Roman"/>
            <w:sz w:val="24"/>
            <w:szCs w:val="24"/>
          </w:rPr>
          <w:t>N 455-ФЗ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18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52 признается утратившей силу.</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52. Охрана лесов от пожаров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8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Охрана лесов от пожаров включает в себя выполнение мер пожарной безопасности в лесах и тушение пожаров в лесах.</w:t>
      </w:r>
    </w:p>
    <w:p w:rsidR="00943BD5" w:rsidRPr="00943BD5" w:rsidRDefault="00943BD5" w:rsidP="00943BD5">
      <w:pPr>
        <w:pStyle w:val="ConsPlusNormal"/>
        <w:ind w:firstLine="540"/>
        <w:jc w:val="both"/>
        <w:rPr>
          <w:rFonts w:ascii="Times New Roman" w:hAnsi="Times New Roman" w:cs="Times New Roman"/>
          <w:sz w:val="24"/>
          <w:szCs w:val="24"/>
        </w:rPr>
      </w:pPr>
      <w:bookmarkStart w:id="61" w:name="Par632"/>
      <w:bookmarkEnd w:id="61"/>
      <w:r w:rsidRPr="00943BD5">
        <w:rPr>
          <w:rFonts w:ascii="Times New Roman" w:hAnsi="Times New Roman" w:cs="Times New Roman"/>
          <w:sz w:val="24"/>
          <w:szCs w:val="24"/>
        </w:rPr>
        <w:t xml:space="preserve">2. </w:t>
      </w:r>
      <w:proofErr w:type="gramStart"/>
      <w:r w:rsidRPr="00943BD5">
        <w:rPr>
          <w:rFonts w:ascii="Times New Roman" w:hAnsi="Times New Roman" w:cs="Times New Roman"/>
          <w:sz w:val="24"/>
          <w:szCs w:val="24"/>
        </w:rPr>
        <w:t xml:space="preserve">Тушение пожаров в лесах, расположенных на землях лесного фонда, землях обороны и безопасности, землях особо охраняемых природных территорий (лесных пожаров), осуществляется в соответствии с настоящим Кодексом, Федеральным </w:t>
      </w:r>
      <w:hyperlink r:id="rId18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21 декабря 1994 года N 68-ФЗ "О защите населения и территорий от чрезвычайных ситуаций природного и техногенного характера" (далее - Федеральный закон "О защите населения и территорий от чрезвычайных ситуаций природного и</w:t>
      </w:r>
      <w:proofErr w:type="gramEnd"/>
      <w:r w:rsidRPr="00943BD5">
        <w:rPr>
          <w:rFonts w:ascii="Times New Roman" w:hAnsi="Times New Roman" w:cs="Times New Roman"/>
          <w:sz w:val="24"/>
          <w:szCs w:val="24"/>
        </w:rPr>
        <w:t xml:space="preserve"> техногенного характера") и Федеральным </w:t>
      </w:r>
      <w:hyperlink r:id="rId18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21 декабря 1994 года N 69-ФЗ "О пожарной безопасности" (далее - Федеральный закон "О пожарной безопасности").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Тушение пожаров в лесах, расположенных на землях, не указанных в </w:t>
      </w:r>
      <w:hyperlink w:anchor="Par632" w:history="1">
        <w:r w:rsidRPr="00943BD5">
          <w:rPr>
            <w:rFonts w:ascii="Times New Roman" w:hAnsi="Times New Roman" w:cs="Times New Roman"/>
            <w:sz w:val="24"/>
            <w:szCs w:val="24"/>
          </w:rPr>
          <w:t>части 2</w:t>
        </w:r>
      </w:hyperlink>
      <w:r w:rsidRPr="00943BD5">
        <w:rPr>
          <w:rFonts w:ascii="Times New Roman" w:hAnsi="Times New Roman" w:cs="Times New Roman"/>
          <w:sz w:val="24"/>
          <w:szCs w:val="24"/>
        </w:rPr>
        <w:t xml:space="preserve"> настоящей статьи, осуществляется в соответствии с Федеральным </w:t>
      </w:r>
      <w:hyperlink r:id="rId18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 защите населения и территорий от чрезвычайных ситуаций природного и техногенного характера" и Федеральным </w:t>
      </w:r>
      <w:hyperlink r:id="rId18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 пожарной безопасности".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53. Пожарная безопасность в лесах</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8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62" w:name="Par639"/>
      <w:bookmarkEnd w:id="62"/>
      <w:r w:rsidRPr="00943BD5">
        <w:rPr>
          <w:rFonts w:ascii="Times New Roman" w:hAnsi="Times New Roman" w:cs="Times New Roman"/>
          <w:sz w:val="24"/>
          <w:szCs w:val="24"/>
        </w:rPr>
        <w:t>1. Меры пожарной безопасности в лесах включают в себя: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предупреждение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мониторинг пожарной опасности в лесах и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3) разработку и утверждение планов тушения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иные меры пожарной безопасности в лесах.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лесопарка и проектом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hyperlink r:id="rId190"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пожарной безопасности в лесах и </w:t>
      </w:r>
      <w:hyperlink r:id="rId191" w:history="1">
        <w:r w:rsidRPr="00943BD5">
          <w:rPr>
            <w:rFonts w:ascii="Times New Roman" w:hAnsi="Times New Roman" w:cs="Times New Roman"/>
            <w:sz w:val="24"/>
            <w:szCs w:val="24"/>
          </w:rPr>
          <w:t>требования</w:t>
        </w:r>
      </w:hyperlink>
      <w:r w:rsidRPr="00943BD5">
        <w:rPr>
          <w:rFonts w:ascii="Times New Roman" w:hAnsi="Times New Roman" w:cs="Times New Roman"/>
          <w:sz w:val="24"/>
          <w:szCs w:val="24"/>
        </w:rPr>
        <w:t xml:space="preserve"> к мерам пожарной безопасности в лесах в зависимости от целевого назначения земель и целевого назначения лесов устанавливаются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192" w:history="1">
        <w:r w:rsidRPr="00943BD5">
          <w:rPr>
            <w:rFonts w:ascii="Times New Roman" w:hAnsi="Times New Roman" w:cs="Times New Roman"/>
            <w:sz w:val="24"/>
            <w:szCs w:val="24"/>
          </w:rPr>
          <w:t>Классификация</w:t>
        </w:r>
      </w:hyperlink>
      <w:r w:rsidRPr="00943BD5">
        <w:rPr>
          <w:rFonts w:ascii="Times New Roman" w:hAnsi="Times New Roman" w:cs="Times New Roman"/>
          <w:sz w:val="24"/>
          <w:szCs w:val="24"/>
        </w:rPr>
        <w:t xml:space="preserve"> природной пожарной опасности лесов и </w:t>
      </w:r>
      <w:hyperlink r:id="rId193" w:history="1">
        <w:r w:rsidRPr="00943BD5">
          <w:rPr>
            <w:rFonts w:ascii="Times New Roman" w:hAnsi="Times New Roman" w:cs="Times New Roman"/>
            <w:sz w:val="24"/>
            <w:szCs w:val="24"/>
          </w:rPr>
          <w:t>классификация</w:t>
        </w:r>
      </w:hyperlink>
      <w:r w:rsidRPr="00943BD5">
        <w:rPr>
          <w:rFonts w:ascii="Times New Roman" w:hAnsi="Times New Roman" w:cs="Times New Roman"/>
          <w:sz w:val="24"/>
          <w:szCs w:val="24"/>
        </w:rPr>
        <w:t xml:space="preserve"> пожарной опасности в лесах в зависимости от условий погоды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53.1. Предупреждение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19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Предупреждение лесных пожаров включает в себя противопожарное обустройство лесов и обеспечение средствами предупреждения и тушения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bookmarkStart w:id="63" w:name="Par653"/>
      <w:bookmarkEnd w:id="63"/>
      <w:r w:rsidRPr="00943BD5">
        <w:rPr>
          <w:rFonts w:ascii="Times New Roman" w:hAnsi="Times New Roman" w:cs="Times New Roman"/>
          <w:sz w:val="24"/>
          <w:szCs w:val="24"/>
        </w:rPr>
        <w:t>2. Меры противопожарного обустройства лесов включают в себя: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строительство, реконструкцию и эксплуатацию лесных дорог, предназначенных для охраны лесов от пожаров;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строительство, реконструкцию и эксплуатацию посадочных площадок для самолетов, вертолетов, используемых в целях проведения авиационных работ по охране и защите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прокладку просек, противопожарных разрывов, устройство противопожарных минерализованных полос;</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строительство, реконструкцию и эксплуатацию пожарных наблюдательных пунктов (вышек, мачт, павильонов и других наблюдательных пунктов), пунктов сосредоточения противопожарного инвентаря;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устройство пожарных водоемов и подъездов к источникам противопожарного водоснабжения;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проведение работ по гидромелиорации;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 снижение природной пожарной опасности лесов путем регулирования породного состава лесных насаждений;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19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8) проведение профилактического контролируемого противопожарного выжигания хвороста, лесной подстилки, сухой травы и других лесных горючих материалов;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9) иные определенные Правительством Российской Федерации </w:t>
      </w:r>
      <w:hyperlink r:id="rId196" w:history="1">
        <w:r w:rsidRPr="00943BD5">
          <w:rPr>
            <w:rFonts w:ascii="Times New Roman" w:hAnsi="Times New Roman" w:cs="Times New Roman"/>
            <w:sz w:val="24"/>
            <w:szCs w:val="24"/>
          </w:rPr>
          <w:t>меры</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Указанные в </w:t>
      </w:r>
      <w:hyperlink w:anchor="Par653" w:history="1">
        <w:r w:rsidRPr="00943BD5">
          <w:rPr>
            <w:rFonts w:ascii="Times New Roman" w:hAnsi="Times New Roman" w:cs="Times New Roman"/>
            <w:sz w:val="24"/>
            <w:szCs w:val="24"/>
          </w:rPr>
          <w:t>части 2</w:t>
        </w:r>
      </w:hyperlink>
      <w:r w:rsidRPr="00943BD5">
        <w:rPr>
          <w:rFonts w:ascii="Times New Roman" w:hAnsi="Times New Roman" w:cs="Times New Roman"/>
          <w:sz w:val="24"/>
          <w:szCs w:val="24"/>
        </w:rPr>
        <w:t xml:space="preserve"> настоящей статьи меры противопожарного обустройства лесов на лесных участках, предоставленных в постоянное (бессрочное) пользование, в аренду, осуществляются лицами, использующими леса на основании проекта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Противопожарные расстояния, в пределах которых осуществляются рубка деревьев, кустарников, лиан, очистка от захламления, устанавливаются в соответствии с Федеральным </w:t>
      </w:r>
      <w:hyperlink r:id="rId19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22 июля 2008 года N 123-ФЗ "Технический регламент о требованиях пожарной безопасности" и настоящим Кодексом.</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19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Обеспечение средствами предупреждения и тушения лесных пожаров включает в себя: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приобретение противопожарного снаряжения и инвентаря;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содержание пожарной техники и оборудования, систем связи и оповещения;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создание резерва пожарной техники и оборудования, противопожарного снаряжения и инвентаря, а также горюче-смазочных материалов.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6. Нормативы противопожарного обустройства лесов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w:t>
      </w:r>
      <w:hyperlink r:id="rId199" w:history="1">
        <w:r w:rsidRPr="00943BD5">
          <w:rPr>
            <w:rFonts w:ascii="Times New Roman" w:hAnsi="Times New Roman" w:cs="Times New Roman"/>
            <w:sz w:val="24"/>
            <w:szCs w:val="24"/>
          </w:rPr>
          <w:t>Виды</w:t>
        </w:r>
      </w:hyperlink>
      <w:r w:rsidRPr="00943BD5">
        <w:rPr>
          <w:rFonts w:ascii="Times New Roman" w:hAnsi="Times New Roman" w:cs="Times New Roman"/>
          <w:sz w:val="24"/>
          <w:szCs w:val="24"/>
        </w:rPr>
        <w:t xml:space="preserve"> сре</w:t>
      </w:r>
      <w:proofErr w:type="gramStart"/>
      <w:r w:rsidRPr="00943BD5">
        <w:rPr>
          <w:rFonts w:ascii="Times New Roman" w:hAnsi="Times New Roman" w:cs="Times New Roman"/>
          <w:sz w:val="24"/>
          <w:szCs w:val="24"/>
        </w:rPr>
        <w:t>дств пр</w:t>
      </w:r>
      <w:proofErr w:type="gramEnd"/>
      <w:r w:rsidRPr="00943BD5">
        <w:rPr>
          <w:rFonts w:ascii="Times New Roman" w:hAnsi="Times New Roman" w:cs="Times New Roman"/>
          <w:sz w:val="24"/>
          <w:szCs w:val="24"/>
        </w:rPr>
        <w:t xml:space="preserve">едупреждения и тушения лесных пожаров, </w:t>
      </w:r>
      <w:hyperlink r:id="rId200" w:history="1">
        <w:r w:rsidRPr="00943BD5">
          <w:rPr>
            <w:rFonts w:ascii="Times New Roman" w:hAnsi="Times New Roman" w:cs="Times New Roman"/>
            <w:sz w:val="24"/>
            <w:szCs w:val="24"/>
          </w:rPr>
          <w:t>нормативы</w:t>
        </w:r>
      </w:hyperlink>
      <w:r w:rsidRPr="00943BD5">
        <w:rPr>
          <w:rFonts w:ascii="Times New Roman" w:hAnsi="Times New Roman" w:cs="Times New Roman"/>
          <w:sz w:val="24"/>
          <w:szCs w:val="24"/>
        </w:rPr>
        <w:t xml:space="preserve"> обеспеченности данными средствами лиц, использующих леса, </w:t>
      </w:r>
      <w:hyperlink r:id="rId201" w:history="1">
        <w:r w:rsidRPr="00943BD5">
          <w:rPr>
            <w:rFonts w:ascii="Times New Roman" w:hAnsi="Times New Roman" w:cs="Times New Roman"/>
            <w:sz w:val="24"/>
            <w:szCs w:val="24"/>
          </w:rPr>
          <w:t>нормы</w:t>
        </w:r>
      </w:hyperlink>
      <w:r w:rsidRPr="00943BD5">
        <w:rPr>
          <w:rFonts w:ascii="Times New Roman" w:hAnsi="Times New Roman" w:cs="Times New Roman"/>
          <w:sz w:val="24"/>
          <w:szCs w:val="24"/>
        </w:rPr>
        <w:t xml:space="preserve"> наличия средств предупреждения и тушения лесных пожаров при использовании лесов определяются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53.2. Мониторинг пожарной опасности в лесах и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20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Мониторинг пожарной опасности в лесах и лесных пожаров включает в себя: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наблюдение и </w:t>
      </w:r>
      <w:proofErr w:type="gramStart"/>
      <w:r w:rsidRPr="00943BD5">
        <w:rPr>
          <w:rFonts w:ascii="Times New Roman" w:hAnsi="Times New Roman" w:cs="Times New Roman"/>
          <w:sz w:val="24"/>
          <w:szCs w:val="24"/>
        </w:rPr>
        <w:t>контроль за</w:t>
      </w:r>
      <w:proofErr w:type="gramEnd"/>
      <w:r w:rsidRPr="00943BD5">
        <w:rPr>
          <w:rFonts w:ascii="Times New Roman" w:hAnsi="Times New Roman" w:cs="Times New Roman"/>
          <w:sz w:val="24"/>
          <w:szCs w:val="24"/>
        </w:rPr>
        <w:t xml:space="preserve"> пожарной опасностью в лесах и лесными пожарами;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организацию системы обнаружения и учета лесных пожаров, системы наблюдения за их развитием с использованием наземных, авиационных или космических средств;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организацию патрулирования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прием и учет сообщений о лесных пожарах, а также оповещение населения и противопожарных служб о пожарной опасности в лесах и лесных пожарах специализированными диспетчерскими службами.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Уполномоченные органы исполнительной власти субъектов Российской Федерации, осуществляющие переданные им полномочия в области лесных отношений, представляют в уполномоченный федеральный орган исполнительной власти данные о пожарной опасности в лесах и лесных пожарах.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По результатам мониторинга пожарной опасности в лесах и лесных пожаров уполномоченный федеральный орган исполнительной власти принимает решение о маневрировании </w:t>
      </w:r>
      <w:proofErr w:type="spellStart"/>
      <w:r w:rsidRPr="00943BD5">
        <w:rPr>
          <w:rFonts w:ascii="Times New Roman" w:hAnsi="Times New Roman" w:cs="Times New Roman"/>
          <w:sz w:val="24"/>
          <w:szCs w:val="24"/>
        </w:rPr>
        <w:t>лесопожарных</w:t>
      </w:r>
      <w:proofErr w:type="spellEnd"/>
      <w:r w:rsidRPr="00943BD5">
        <w:rPr>
          <w:rFonts w:ascii="Times New Roman" w:hAnsi="Times New Roman" w:cs="Times New Roman"/>
          <w:sz w:val="24"/>
          <w:szCs w:val="24"/>
        </w:rPr>
        <w:t xml:space="preserve"> формирований, пожарной техники и оборудования в соответствии с межрегиональным планом маневрирования </w:t>
      </w:r>
      <w:proofErr w:type="spellStart"/>
      <w:r w:rsidRPr="00943BD5">
        <w:rPr>
          <w:rFonts w:ascii="Times New Roman" w:hAnsi="Times New Roman" w:cs="Times New Roman"/>
          <w:sz w:val="24"/>
          <w:szCs w:val="24"/>
        </w:rPr>
        <w:t>лесопожарных</w:t>
      </w:r>
      <w:proofErr w:type="spellEnd"/>
      <w:r w:rsidRPr="00943BD5">
        <w:rPr>
          <w:rFonts w:ascii="Times New Roman" w:hAnsi="Times New Roman" w:cs="Times New Roman"/>
          <w:sz w:val="24"/>
          <w:szCs w:val="24"/>
        </w:rPr>
        <w:t xml:space="preserve"> формирований, пожарной техники и оборудования.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203"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осуществления мониторинга пожарной опасности в лесах и лесных пожаров, </w:t>
      </w:r>
      <w:hyperlink r:id="rId204" w:history="1">
        <w:r w:rsidRPr="00943BD5">
          <w:rPr>
            <w:rFonts w:ascii="Times New Roman" w:hAnsi="Times New Roman" w:cs="Times New Roman"/>
            <w:sz w:val="24"/>
            <w:szCs w:val="24"/>
          </w:rPr>
          <w:t>состав и форма</w:t>
        </w:r>
      </w:hyperlink>
      <w:r w:rsidRPr="00943BD5">
        <w:rPr>
          <w:rFonts w:ascii="Times New Roman" w:hAnsi="Times New Roman" w:cs="Times New Roman"/>
          <w:sz w:val="24"/>
          <w:szCs w:val="24"/>
        </w:rPr>
        <w:t xml:space="preserve"> представления данных о пожарной опасности в лесах и лесных пожарах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53.3. Планы тушения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20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Органы государственной власти в пределах своих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475" w:history="1">
        <w:r w:rsidRPr="00943BD5">
          <w:rPr>
            <w:rFonts w:ascii="Times New Roman" w:hAnsi="Times New Roman" w:cs="Times New Roman"/>
            <w:sz w:val="24"/>
            <w:szCs w:val="24"/>
          </w:rPr>
          <w:t>83</w:t>
        </w:r>
      </w:hyperlink>
      <w:r w:rsidRPr="00943BD5">
        <w:rPr>
          <w:rFonts w:ascii="Times New Roman" w:hAnsi="Times New Roman" w:cs="Times New Roman"/>
          <w:sz w:val="24"/>
          <w:szCs w:val="24"/>
        </w:rPr>
        <w:t xml:space="preserve"> настоящего Кодекса, разрабатывают планы тушения лесных пожаров, устанавливающие: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перечень и состав </w:t>
      </w:r>
      <w:proofErr w:type="spellStart"/>
      <w:r w:rsidRPr="00943BD5">
        <w:rPr>
          <w:rFonts w:ascii="Times New Roman" w:hAnsi="Times New Roman" w:cs="Times New Roman"/>
          <w:sz w:val="24"/>
          <w:szCs w:val="24"/>
        </w:rPr>
        <w:t>лесопожарных</w:t>
      </w:r>
      <w:proofErr w:type="spellEnd"/>
      <w:r w:rsidRPr="00943BD5">
        <w:rPr>
          <w:rFonts w:ascii="Times New Roman" w:hAnsi="Times New Roman" w:cs="Times New Roman"/>
          <w:sz w:val="24"/>
          <w:szCs w:val="24"/>
        </w:rPr>
        <w:t xml:space="preserve"> формирований, пожарной техники и оборудования, противопожарного снаряжения и инвентаря, иных сре</w:t>
      </w:r>
      <w:proofErr w:type="gramStart"/>
      <w:r w:rsidRPr="00943BD5">
        <w:rPr>
          <w:rFonts w:ascii="Times New Roman" w:hAnsi="Times New Roman" w:cs="Times New Roman"/>
          <w:sz w:val="24"/>
          <w:szCs w:val="24"/>
        </w:rPr>
        <w:t>дств пр</w:t>
      </w:r>
      <w:proofErr w:type="gramEnd"/>
      <w:r w:rsidRPr="00943BD5">
        <w:rPr>
          <w:rFonts w:ascii="Times New Roman" w:hAnsi="Times New Roman" w:cs="Times New Roman"/>
          <w:sz w:val="24"/>
          <w:szCs w:val="24"/>
        </w:rPr>
        <w:t>едупреждения и тушения лесных пожаров на соответствующей территории, порядок привлечения и использования таких средств в соответствии с уровнем пожарной опасности в лесах;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перечень сил и средств подразделений пожарной охраны и аварийно-спасательных формирований, которые могут быть привлечены в установленном порядке к тушению лесных пожаров, и порядок привлечения таких сил и сре</w:t>
      </w:r>
      <w:proofErr w:type="gramStart"/>
      <w:r w:rsidRPr="00943BD5">
        <w:rPr>
          <w:rFonts w:ascii="Times New Roman" w:hAnsi="Times New Roman" w:cs="Times New Roman"/>
          <w:sz w:val="24"/>
          <w:szCs w:val="24"/>
        </w:rPr>
        <w:t>дств в с</w:t>
      </w:r>
      <w:proofErr w:type="gramEnd"/>
      <w:r w:rsidRPr="00943BD5">
        <w:rPr>
          <w:rFonts w:ascii="Times New Roman" w:hAnsi="Times New Roman" w:cs="Times New Roman"/>
          <w:sz w:val="24"/>
          <w:szCs w:val="24"/>
        </w:rPr>
        <w:t>оответствии с уровнем пожарной опасности в лесах;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мероприятия по координации работ, связанных с тушением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меры по созданию резерва пожарной техники и оборудования, противопожарного снаряжения и инвентаря, транспортных средств и горюче-смазочных материалов;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5) иные мероприятия.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 случае</w:t>
      </w:r>
      <w:proofErr w:type="gramStart"/>
      <w:r w:rsidRPr="00943BD5">
        <w:rPr>
          <w:rFonts w:ascii="Times New Roman" w:hAnsi="Times New Roman" w:cs="Times New Roman"/>
          <w:sz w:val="24"/>
          <w:szCs w:val="24"/>
        </w:rPr>
        <w:t>,</w:t>
      </w:r>
      <w:proofErr w:type="gramEnd"/>
      <w:r w:rsidRPr="00943BD5">
        <w:rPr>
          <w:rFonts w:ascii="Times New Roman" w:hAnsi="Times New Roman" w:cs="Times New Roman"/>
          <w:sz w:val="24"/>
          <w:szCs w:val="24"/>
        </w:rPr>
        <w:t xml:space="preserve"> если план тушения лесных пожаров предусматривает привлечение в установленном порядке сил и средств подразделений пожарной охраны и аварийно-спасательных формирований, он подлежит согласованию с соответствующими федеральными органами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Сводный план тушения лесных пожаров на территории субъекта Российской Федерации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по согласованию с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206" w:history="1">
        <w:proofErr w:type="gramStart"/>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разработки и утверждения плана тушения лесных пожаров и его </w:t>
      </w:r>
      <w:hyperlink r:id="rId207" w:history="1">
        <w:r w:rsidRPr="00943BD5">
          <w:rPr>
            <w:rFonts w:ascii="Times New Roman" w:hAnsi="Times New Roman" w:cs="Times New Roman"/>
            <w:sz w:val="24"/>
            <w:szCs w:val="24"/>
          </w:rPr>
          <w:t>форма</w:t>
        </w:r>
      </w:hyperlink>
      <w:r w:rsidRPr="00943BD5">
        <w:rPr>
          <w:rFonts w:ascii="Times New Roman" w:hAnsi="Times New Roman" w:cs="Times New Roman"/>
          <w:sz w:val="24"/>
          <w:szCs w:val="24"/>
        </w:rPr>
        <w:t xml:space="preserve">, </w:t>
      </w:r>
      <w:hyperlink r:id="rId208"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разработки сводного плана тушения лесных пожаров на территории субъекта Российской Федерации, его форма и нормативы обеспеченности субъекта Российской Федерации </w:t>
      </w:r>
      <w:proofErr w:type="spellStart"/>
      <w:r w:rsidRPr="00943BD5">
        <w:rPr>
          <w:rFonts w:ascii="Times New Roman" w:hAnsi="Times New Roman" w:cs="Times New Roman"/>
          <w:sz w:val="24"/>
          <w:szCs w:val="24"/>
        </w:rPr>
        <w:t>лесопожарными</w:t>
      </w:r>
      <w:proofErr w:type="spellEnd"/>
      <w:r w:rsidRPr="00943BD5">
        <w:rPr>
          <w:rFonts w:ascii="Times New Roman" w:hAnsi="Times New Roman" w:cs="Times New Roman"/>
          <w:sz w:val="24"/>
          <w:szCs w:val="24"/>
        </w:rPr>
        <w:t xml:space="preserve"> формированиями, пожарной техникой и оборудованием, противопожарным снаряжением и инвентарем, иными средствами предупреждения и тушения лесных пожаров устанавливаются Правительством Российской Федерации.</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4 в ред. Федерального </w:t>
      </w:r>
      <w:hyperlink r:id="rId20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23.06.2016 N 218-ФЗ)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Уполномоченный федеральный орган исполнительной власти на основании планов тушения лесных пожаров разрабатывает межрегиональный план маневрирования </w:t>
      </w:r>
      <w:proofErr w:type="spellStart"/>
      <w:r w:rsidRPr="00943BD5">
        <w:rPr>
          <w:rFonts w:ascii="Times New Roman" w:hAnsi="Times New Roman" w:cs="Times New Roman"/>
          <w:sz w:val="24"/>
          <w:szCs w:val="24"/>
        </w:rPr>
        <w:t>лесопожарных</w:t>
      </w:r>
      <w:proofErr w:type="spellEnd"/>
      <w:r w:rsidRPr="00943BD5">
        <w:rPr>
          <w:rFonts w:ascii="Times New Roman" w:hAnsi="Times New Roman" w:cs="Times New Roman"/>
          <w:sz w:val="24"/>
          <w:szCs w:val="24"/>
        </w:rPr>
        <w:t xml:space="preserve"> формирований, пожарной техники и оборудования.</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53.4. Тушение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21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Тушение лесного пожара включает в себя:</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1) обследование лесного пожара с использованием наземных, авиационных или космических средств в целях уточнения вида и интенсивности лесного пожара, его границ, направления его движения, выявления возможных границ его распространения и локализации, источников противопожарного водоснабжения, подъездов к ним и к месту лесного пожара, а также других особенностей, определяющих тактику тушения лесного пожара;</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доставку людей и средств тушения лесных пожаров к месту тушения лесного пожара и обратно;</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локализацию лесного пожара;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ликвидацию лесного пожара;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4.1) выполнение взрывных работ в целях локализации и ликвидации лесного пожара;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21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4.2) осуществление мероприятий по искусственному вызыванию осадков в целях тушения лесного пожара;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4.2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21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наблюдение за локализованным лесным пожаром и его </w:t>
      </w:r>
      <w:proofErr w:type="spellStart"/>
      <w:r w:rsidRPr="00943BD5">
        <w:rPr>
          <w:rFonts w:ascii="Times New Roman" w:hAnsi="Times New Roman" w:cs="Times New Roman"/>
          <w:sz w:val="24"/>
          <w:szCs w:val="24"/>
        </w:rPr>
        <w:t>дотушивание</w:t>
      </w:r>
      <w:proofErr w:type="spellEnd"/>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предотвращение возобновления лесного пожара.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Лица, использующие леса, в случае обнаружения лесного пожара на соответствующем лесном участке немедленно обязаны сообщить об этом в специализированную диспетчерскую службу и принять все возможные меры по недопущению распространения лесного пожара.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hyperlink r:id="rId213"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тушения лесных пожаров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53.5. Ограничения пребывания граждан в лесах в целях обеспечения пожарной безопасности в лесах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21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21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Органы государственной власти, органы местного самоуправления в пределах своих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ограничивают пребывание граждан в лесах и въезд в них транспортных средств, проведение в лесах определенных видов работ в целях обеспечения пожарной безопасности в лесах в порядке, установленном уполномоченным федеральным органом исполнительной власти.</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21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53.6. Мероприятия по ликвидации чрезвычайной ситуации в лесах, возникшей вследствие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21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64" w:name="Par733"/>
      <w:bookmarkEnd w:id="64"/>
      <w:r w:rsidRPr="00943BD5">
        <w:rPr>
          <w:rFonts w:ascii="Times New Roman" w:hAnsi="Times New Roman" w:cs="Times New Roman"/>
          <w:sz w:val="24"/>
          <w:szCs w:val="24"/>
        </w:rPr>
        <w:t>1. Мероприятиями по ликвидации чрезвычайной ситуации в лесах, возникшей вследствие лесных пожаров, являются аварийно-спасательные и другие неотложные работы, проводимые при возникновении такой чрезвычайной ситуации.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218" w:history="1">
        <w:r w:rsidRPr="00943BD5">
          <w:rPr>
            <w:rFonts w:ascii="Times New Roman" w:hAnsi="Times New Roman" w:cs="Times New Roman"/>
            <w:sz w:val="24"/>
            <w:szCs w:val="24"/>
          </w:rPr>
          <w:t>Классификация</w:t>
        </w:r>
      </w:hyperlink>
      <w:r w:rsidRPr="00943BD5">
        <w:rPr>
          <w:rFonts w:ascii="Times New Roman" w:hAnsi="Times New Roman" w:cs="Times New Roman"/>
          <w:sz w:val="24"/>
          <w:szCs w:val="24"/>
        </w:rPr>
        <w:t xml:space="preserve"> чрезвычайных ситуаций в лесах, возникших вследствие лесных пожаров, </w:t>
      </w:r>
      <w:hyperlink r:id="rId219"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введения чрезвычайных ситуаций в лесах, возникших вследствие лесных пожаров, и взаимодействия органов государственной власти, органов местного самоуправления в условиях таких чрезвычайных ситуаций устанавливаются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proofErr w:type="gramStart"/>
      <w:r w:rsidRPr="00943BD5">
        <w:rPr>
          <w:rFonts w:ascii="Times New Roman" w:hAnsi="Times New Roman" w:cs="Times New Roman"/>
          <w:sz w:val="24"/>
          <w:szCs w:val="24"/>
        </w:rPr>
        <w:t xml:space="preserve">При проведении указанных в </w:t>
      </w:r>
      <w:hyperlink w:anchor="Par733"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мероприятий на лесных участках, расположенных в границах территории, признанной зоной чрезвычайной ситуации, допускается осуществление выборочных рубок и сплошных рубок лесных насаждений без предоставления лесных участков, в том числе в целях создания противопожарных разрывов.</w:t>
      </w:r>
      <w:proofErr w:type="gramEnd"/>
      <w:r w:rsidRPr="00943BD5">
        <w:rPr>
          <w:rFonts w:ascii="Times New Roman" w:hAnsi="Times New Roman" w:cs="Times New Roman"/>
          <w:sz w:val="24"/>
          <w:szCs w:val="24"/>
        </w:rPr>
        <w:t xml:space="preserve"> Решение об осуществлении таких рубок принимают органы государственной власти или органы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Привлечение граждан, юридических лиц к осуществлению мероприятий по ликвидации чрезвычайной ситуации в лесах, возникшей вследствие лесных пожаров, осуществляется в соответствии с Федеральным </w:t>
      </w:r>
      <w:hyperlink r:id="rId22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 защите населения и территорий от чрезвычайных ситуаций природного и техногенного характера".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53.7. Мероприятия по ликвидации последствий чрезвычайной ситуации в лесах, возникшей вследствие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22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Мероприятия по ликвидации последствий чрезвычайной ситуации в лесах, возникшей вследствие лесных пожаров, в том числе на лесных участках, предоставленных в аренду для заготовки древесины, осуществляются органами государственной власти, органами местного самоуправления в пределах полномочий указанных органов,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Мероприятия по ликвидации последствий чрезвычайной ситуации в лесах, возникшей вследствие лесных пожаров, осуществляются в первую очередь на лесных участках, имеющих общую границу с населенными пунктами или земельными участками, на которых расположены объекты инфраструктуры.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Граждане вправе осуществлять в первоочередном порядке заготовку древесины для собственных нужд, заготовку и сбор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для собственных нужд на </w:t>
      </w:r>
      <w:r w:rsidRPr="00943BD5">
        <w:rPr>
          <w:rFonts w:ascii="Times New Roman" w:hAnsi="Times New Roman" w:cs="Times New Roman"/>
          <w:sz w:val="24"/>
          <w:szCs w:val="24"/>
        </w:rPr>
        <w:lastRenderedPageBreak/>
        <w:t xml:space="preserve">лесных участках, на которых осуществляется ликвидация последствий чрезвычайной ситуации в лесах, возникшей вследствие лесных пожаров, в порядке, установленном </w:t>
      </w:r>
      <w:hyperlink w:anchor="Par325" w:history="1">
        <w:r w:rsidRPr="00943BD5">
          <w:rPr>
            <w:rFonts w:ascii="Times New Roman" w:hAnsi="Times New Roman" w:cs="Times New Roman"/>
            <w:sz w:val="24"/>
            <w:szCs w:val="24"/>
          </w:rPr>
          <w:t>статьями 30</w:t>
        </w:r>
      </w:hyperlink>
      <w:r w:rsidRPr="00943BD5">
        <w:rPr>
          <w:rFonts w:ascii="Times New Roman" w:hAnsi="Times New Roman" w:cs="Times New Roman"/>
          <w:sz w:val="24"/>
          <w:szCs w:val="24"/>
        </w:rPr>
        <w:t xml:space="preserve"> и </w:t>
      </w:r>
      <w:hyperlink w:anchor="Par354" w:history="1">
        <w:r w:rsidRPr="00943BD5">
          <w:rPr>
            <w:rFonts w:ascii="Times New Roman" w:hAnsi="Times New Roman" w:cs="Times New Roman"/>
            <w:sz w:val="24"/>
            <w:szCs w:val="24"/>
          </w:rPr>
          <w:t>33</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При закупке работ для обеспечения государственных и муниципальных нужд по ликвидации последствий чрезвычайной ситуации в лесах, возникшей вследствие лесных пожаров, осуществляется продажа лесных насаждений для заготовки древесины в порядке, установленном </w:t>
      </w:r>
      <w:hyperlink w:anchor="Par189" w:history="1">
        <w:r w:rsidRPr="00943BD5">
          <w:rPr>
            <w:rFonts w:ascii="Times New Roman" w:hAnsi="Times New Roman" w:cs="Times New Roman"/>
            <w:sz w:val="24"/>
            <w:szCs w:val="24"/>
          </w:rPr>
          <w:t>частью 3 статьи 19</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22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396-ФЗ)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Объем древесины, заготовленной при ликвидации чрезвычайной ситуации в лесах, возникшей вследствие лесных пожаров, и последствий этой чрезвычайной ситуации, в расчетную лесосеку не включается.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По результатам осуществления мероприятий по ликвидации чрезвычайной ситуации в лесах, возникшей вследствие лесных пожаров, и последствий этой чрезвычайной ситуации вносятся изменения в лесной план субъекта Российской Федерации, лесохозяйственный регламент лесничества, лесопарка и проекты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Утратил силу с 1 октября 2016 года. - Федеральный </w:t>
      </w:r>
      <w:hyperlink r:id="rId223"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53.8. Выполнение работ по охране лесов от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22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1 - 2. Утратили силу. - Федеральный </w:t>
      </w:r>
      <w:hyperlink r:id="rId225"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Для участия в выполнении работ по тушению лесных пожаров и осуществлению отдельных мер пожарной безопасности в лесах органы государственной власти вправе </w:t>
      </w:r>
      <w:hyperlink r:id="rId226" w:history="1">
        <w:r w:rsidRPr="00943BD5">
          <w:rPr>
            <w:rFonts w:ascii="Times New Roman" w:hAnsi="Times New Roman" w:cs="Times New Roman"/>
            <w:sz w:val="24"/>
            <w:szCs w:val="24"/>
          </w:rPr>
          <w:t>привлекать</w:t>
        </w:r>
      </w:hyperlink>
      <w:r w:rsidRPr="00943BD5">
        <w:rPr>
          <w:rFonts w:ascii="Times New Roman" w:hAnsi="Times New Roman" w:cs="Times New Roman"/>
          <w:sz w:val="24"/>
          <w:szCs w:val="24"/>
        </w:rPr>
        <w:t xml:space="preserve"> добровольных пожарных.</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 xml:space="preserve">Статьи 54 - 56. Утратили силу с 1 октября 2016 года. - Федеральный </w:t>
      </w:r>
      <w:hyperlink r:id="rId227"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22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в наименование статьи 57 вносятся изменения. См. текст в будущей </w:t>
      </w:r>
      <w:hyperlink r:id="rId229"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57. Авиационные работы по охране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23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23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23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в абзац первый части 1 статьи 57 вносятся изменения. См. текст в будущей </w:t>
      </w:r>
      <w:hyperlink r:id="rId233"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Авиационные работы по охране лесов включают в себя: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23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авиационное патрулирование;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2) тушение лесных пожаров;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доставку воздушными судами </w:t>
      </w:r>
      <w:proofErr w:type="spellStart"/>
      <w:r w:rsidRPr="00943BD5">
        <w:rPr>
          <w:rFonts w:ascii="Times New Roman" w:hAnsi="Times New Roman" w:cs="Times New Roman"/>
          <w:sz w:val="24"/>
          <w:szCs w:val="24"/>
        </w:rPr>
        <w:t>лесопожарных</w:t>
      </w:r>
      <w:proofErr w:type="spellEnd"/>
      <w:r w:rsidRPr="00943BD5">
        <w:rPr>
          <w:rFonts w:ascii="Times New Roman" w:hAnsi="Times New Roman" w:cs="Times New Roman"/>
          <w:sz w:val="24"/>
          <w:szCs w:val="24"/>
        </w:rPr>
        <w:t xml:space="preserve"> формирований, пожарной техники и оборудования, противопожарного снаряжения и инвентаря к месту тушения лесного пожара и обратно;</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утратил силу с 1 октября 2016 года. - Федеральный </w:t>
      </w:r>
      <w:hyperlink r:id="rId235"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23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в часть 2 статьи 57 вносятся изменения. См. текст в будущей </w:t>
      </w:r>
      <w:hyperlink r:id="rId237"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238"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организации и выполнения авиационных работ по охране лесов устанавливается уполномоченным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23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24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58 признается утратившей силу.</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58. Охрана лесов от загрязнения радиоактивными веществами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В целях охраны лесов от загрязнения радиоактивными веществами осуществляется радиационное обследование </w:t>
      </w:r>
      <w:proofErr w:type="gramStart"/>
      <w:r w:rsidRPr="00943BD5">
        <w:rPr>
          <w:rFonts w:ascii="Times New Roman" w:hAnsi="Times New Roman" w:cs="Times New Roman"/>
          <w:sz w:val="24"/>
          <w:szCs w:val="24"/>
        </w:rPr>
        <w:t>лесов</w:t>
      </w:r>
      <w:proofErr w:type="gramEnd"/>
      <w:r w:rsidRPr="00943BD5">
        <w:rPr>
          <w:rFonts w:ascii="Times New Roman" w:hAnsi="Times New Roman" w:cs="Times New Roman"/>
          <w:sz w:val="24"/>
          <w:szCs w:val="24"/>
        </w:rPr>
        <w:t xml:space="preserve"> и устанавливаются зоны их радиоактивного загрязнения.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241" w:history="1">
        <w:r w:rsidRPr="00943BD5">
          <w:rPr>
            <w:rFonts w:ascii="Times New Roman" w:hAnsi="Times New Roman" w:cs="Times New Roman"/>
            <w:sz w:val="24"/>
            <w:szCs w:val="24"/>
          </w:rPr>
          <w:t>Особенности</w:t>
        </w:r>
      </w:hyperlink>
      <w:r w:rsidRPr="00943BD5">
        <w:rPr>
          <w:rFonts w:ascii="Times New Roman" w:hAnsi="Times New Roman" w:cs="Times New Roman"/>
          <w:sz w:val="24"/>
          <w:szCs w:val="24"/>
        </w:rPr>
        <w:t xml:space="preserve"> охраны лесов, разработки и осуществления профилактических и реабилитационных мероприятий в зонах радиоактивного загрязнения лесов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24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59 признается утратившей силу.</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59. Охрана редких и находящихся под угрозой исчезновения видов деревьев, кустарников, лиан, иных лесных растений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В целях сохранения редких и находящихся под угрозой исчезновения видов деревьев, кустарников, лиан, иных лесных растений, занесенных в </w:t>
      </w:r>
      <w:hyperlink r:id="rId243" w:history="1">
        <w:r w:rsidRPr="00943BD5">
          <w:rPr>
            <w:rFonts w:ascii="Times New Roman" w:hAnsi="Times New Roman" w:cs="Times New Roman"/>
            <w:sz w:val="24"/>
            <w:szCs w:val="24"/>
          </w:rPr>
          <w:t>Красную книгу</w:t>
        </w:r>
      </w:hyperlink>
      <w:r w:rsidRPr="00943BD5">
        <w:rPr>
          <w:rFonts w:ascii="Times New Roman" w:hAnsi="Times New Roman" w:cs="Times New Roman"/>
          <w:sz w:val="24"/>
          <w:szCs w:val="24"/>
        </w:rPr>
        <w:t xml:space="preserve"> Российской Федерации или красные книги субъектов Российской Федерации, может запрещаться осуществление деятельности, негативное воздействие которой приведет или может привести к сокращению численности таких растений и (или) ухудшению среды их обитания, либо могут устанавливаться ограничения осуществления этой деятельности.</w:t>
      </w:r>
      <w:proofErr w:type="gramEnd"/>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С 1 марта 2017 года Федеральным </w:t>
      </w:r>
      <w:hyperlink r:id="rId24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60 излагается в новой редакции. См. текст в будущей </w:t>
      </w:r>
      <w:hyperlink r:id="rId245"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60. Отчет об охране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24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Отчет об охране лесов представляется гражданами, юридическими лицами в органы государственной власти, органы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24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248" w:history="1">
        <w:r w:rsidRPr="00943BD5">
          <w:rPr>
            <w:rFonts w:ascii="Times New Roman" w:hAnsi="Times New Roman" w:cs="Times New Roman"/>
            <w:sz w:val="24"/>
            <w:szCs w:val="24"/>
          </w:rPr>
          <w:t>Форма</w:t>
        </w:r>
      </w:hyperlink>
      <w:r w:rsidRPr="00943BD5">
        <w:rPr>
          <w:rFonts w:ascii="Times New Roman" w:hAnsi="Times New Roman" w:cs="Times New Roman"/>
          <w:sz w:val="24"/>
          <w:szCs w:val="24"/>
        </w:rPr>
        <w:t xml:space="preserve"> отчета об охране лесов, а также </w:t>
      </w:r>
      <w:hyperlink r:id="rId249"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его представления устанавливается уполномоченным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25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3.1. ЗАЩИТА ЛЕСОВ</w:t>
      </w:r>
    </w:p>
    <w:p w:rsidR="00943BD5" w:rsidRPr="00943BD5" w:rsidRDefault="00943BD5" w:rsidP="00943BD5">
      <w:pPr>
        <w:pStyle w:val="ConsPlusNormal"/>
        <w:jc w:val="center"/>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25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60.1. Общие положения о защите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Леса подлежат защите от вредных организмов (жизнеспособных растений любых видов, сортов или биологических типов, животных либо болезнетворных организмов любых видов, биологических типов, которые способны нанести вред лесам и лесным ресурсам).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Защита лесов направлена на выявление в лесах вредных организмов и предупреждение их распространения, а в случае возникновения очагов вредных организмов - на их ликвидацию.</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Защита лесов от вредных организмов, внесенных в перечень карантинных объектов, осуществляется в соответствии с Федеральным </w:t>
      </w:r>
      <w:hyperlink r:id="rId25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21 июля 2014 года N 206-ФЗ "О карантине растений".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Защита лесов осуществляется органами государственной власти, органами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если иное не предусмотрено настоящим Кодексом, другими федеральными законами.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Невыполнение гражданами, юридическими лицами, осуществляющими использование лесов, лесохозяйственного регламента и проекта освоения лесов в части защиты лесов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лесными участками или права безвозмездного пользования лесными участками.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60.2. Мероприятия по защите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Защита лесов включает в себя выполнение мер санитарной безопасности в лесах и ликвидацию очагов вредных организмов.</w:t>
      </w:r>
    </w:p>
    <w:p w:rsidR="00943BD5" w:rsidRPr="00943BD5" w:rsidRDefault="00943BD5" w:rsidP="00943BD5">
      <w:pPr>
        <w:pStyle w:val="ConsPlusNormal"/>
        <w:ind w:firstLine="540"/>
        <w:jc w:val="both"/>
        <w:rPr>
          <w:rFonts w:ascii="Times New Roman" w:hAnsi="Times New Roman" w:cs="Times New Roman"/>
          <w:sz w:val="24"/>
          <w:szCs w:val="24"/>
        </w:rPr>
      </w:pPr>
      <w:bookmarkStart w:id="65" w:name="Par829"/>
      <w:bookmarkEnd w:id="65"/>
      <w:r w:rsidRPr="00943BD5">
        <w:rPr>
          <w:rFonts w:ascii="Times New Roman" w:hAnsi="Times New Roman" w:cs="Times New Roman"/>
          <w:sz w:val="24"/>
          <w:szCs w:val="24"/>
        </w:rPr>
        <w:t>2. Защита лесов, расположенных на землях лесного фонда, землях обороны и безопасности, землях особо охраняемых природных территорий, осуществляется в соответствии с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Защита лесов, расположенных на землях, не указанных в </w:t>
      </w:r>
      <w:hyperlink w:anchor="Par829" w:history="1">
        <w:r w:rsidRPr="00943BD5">
          <w:rPr>
            <w:rFonts w:ascii="Times New Roman" w:hAnsi="Times New Roman" w:cs="Times New Roman"/>
            <w:sz w:val="24"/>
            <w:szCs w:val="24"/>
          </w:rPr>
          <w:t>части 2</w:t>
        </w:r>
      </w:hyperlink>
      <w:r w:rsidRPr="00943BD5">
        <w:rPr>
          <w:rFonts w:ascii="Times New Roman" w:hAnsi="Times New Roman" w:cs="Times New Roman"/>
          <w:sz w:val="24"/>
          <w:szCs w:val="24"/>
        </w:rPr>
        <w:t xml:space="preserve"> настоящей статьи, осуществляется в соответствии с настоящим Кодексом, если иное не установлено другими федеральными законами.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lastRenderedPageBreak/>
        <w:t>Статья 60.3. Санитарная безопасность в лесах</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Меры санитарной безопасности в лесах включают в себя: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лесозащитное районирование;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государственный лесопатологический мониторинг;</w:t>
      </w:r>
    </w:p>
    <w:p w:rsidR="00943BD5" w:rsidRPr="00943BD5" w:rsidRDefault="00943BD5" w:rsidP="00943BD5">
      <w:pPr>
        <w:pStyle w:val="ConsPlusNormal"/>
        <w:ind w:firstLine="540"/>
        <w:jc w:val="both"/>
        <w:rPr>
          <w:rFonts w:ascii="Times New Roman" w:hAnsi="Times New Roman" w:cs="Times New Roman"/>
          <w:sz w:val="24"/>
          <w:szCs w:val="24"/>
        </w:rPr>
      </w:pPr>
      <w:bookmarkStart w:id="66" w:name="Par837"/>
      <w:bookmarkEnd w:id="66"/>
      <w:r w:rsidRPr="00943BD5">
        <w:rPr>
          <w:rFonts w:ascii="Times New Roman" w:hAnsi="Times New Roman" w:cs="Times New Roman"/>
          <w:sz w:val="24"/>
          <w:szCs w:val="24"/>
        </w:rPr>
        <w:t>3) проведение лесопатологических обследований;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предупреждение распространения вредных организмов;</w:t>
      </w:r>
    </w:p>
    <w:p w:rsidR="00943BD5" w:rsidRPr="00943BD5" w:rsidRDefault="00943BD5" w:rsidP="00943BD5">
      <w:pPr>
        <w:pStyle w:val="ConsPlusNormal"/>
        <w:ind w:firstLine="540"/>
        <w:jc w:val="both"/>
        <w:rPr>
          <w:rFonts w:ascii="Times New Roman" w:hAnsi="Times New Roman" w:cs="Times New Roman"/>
          <w:sz w:val="24"/>
          <w:szCs w:val="24"/>
        </w:rPr>
      </w:pPr>
      <w:bookmarkStart w:id="67" w:name="Par839"/>
      <w:bookmarkEnd w:id="67"/>
      <w:r w:rsidRPr="00943BD5">
        <w:rPr>
          <w:rFonts w:ascii="Times New Roman" w:hAnsi="Times New Roman" w:cs="Times New Roman"/>
          <w:sz w:val="24"/>
          <w:szCs w:val="24"/>
        </w:rPr>
        <w:t>5) иные меры санитарной безопасности в лесах.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Меры санитарной безопасности в лесах, указанные в </w:t>
      </w:r>
      <w:hyperlink w:anchor="Par837" w:history="1">
        <w:r w:rsidRPr="00943BD5">
          <w:rPr>
            <w:rFonts w:ascii="Times New Roman" w:hAnsi="Times New Roman" w:cs="Times New Roman"/>
            <w:sz w:val="24"/>
            <w:szCs w:val="24"/>
          </w:rPr>
          <w:t>пунктах 3</w:t>
        </w:r>
      </w:hyperlink>
      <w:r w:rsidRPr="00943BD5">
        <w:rPr>
          <w:rFonts w:ascii="Times New Roman" w:hAnsi="Times New Roman" w:cs="Times New Roman"/>
          <w:sz w:val="24"/>
          <w:szCs w:val="24"/>
        </w:rPr>
        <w:t xml:space="preserve"> - </w:t>
      </w:r>
      <w:hyperlink w:anchor="Par839" w:history="1">
        <w:r w:rsidRPr="00943BD5">
          <w:rPr>
            <w:rFonts w:ascii="Times New Roman" w:hAnsi="Times New Roman" w:cs="Times New Roman"/>
            <w:sz w:val="24"/>
            <w:szCs w:val="24"/>
          </w:rPr>
          <w:t>5 части 1</w:t>
        </w:r>
      </w:hyperlink>
      <w:r w:rsidRPr="00943BD5">
        <w:rPr>
          <w:rFonts w:ascii="Times New Roman" w:hAnsi="Times New Roman" w:cs="Times New Roman"/>
          <w:sz w:val="24"/>
          <w:szCs w:val="24"/>
        </w:rPr>
        <w:t xml:space="preserve"> настоящей статьи, осуществляются в соответствии с лесным планом субъекта Российской Федерации, лесохозяйственным регламентом лесничества, лесопарка и проектом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hyperlink r:id="rId253"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санитарной безопасности в лесах устанавливаются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60.4. Лесозащитное районирование</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При лесозащитном районировании определяются зоны слабой, средней и сильной лесопатологической угрозы, а также зоны использования наземных и (или) дистанционных методов осуществления государственного лесопатологического мониторинга, проведения лесопатологических обследований.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254"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лесозащитного районирования устанавливается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60.5. Государственный лесопатологический мониторинг</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Государственный лесопатологический мониторинг представляет собой систему наблюдений (с использованием наземных и (или) дистанционных методов) за санитарным и лесопатологическим состоянием лесов и за происходящими в них процессами и явлениями, а также анализа, оценки и прогноза изменения санитарного и лесопатологического состояния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Государственный лесопатологический мониторинг является частью государственного экологического мониторинга (государственного мониторинга окружающей среды).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hyperlink r:id="rId255"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осуществления государственного лесопатологического мониторинга устанавливается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60.6. Лесопатологические обследования</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Лесопатологические обследования проводятся в лесах с учетом данных государственного лесопатологического мониторинга, а также иной информации о санитарном и лесопатологическом состоянии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Лесопатологические обследования проводятся с использованием наземных и (или) дистанционных методов, визуальными и инструментальными способами, обеспечивающими необходимую точность оценки санитарного и лесопатологического состояния лесов.</w:t>
      </w:r>
    </w:p>
    <w:p w:rsidR="00943BD5" w:rsidRPr="00943BD5" w:rsidRDefault="00943BD5" w:rsidP="00943BD5">
      <w:pPr>
        <w:pStyle w:val="ConsPlusNormal"/>
        <w:ind w:firstLine="540"/>
        <w:jc w:val="both"/>
        <w:rPr>
          <w:rFonts w:ascii="Times New Roman" w:hAnsi="Times New Roman" w:cs="Times New Roman"/>
          <w:sz w:val="24"/>
          <w:szCs w:val="24"/>
        </w:rPr>
      </w:pPr>
      <w:bookmarkStart w:id="68" w:name="Par858"/>
      <w:bookmarkEnd w:id="68"/>
      <w:r w:rsidRPr="00943BD5">
        <w:rPr>
          <w:rFonts w:ascii="Times New Roman" w:hAnsi="Times New Roman" w:cs="Times New Roman"/>
          <w:sz w:val="24"/>
          <w:szCs w:val="24"/>
        </w:rPr>
        <w:t xml:space="preserve">3. </w:t>
      </w:r>
      <w:proofErr w:type="gramStart"/>
      <w:r w:rsidRPr="00943BD5">
        <w:rPr>
          <w:rFonts w:ascii="Times New Roman" w:hAnsi="Times New Roman" w:cs="Times New Roman"/>
          <w:sz w:val="24"/>
          <w:szCs w:val="24"/>
        </w:rPr>
        <w:t xml:space="preserve">По результатам лесопатологического обследования составляется акт лесопатологического обследования, который утверждается органом государственной власти или органом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и в срок не позднее трех рабочих дней со дня его утверждения размещается на официальном сайте органа государственной власти или органа местного самоуправления в информационно-телекоммуникационной сети "Интернет" и направляется в</w:t>
      </w:r>
      <w:proofErr w:type="gramEnd"/>
      <w:r w:rsidRPr="00943BD5">
        <w:rPr>
          <w:rFonts w:ascii="Times New Roman" w:hAnsi="Times New Roman" w:cs="Times New Roman"/>
          <w:sz w:val="24"/>
          <w:szCs w:val="24"/>
        </w:rPr>
        <w:t xml:space="preserve"> форме электронного документа, подписанного усиленной квалифицированной электронной подписью, с использованием единой системы межведомственного электронного взаимодействия или </w:t>
      </w:r>
      <w:r w:rsidRPr="00943BD5">
        <w:rPr>
          <w:rFonts w:ascii="Times New Roman" w:hAnsi="Times New Roman" w:cs="Times New Roman"/>
          <w:sz w:val="24"/>
          <w:szCs w:val="24"/>
        </w:rPr>
        <w:lastRenderedPageBreak/>
        <w:t xml:space="preserve">информационно-телекоммуникационных сетей общего пользования, в том числе сети "Интернет", </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w:t>
      </w:r>
      <w:proofErr w:type="gramStart"/>
      <w:r w:rsidRPr="00943BD5">
        <w:rPr>
          <w:rFonts w:ascii="Times New Roman" w:hAnsi="Times New Roman" w:cs="Times New Roman"/>
          <w:sz w:val="24"/>
          <w:szCs w:val="24"/>
        </w:rPr>
        <w:t>уполномоченный</w:t>
      </w:r>
      <w:proofErr w:type="gramEnd"/>
      <w:r w:rsidRPr="00943BD5">
        <w:rPr>
          <w:rFonts w:ascii="Times New Roman" w:hAnsi="Times New Roman" w:cs="Times New Roman"/>
          <w:sz w:val="24"/>
          <w:szCs w:val="24"/>
        </w:rPr>
        <w:t xml:space="preserve"> Правительством Российской Федерации федеральный орган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Порядок проведения лесопатологических обследований, форма акта лесопатологического обследования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60.7. Предупреждение распространения вредных организмов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69" w:name="Par863"/>
      <w:bookmarkEnd w:id="69"/>
      <w:r w:rsidRPr="00943BD5">
        <w:rPr>
          <w:rFonts w:ascii="Times New Roman" w:hAnsi="Times New Roman" w:cs="Times New Roman"/>
          <w:sz w:val="24"/>
          <w:szCs w:val="24"/>
        </w:rPr>
        <w:t>1. Предупреждение распространения вредных организмов включает в себя проведение: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профилактических мероприятий по защите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санитарно-оздоровительных мероприятий, в том числе рубок погибших и поврежденных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других определенных уполномоченным федеральным органом исполнительной власти мероприятий.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Указанные в </w:t>
      </w:r>
      <w:hyperlink w:anchor="Par863"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мероприятия по предупреждению распространения вредных организмов на лесных участках, предоставленных в постоянное (бессрочное) пользование, аренду, осуществляются лицами, использующими леса на основании проекта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По результатам осуществления санитарно-оздоровительных мероприятий вносятся изменения в лесной план субъекта Российской Федерации, лесохозяйственный регламент лесничества, лесопарка.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Не допускается осуществление мероприятий, указанных в </w:t>
      </w:r>
      <w:hyperlink w:anchor="Par863"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в случае, если такие мероприятия не предусмотрены соответствующим актом лесопатологического обследования;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 случае, если уполномоченным федеральным органом исполнительной власти направлено предписание об отмене соответствующего акта лесопатологического обследования или о внесении в него изменений;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в течение двадцати дней после размещения в соответствии с </w:t>
      </w:r>
      <w:hyperlink w:anchor="Par858" w:history="1">
        <w:r w:rsidRPr="00943BD5">
          <w:rPr>
            <w:rFonts w:ascii="Times New Roman" w:hAnsi="Times New Roman" w:cs="Times New Roman"/>
            <w:sz w:val="24"/>
            <w:szCs w:val="24"/>
          </w:rPr>
          <w:t>частью 3 статьи 60.6</w:t>
        </w:r>
      </w:hyperlink>
      <w:r w:rsidRPr="00943BD5">
        <w:rPr>
          <w:rFonts w:ascii="Times New Roman" w:hAnsi="Times New Roman" w:cs="Times New Roman"/>
          <w:sz w:val="24"/>
          <w:szCs w:val="24"/>
        </w:rPr>
        <w:t xml:space="preserve"> настоящего Кодекса акта лесопатологического обследования на официальном сайте органа государственной власти или органа местного самоуправления в информационно-телекоммуникационной сети "Интернет".</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Правила осуществления мероприятий по предупреждению распространения вредных организмов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60.8. Ликвидация очагов вредных организмов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70" w:name="Par877"/>
      <w:bookmarkEnd w:id="70"/>
      <w:r w:rsidRPr="00943BD5">
        <w:rPr>
          <w:rFonts w:ascii="Times New Roman" w:hAnsi="Times New Roman" w:cs="Times New Roman"/>
          <w:sz w:val="24"/>
          <w:szCs w:val="24"/>
        </w:rPr>
        <w:t>1. Ликвидация очагов вредных организмов в лесах включает в себя следующие меры: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проведение обследований очагов вредных организмов;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уничтожение или подавление численности вредных организмов, в том числе с применением химических препаратов;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рубка лесных насаждений в целях регулирования породного и возрастного составов лесных насаждений, зараженных вредными организмами.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Меры, указанные в </w:t>
      </w:r>
      <w:hyperlink w:anchor="Par877"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в том числе на лесных участках, предоставленных в аренду для заготовки древесины, осуществляются в соответствии со </w:t>
      </w:r>
      <w:hyperlink w:anchor="Par189" w:history="1">
        <w:r w:rsidRPr="00943BD5">
          <w:rPr>
            <w:rFonts w:ascii="Times New Roman" w:hAnsi="Times New Roman" w:cs="Times New Roman"/>
            <w:sz w:val="24"/>
            <w:szCs w:val="24"/>
          </w:rPr>
          <w:t>статьей 19</w:t>
        </w:r>
      </w:hyperlink>
      <w:r w:rsidRPr="00943BD5">
        <w:rPr>
          <w:rFonts w:ascii="Times New Roman" w:hAnsi="Times New Roman" w:cs="Times New Roman"/>
          <w:sz w:val="24"/>
          <w:szCs w:val="24"/>
        </w:rPr>
        <w:t xml:space="preserve"> настоящего Кодекса органами государственной власти или органами местного самоуправления в пределах полномочий указанных органов,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Объем древесины, заготовленной при проведении мероприятий по ликвидации очагов вредных организмов, в расчетную лесосеку не включается.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4. По результатам осуществления мероприятий по ликвидации очагов вредных организмов вносятся изменения в лесной план субъекта Российской Федерации, лесохозяйственный регламент лесничества, лесопарка.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hyperlink r:id="rId256"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ликвидации очагов вредных организмов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60.9. Ограничения пребывания граждан в лесах в целях обеспечения санитарной безопасности в лесах</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Органы государственной власти, органы местного самоуправления в пределах своих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ограничивают пребывание граждан в лесах и въезд в них транспортных средств, проведение в лесах определенных видов работ в целях обеспечения санитарной безопасности в лесах в порядке, установленном уполномоченным федеральным органом исполнительной власти.</w:t>
      </w:r>
      <w:proofErr w:type="gramEnd"/>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60.10. Авиационные работы по защите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Авиационные работы по защите лесов включают в себя: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осуществление государственного лесопатологического мониторинга с использованием авиационных средств;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осуществление лесопатологических обследований с использованием авиационных средств;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доставку воздушными судами людей и средств к очагам вредных организмов и обратно;</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ликвидацию очагов вредных организмов с использованием авиационных средств;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проведение иных работ по защите лесов от вредных организмов с использованием авиационных средств.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257"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организации и выполнения авиационных работ по защите лесов устанавливается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25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60.11 излагается в новой редакции. См. текст в будущей </w:t>
      </w:r>
      <w:hyperlink r:id="rId259"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60.11. Отчет о защите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Отчет о защите лесов представляется гражданами, юридическими лицами в органы государственной власти, органы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260" w:history="1">
        <w:r w:rsidRPr="00943BD5">
          <w:rPr>
            <w:rFonts w:ascii="Times New Roman" w:hAnsi="Times New Roman" w:cs="Times New Roman"/>
            <w:sz w:val="24"/>
            <w:szCs w:val="24"/>
          </w:rPr>
          <w:t>Форма</w:t>
        </w:r>
      </w:hyperlink>
      <w:r w:rsidRPr="00943BD5">
        <w:rPr>
          <w:rFonts w:ascii="Times New Roman" w:hAnsi="Times New Roman" w:cs="Times New Roman"/>
          <w:sz w:val="24"/>
          <w:szCs w:val="24"/>
        </w:rPr>
        <w:t xml:space="preserve"> отчета о защите лесов, а также </w:t>
      </w:r>
      <w:hyperlink r:id="rId261"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его представления устанавливается уполномоченным федеральным органом исполнительной власти.</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26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данный документ дополняется новой главой 3.2. См. текст в будущей </w:t>
      </w:r>
      <w:hyperlink r:id="rId263"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4. ВОСПРОИЗВОДСТВО ЛЕСОВ И ЛЕСОРАЗВЕДЕНИЕ</w:t>
      </w:r>
    </w:p>
    <w:p w:rsidR="00943BD5" w:rsidRPr="00943BD5" w:rsidRDefault="00943BD5" w:rsidP="00943BD5">
      <w:pPr>
        <w:pStyle w:val="ConsPlusNormal"/>
        <w:jc w:val="center"/>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61. Общие положения о воспроизводстве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Вырубленные, погибшие, поврежденные леса подлежат воспроизводству.</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Воспроизводство лесов включает в себя: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лесное семеноводство;</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proofErr w:type="spellStart"/>
      <w:r w:rsidRPr="00943BD5">
        <w:rPr>
          <w:rFonts w:ascii="Times New Roman" w:hAnsi="Times New Roman" w:cs="Times New Roman"/>
          <w:sz w:val="24"/>
          <w:szCs w:val="24"/>
        </w:rPr>
        <w:t>лесовосстановление</w:t>
      </w:r>
      <w:proofErr w:type="spellEnd"/>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уход за лесами;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осуществление отнесения земель, предназначенных для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 к землям, занятым лесными насаждениями.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2 в ред. Федерального </w:t>
      </w:r>
      <w:hyperlink r:id="rId26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если иное не предусмотрено настоящим </w:t>
      </w:r>
      <w:hyperlink w:anchor="Par189" w:history="1">
        <w:r w:rsidRPr="00943BD5">
          <w:rPr>
            <w:rFonts w:ascii="Times New Roman" w:hAnsi="Times New Roman" w:cs="Times New Roman"/>
            <w:sz w:val="24"/>
            <w:szCs w:val="24"/>
          </w:rPr>
          <w:t>Кодексом</w:t>
        </w:r>
      </w:hyperlink>
      <w:r w:rsidRPr="00943BD5">
        <w:rPr>
          <w:rFonts w:ascii="Times New Roman" w:hAnsi="Times New Roman" w:cs="Times New Roman"/>
          <w:sz w:val="24"/>
          <w:szCs w:val="24"/>
        </w:rPr>
        <w:t>, другими федеральными законами.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Невыполнение гражданами, юридическими лицами, осуществляющими использование лесов, лесохозяйственного регламента и проекта освоения лесов в части воспроизводства лесов является основанием для досрочного расторжения договоров аренды лесных участков, договоров купли-продажи лесных насаждений, а также для принудительного прекращения права постоянного (бессрочного) пользования лесными участками или права безвозмездного пользования лесными участками.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26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23.06.2014 N 171-ФЗ)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61.1. Государственный мониторинг воспроизводства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26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Государственный мониторинг воспроизводства лесов включает в себя: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оценку изменения площади земель, занятых лесными насаждениями;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выявление земель, не занятых лесными насаждениями и требующих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оценку характеристик лесных насаждений при воспроизводстве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оценку характеристик используемых при воспроизводстве лесов семян лесных растений и посадочного материала лесных растений (саженцев, сеянцев);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оценку эффективности воспроизводства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Государственный мониторинг воспроизводства лесов осуществляется путем наблюдения за воспроизводством лесов с использованием наземных, авиационных или космических средств, а также путем сбора и анализа информации о воспроизводстве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Государственный мониторинг воспроизводства лесов является частью государственного экологического мониторинга (государственного мониторинга окружающей среды).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267"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осуществления государственного мониторинга воспроизводства лесов устанавливается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 xml:space="preserve">Статья 62. </w:t>
      </w:r>
      <w:proofErr w:type="spellStart"/>
      <w:r w:rsidRPr="00943BD5">
        <w:rPr>
          <w:rFonts w:ascii="Times New Roman" w:hAnsi="Times New Roman" w:cs="Times New Roman"/>
          <w:sz w:val="24"/>
          <w:szCs w:val="24"/>
        </w:rPr>
        <w:t>Лесовосстановление</w:t>
      </w:r>
      <w:proofErr w:type="spellEnd"/>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w:t>
      </w:r>
      <w:proofErr w:type="spellStart"/>
      <w:r w:rsidRPr="00943BD5">
        <w:rPr>
          <w:rFonts w:ascii="Times New Roman" w:hAnsi="Times New Roman" w:cs="Times New Roman"/>
          <w:sz w:val="24"/>
          <w:szCs w:val="24"/>
        </w:rPr>
        <w:t>Лесовосстановление</w:t>
      </w:r>
      <w:proofErr w:type="spellEnd"/>
      <w:r w:rsidRPr="00943BD5">
        <w:rPr>
          <w:rFonts w:ascii="Times New Roman" w:hAnsi="Times New Roman" w:cs="Times New Roman"/>
          <w:sz w:val="24"/>
          <w:szCs w:val="24"/>
        </w:rPr>
        <w:t xml:space="preserve"> осуществляется путем естественного, искусственного или комбинированного восстановления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На лесных участках, предоставленных в аренду для заготовки древесины, </w:t>
      </w:r>
      <w:proofErr w:type="spellStart"/>
      <w:r w:rsidRPr="00943BD5">
        <w:rPr>
          <w:rFonts w:ascii="Times New Roman" w:hAnsi="Times New Roman" w:cs="Times New Roman"/>
          <w:sz w:val="24"/>
          <w:szCs w:val="24"/>
        </w:rPr>
        <w:t>лесовосстановление</w:t>
      </w:r>
      <w:proofErr w:type="spellEnd"/>
      <w:r w:rsidRPr="00943BD5">
        <w:rPr>
          <w:rFonts w:ascii="Times New Roman" w:hAnsi="Times New Roman" w:cs="Times New Roman"/>
          <w:sz w:val="24"/>
          <w:szCs w:val="24"/>
        </w:rPr>
        <w:t xml:space="preserve"> осуществляется арендаторами этих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hyperlink r:id="rId268"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 xml:space="preserve">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lastRenderedPageBreak/>
        <w:t>Статья 63. Лесоразведение</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Лесоразведение осуществляется для предотвращения водной, ветровой и иной эрозии почв, создания защитных лесов и иных целей, связанных с повышением потенциала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269"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лесоразведения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64. Уход за лесами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Уход за лесами представляет собой осуществление мероприятий, направленных на повышение продуктивности лесов, сохранение их полезных функций (рубка части деревьев, кустарников, </w:t>
      </w:r>
      <w:proofErr w:type="spellStart"/>
      <w:r w:rsidRPr="00943BD5">
        <w:rPr>
          <w:rFonts w:ascii="Times New Roman" w:hAnsi="Times New Roman" w:cs="Times New Roman"/>
          <w:sz w:val="24"/>
          <w:szCs w:val="24"/>
        </w:rPr>
        <w:t>агролесомелиоративные</w:t>
      </w:r>
      <w:proofErr w:type="spellEnd"/>
      <w:r w:rsidRPr="00943BD5">
        <w:rPr>
          <w:rFonts w:ascii="Times New Roman" w:hAnsi="Times New Roman" w:cs="Times New Roman"/>
          <w:sz w:val="24"/>
          <w:szCs w:val="24"/>
        </w:rPr>
        <w:t xml:space="preserve"> и иные мероприятия).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27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Уход за лесами осуществляется лицами, использующими леса на основании проекта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hyperlink r:id="rId271"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ухода за лесами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 xml:space="preserve">Статья 64.1. Отнесение земель, предназначенных для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 к землям, занятым лесными насаждениями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27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w:t>
      </w:r>
      <w:proofErr w:type="gramStart"/>
      <w:r w:rsidRPr="00943BD5">
        <w:rPr>
          <w:rFonts w:ascii="Times New Roman" w:hAnsi="Times New Roman" w:cs="Times New Roman"/>
          <w:sz w:val="24"/>
          <w:szCs w:val="24"/>
        </w:rPr>
        <w:t xml:space="preserve">В случае соответствия лесных насаждений критериям и требованиям, установленным уполномоченным федеральным органом исполнительной власти, отнесение земель, предназначенных для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 xml:space="preserve">, к землям, занятым лесными насаждениями, осуществляется органами государственной власти и органами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273"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отнесения земель, предназначенных для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 xml:space="preserve">, к землям, занятым лесными насаждениями, и </w:t>
      </w:r>
      <w:hyperlink r:id="rId274" w:history="1">
        <w:r w:rsidRPr="00943BD5">
          <w:rPr>
            <w:rFonts w:ascii="Times New Roman" w:hAnsi="Times New Roman" w:cs="Times New Roman"/>
            <w:sz w:val="24"/>
            <w:szCs w:val="24"/>
          </w:rPr>
          <w:t>форма</w:t>
        </w:r>
      </w:hyperlink>
      <w:r w:rsidRPr="00943BD5">
        <w:rPr>
          <w:rFonts w:ascii="Times New Roman" w:hAnsi="Times New Roman" w:cs="Times New Roman"/>
          <w:sz w:val="24"/>
          <w:szCs w:val="24"/>
        </w:rPr>
        <w:t xml:space="preserve"> соответствующего акта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65. Лесное семеноводство</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Лесное семеноводство осуществляется в соответствии с Федеральным </w:t>
      </w:r>
      <w:hyperlink r:id="rId27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17 декабря 1997 года N 149-ФЗ "О семеноводстве" и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 целях лесного семеноводства осуществляются: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лесосеменное районирование;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276" w:history="1">
        <w:r w:rsidRPr="00943BD5">
          <w:rPr>
            <w:rFonts w:ascii="Times New Roman" w:hAnsi="Times New Roman" w:cs="Times New Roman"/>
            <w:sz w:val="24"/>
            <w:szCs w:val="24"/>
          </w:rPr>
          <w:t>создание</w:t>
        </w:r>
      </w:hyperlink>
      <w:r w:rsidRPr="00943BD5">
        <w:rPr>
          <w:rFonts w:ascii="Times New Roman" w:hAnsi="Times New Roman" w:cs="Times New Roman"/>
          <w:sz w:val="24"/>
          <w:szCs w:val="24"/>
        </w:rPr>
        <w:t xml:space="preserve"> и выделение объектов лесного семеноводства (лесосеменных плантаций, постоянных лесосеменных участков и подобных объектов);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hyperlink r:id="rId277" w:history="1">
        <w:r w:rsidRPr="00943BD5">
          <w:rPr>
            <w:rFonts w:ascii="Times New Roman" w:hAnsi="Times New Roman" w:cs="Times New Roman"/>
            <w:sz w:val="24"/>
            <w:szCs w:val="24"/>
          </w:rPr>
          <w:t>формирование</w:t>
        </w:r>
      </w:hyperlink>
      <w:r w:rsidRPr="00943BD5">
        <w:rPr>
          <w:rFonts w:ascii="Times New Roman" w:hAnsi="Times New Roman" w:cs="Times New Roman"/>
          <w:sz w:val="24"/>
          <w:szCs w:val="24"/>
        </w:rPr>
        <w:t xml:space="preserve"> федерального фонда семян лесных растений;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3.1) </w:t>
      </w:r>
      <w:hyperlink r:id="rId278" w:history="1">
        <w:r w:rsidRPr="00943BD5">
          <w:rPr>
            <w:rFonts w:ascii="Times New Roman" w:hAnsi="Times New Roman" w:cs="Times New Roman"/>
            <w:sz w:val="24"/>
            <w:szCs w:val="24"/>
          </w:rPr>
          <w:t>формирование</w:t>
        </w:r>
      </w:hyperlink>
      <w:r w:rsidRPr="00943BD5">
        <w:rPr>
          <w:rFonts w:ascii="Times New Roman" w:hAnsi="Times New Roman" w:cs="Times New Roman"/>
          <w:sz w:val="24"/>
          <w:szCs w:val="24"/>
        </w:rPr>
        <w:t xml:space="preserve"> и использование страховых фондов семян лесных растений;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27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280" w:history="1">
        <w:r w:rsidRPr="00943BD5">
          <w:rPr>
            <w:rFonts w:ascii="Times New Roman" w:hAnsi="Times New Roman" w:cs="Times New Roman"/>
            <w:sz w:val="24"/>
            <w:szCs w:val="24"/>
          </w:rPr>
          <w:t>семенной контроль</w:t>
        </w:r>
      </w:hyperlink>
      <w:r w:rsidRPr="00943BD5">
        <w:rPr>
          <w:rFonts w:ascii="Times New Roman" w:hAnsi="Times New Roman" w:cs="Times New Roman"/>
          <w:sz w:val="24"/>
          <w:szCs w:val="24"/>
        </w:rPr>
        <w:t xml:space="preserve"> в отношении семян лесных растений;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 в ред. Федерального </w:t>
      </w:r>
      <w:hyperlink r:id="rId28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hyperlink r:id="rId282" w:history="1">
        <w:r w:rsidRPr="00943BD5">
          <w:rPr>
            <w:rFonts w:ascii="Times New Roman" w:hAnsi="Times New Roman" w:cs="Times New Roman"/>
            <w:sz w:val="24"/>
            <w:szCs w:val="24"/>
          </w:rPr>
          <w:t>другие мероприятия</w:t>
        </w:r>
      </w:hyperlink>
      <w:r w:rsidRPr="00943BD5">
        <w:rPr>
          <w:rFonts w:ascii="Times New Roman" w:hAnsi="Times New Roman" w:cs="Times New Roman"/>
          <w:sz w:val="24"/>
          <w:szCs w:val="24"/>
        </w:rPr>
        <w:t xml:space="preserve"> по производству, заготовке, обработке, хранению, реализации, транспортировке и использованию семян лесных растений.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2 в ред. Федерального </w:t>
      </w:r>
      <w:hyperlink r:id="rId28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При воспроизводстве лесов используются улучшенные и сортовые семена лесных растений или, если такие семена отсутствуют, нормальные семена лесных растений.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4. При воспроизводстве лесов не допускается применение нерайонированных семян лесных растений, а также семян лесных растений, посевные и иные качества которых не проверены.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hyperlink r:id="rId284"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использования районированных семян лесных растений основных лесных древесных пород и </w:t>
      </w:r>
      <w:hyperlink r:id="rId285"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создания и выделения объектов лесного семеноводства (лесосеменных плантаций, постоянных лесосеменных участков и подобных объектов) устанавливаются уполномоченным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5 в ред. Федерального </w:t>
      </w:r>
      <w:hyperlink r:id="rId28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28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66 излагается в новой редакции. См. текст в будущей </w:t>
      </w:r>
      <w:hyperlink r:id="rId288"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66. Отчет о воспроизводстве лесов и лесоразведении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Отчеты о воспроизводстве лесов и лесоразведении представляются гражданами, юридическими лицами, осуществляющими воспроизводство лесов, лесоразведение, в органы государственной власти, органы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289" w:history="1">
        <w:r w:rsidRPr="00943BD5">
          <w:rPr>
            <w:rFonts w:ascii="Times New Roman" w:hAnsi="Times New Roman" w:cs="Times New Roman"/>
            <w:sz w:val="24"/>
            <w:szCs w:val="24"/>
          </w:rPr>
          <w:t>Форма</w:t>
        </w:r>
      </w:hyperlink>
      <w:r w:rsidRPr="00943BD5">
        <w:rPr>
          <w:rFonts w:ascii="Times New Roman" w:hAnsi="Times New Roman" w:cs="Times New Roman"/>
          <w:sz w:val="24"/>
          <w:szCs w:val="24"/>
        </w:rPr>
        <w:t xml:space="preserve"> отчета о воспроизводстве лесов и лесоразведении, </w:t>
      </w:r>
      <w:hyperlink r:id="rId290"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его представления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bookmarkStart w:id="71" w:name="Par992"/>
      <w:bookmarkEnd w:id="71"/>
      <w:r w:rsidRPr="00943BD5">
        <w:rPr>
          <w:rFonts w:ascii="Times New Roman" w:hAnsi="Times New Roman" w:cs="Times New Roman"/>
          <w:sz w:val="24"/>
          <w:szCs w:val="24"/>
        </w:rPr>
        <w:t>Глава 5. ЛЕСОУСТРОЙСТВО И ПРОЕКТИРОВАНИЕ ЛЕСНЫХ УЧАСТКОВ</w:t>
      </w:r>
    </w:p>
    <w:p w:rsidR="00943BD5" w:rsidRPr="00943BD5" w:rsidRDefault="00943BD5" w:rsidP="00943BD5">
      <w:pPr>
        <w:pStyle w:val="ConsPlusNormal"/>
        <w:jc w:val="center"/>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29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jc w:val="center"/>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67. Общие положения о проведении лесоустройства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Лесоустройство проводится на землях лесного фонда, а также на землях, указанных в части 3 </w:t>
      </w:r>
      <w:hyperlink w:anchor="Par238" w:history="1">
        <w:r w:rsidRPr="00943BD5">
          <w:rPr>
            <w:rFonts w:ascii="Times New Roman" w:hAnsi="Times New Roman" w:cs="Times New Roman"/>
            <w:sz w:val="24"/>
            <w:szCs w:val="24"/>
          </w:rPr>
          <w:t>статьи 23</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Правила проведения лесоустройства устанавливаются лесоустроительной </w:t>
      </w:r>
      <w:hyperlink r:id="rId292" w:history="1">
        <w:r w:rsidRPr="00943BD5">
          <w:rPr>
            <w:rFonts w:ascii="Times New Roman" w:hAnsi="Times New Roman" w:cs="Times New Roman"/>
            <w:sz w:val="24"/>
            <w:szCs w:val="24"/>
          </w:rPr>
          <w:t>инструкцией</w:t>
        </w:r>
      </w:hyperlink>
      <w:r w:rsidRPr="00943BD5">
        <w:rPr>
          <w:rFonts w:ascii="Times New Roman" w:hAnsi="Times New Roman" w:cs="Times New Roman"/>
          <w:sz w:val="24"/>
          <w:szCs w:val="24"/>
        </w:rPr>
        <w:t>, утвержденной уполномоченным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2 в ред. Федерального </w:t>
      </w:r>
      <w:hyperlink r:id="rId29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29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68 излагается в новой редакции. См. текст в будущей </w:t>
      </w:r>
      <w:hyperlink r:id="rId295"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68. Содержание лесоустройства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Лесоустройство включает в себя:</w:t>
      </w:r>
    </w:p>
    <w:p w:rsidR="00943BD5" w:rsidRPr="00943BD5" w:rsidRDefault="00943BD5" w:rsidP="00943BD5">
      <w:pPr>
        <w:pStyle w:val="ConsPlusNormal"/>
        <w:ind w:firstLine="540"/>
        <w:jc w:val="both"/>
        <w:rPr>
          <w:rFonts w:ascii="Times New Roman" w:hAnsi="Times New Roman" w:cs="Times New Roman"/>
          <w:sz w:val="24"/>
          <w:szCs w:val="24"/>
        </w:rPr>
      </w:pPr>
      <w:bookmarkStart w:id="72" w:name="Par1008"/>
      <w:bookmarkEnd w:id="72"/>
      <w:r w:rsidRPr="00943BD5">
        <w:rPr>
          <w:rFonts w:ascii="Times New Roman" w:hAnsi="Times New Roman" w:cs="Times New Roman"/>
          <w:sz w:val="24"/>
          <w:szCs w:val="24"/>
        </w:rPr>
        <w:t>1) проектирование лесничеств и лесопарков;</w:t>
      </w:r>
    </w:p>
    <w:p w:rsidR="00943BD5" w:rsidRPr="00943BD5" w:rsidRDefault="00943BD5" w:rsidP="00943BD5">
      <w:pPr>
        <w:pStyle w:val="ConsPlusNormal"/>
        <w:ind w:firstLine="540"/>
        <w:jc w:val="both"/>
        <w:rPr>
          <w:rFonts w:ascii="Times New Roman" w:hAnsi="Times New Roman" w:cs="Times New Roman"/>
          <w:sz w:val="24"/>
          <w:szCs w:val="24"/>
        </w:rPr>
      </w:pPr>
      <w:bookmarkStart w:id="73" w:name="Par1009"/>
      <w:bookmarkEnd w:id="73"/>
      <w:r w:rsidRPr="00943BD5">
        <w:rPr>
          <w:rFonts w:ascii="Times New Roman" w:hAnsi="Times New Roman" w:cs="Times New Roman"/>
          <w:sz w:val="24"/>
          <w:szCs w:val="24"/>
        </w:rPr>
        <w:t>2) проектирование эксплуатационных лесов, защитных лесов, резервных лесов, а также особо защитных участков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утратил силу с 1 октября 2015 года. - Федеральный </w:t>
      </w:r>
      <w:hyperlink r:id="rId296"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bookmarkStart w:id="74" w:name="Par1011"/>
      <w:bookmarkEnd w:id="74"/>
      <w:r w:rsidRPr="00943BD5">
        <w:rPr>
          <w:rFonts w:ascii="Times New Roman" w:hAnsi="Times New Roman" w:cs="Times New Roman"/>
          <w:sz w:val="24"/>
          <w:szCs w:val="24"/>
        </w:rPr>
        <w:lastRenderedPageBreak/>
        <w:t>4) закрепление на местности местоположения границ лесничеств, лесопарков, эксплуатационных лесов, защитных лесов, резервных лесов, особо защитных участков лесов и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таксацию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29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проектирование мероприятий по охране, защите, воспроизводству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Геодезические и картографические работы проводятся в соответствии с Федеральным </w:t>
      </w:r>
      <w:hyperlink r:id="rId29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26 декабря 1995 года N 209-ФЗ "О геодезии и картографии".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В случаях, предусмотренных </w:t>
      </w:r>
      <w:hyperlink w:anchor="Par1011" w:history="1">
        <w:r w:rsidRPr="00943BD5">
          <w:rPr>
            <w:rFonts w:ascii="Times New Roman" w:hAnsi="Times New Roman" w:cs="Times New Roman"/>
            <w:sz w:val="24"/>
            <w:szCs w:val="24"/>
          </w:rPr>
          <w:t>пунктом 4</w:t>
        </w:r>
      </w:hyperlink>
      <w:r w:rsidRPr="00943BD5">
        <w:rPr>
          <w:rFonts w:ascii="Times New Roman" w:hAnsi="Times New Roman" w:cs="Times New Roman"/>
          <w:sz w:val="24"/>
          <w:szCs w:val="24"/>
        </w:rPr>
        <w:t xml:space="preserve"> части 1 настоящей статьи, местоположение границ может быть закреплено на местности с помощью лесоустроительных, лесохозяйственных знаков и (или) указано на картах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68.1. Проектирование лесничеств, лесопарков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29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В целях установления предусмотренных </w:t>
      </w:r>
      <w:hyperlink w:anchor="Par234" w:history="1">
        <w:r w:rsidRPr="00943BD5">
          <w:rPr>
            <w:rFonts w:ascii="Times New Roman" w:hAnsi="Times New Roman" w:cs="Times New Roman"/>
            <w:sz w:val="24"/>
            <w:szCs w:val="24"/>
          </w:rPr>
          <w:t>статьей 23</w:t>
        </w:r>
      </w:hyperlink>
      <w:r w:rsidRPr="00943BD5">
        <w:rPr>
          <w:rFonts w:ascii="Times New Roman" w:hAnsi="Times New Roman" w:cs="Times New Roman"/>
          <w:sz w:val="24"/>
          <w:szCs w:val="24"/>
        </w:rPr>
        <w:t xml:space="preserve"> настоящего Кодекса основных территориальных единиц управления в области использования, охраны, защиты, воспроизводства лесов осуществляется проектирование лесничеств, лесопарков.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При проектировании лесничеств, лесопарков осуществляются установление их границ, деление территорий лесничеств, лесопарков на участковые лесничества, определение квартальной сети.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Проектирование участковых лесничеств, квартальной сети осуществляется с учетом установленных уполномоченным федеральным органом исполнительной власти </w:t>
      </w:r>
      <w:hyperlink r:id="rId300" w:history="1">
        <w:r w:rsidRPr="00943BD5">
          <w:rPr>
            <w:rFonts w:ascii="Times New Roman" w:hAnsi="Times New Roman" w:cs="Times New Roman"/>
            <w:sz w:val="24"/>
            <w:szCs w:val="24"/>
          </w:rPr>
          <w:t>нормативов</w:t>
        </w:r>
      </w:hyperlink>
      <w:r w:rsidRPr="00943BD5">
        <w:rPr>
          <w:rFonts w:ascii="Times New Roman" w:hAnsi="Times New Roman" w:cs="Times New Roman"/>
          <w:sz w:val="24"/>
          <w:szCs w:val="24"/>
        </w:rPr>
        <w:t xml:space="preserve"> площади участковых лесничеств, лесных кварталов.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68.2. Проектирование эксплуатационных лесов, защитных лесов, резервных лесов, особо защитных участков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30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Проектирование эксплуатационных лесов, защитных лесов, резервных лесов, особо защитных участков лесов осуществляется в целях подразделения лесов на виды по целевому назначению и выделения особо защитных участков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Границы эксплуатационных лесов, защитных лесов и резервных лесов устанавливаются по квартальным просекам, границам лесных кварталов и лесотаксационных выделов с учетом естественных границ лесничеств, лесопарков.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Проектирование особо защитных участков лесов в эксплуатационных лесах, защитных лесах и резервных лесах осуществляется в целях выделения участков лесов, имеющих </w:t>
      </w:r>
      <w:proofErr w:type="gramStart"/>
      <w:r w:rsidRPr="00943BD5">
        <w:rPr>
          <w:rFonts w:ascii="Times New Roman" w:hAnsi="Times New Roman" w:cs="Times New Roman"/>
          <w:sz w:val="24"/>
          <w:szCs w:val="24"/>
        </w:rPr>
        <w:t>важное значение</w:t>
      </w:r>
      <w:proofErr w:type="gramEnd"/>
      <w:r w:rsidRPr="00943BD5">
        <w:rPr>
          <w:rFonts w:ascii="Times New Roman" w:hAnsi="Times New Roman" w:cs="Times New Roman"/>
          <w:sz w:val="24"/>
          <w:szCs w:val="24"/>
        </w:rPr>
        <w:t xml:space="preserve"> для выполнения берегозащитных, почвозащитных и других функций. Границы таких участков лесов устанавливаются по квартальным просекам и границам лесных кварталов с учетом естественных границ, а также по лесотаксационным выделам.</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 xml:space="preserve">Статья 69. Утратила силу с 1 октября 2015 года. - Федеральный </w:t>
      </w:r>
      <w:hyperlink r:id="rId302"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69.1. Таксация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30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1. Таксация лесов проводится для выявления, учета и оценки количественных и качественных характеристик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При таксации лесов, проводимой в границах лесных участков, лесничеств и лесопарков, осуществляются установление границ лесотаксационных выделов, определение преобладающих и сопутствующих древесных пород, диаметра, высоты и объема древесины, лесорастительных условий, состояния естественного возобновления древесных пород и подлеска, а также других характеристик лесных ресурсов.</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30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данный документ дополняется новой статьей 69.2. См. текст в будущей </w:t>
      </w:r>
      <w:hyperlink r:id="rId305"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70. Выполнение работ, оказание услуг по лесоустройству</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Выполнение работ, оказание услуг по лесоустройству осуществляются в соответствии с гражданским законодательством, если иное не установлено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Органы государственной власти или органы местного самоуправления осуществляют закупки работ, услуг по лесоустройству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2 в ред. Федерального </w:t>
      </w:r>
      <w:hyperlink r:id="rId30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396-ФЗ)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70.1. Проектирование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30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При проектировании лесных участков осуществляется подготовка проектной документации лесных участков в соответствии с настоящей статьей.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 проектной документации лесных участков указываются площадь проектируемого лесного участка, описание его местоположения и границ, целевое назначение и вид разрешенного использования лесов, а также иные количественные и качественные характеристики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Местоположение, границы и площадь лесных участков определяются с учетом границ и площади лесных кварталов и (или) лесотаксационных выделов, частей лесотаксационных выделов.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Целевое назначение и вид разрешенного использования лесов указываются в проектной документации лесного участка в соответствии со </w:t>
      </w:r>
      <w:hyperlink w:anchor="Par1588" w:history="1">
        <w:r w:rsidRPr="00943BD5">
          <w:rPr>
            <w:rFonts w:ascii="Times New Roman" w:hAnsi="Times New Roman" w:cs="Times New Roman"/>
            <w:sz w:val="24"/>
            <w:szCs w:val="24"/>
          </w:rPr>
          <w:t>статьями 87</w:t>
        </w:r>
      </w:hyperlink>
      <w:r w:rsidRPr="00943BD5">
        <w:rPr>
          <w:rFonts w:ascii="Times New Roman" w:hAnsi="Times New Roman" w:cs="Times New Roman"/>
          <w:sz w:val="24"/>
          <w:szCs w:val="24"/>
        </w:rPr>
        <w:t xml:space="preserve"> и </w:t>
      </w:r>
      <w:hyperlink w:anchor="Par1631" w:history="1">
        <w:r w:rsidRPr="00943BD5">
          <w:rPr>
            <w:rFonts w:ascii="Times New Roman" w:hAnsi="Times New Roman" w:cs="Times New Roman"/>
            <w:sz w:val="24"/>
            <w:szCs w:val="24"/>
          </w:rPr>
          <w:t>91</w:t>
        </w:r>
      </w:hyperlink>
      <w:r w:rsidRPr="00943BD5">
        <w:rPr>
          <w:rFonts w:ascii="Times New Roman" w:hAnsi="Times New Roman" w:cs="Times New Roman"/>
          <w:sz w:val="24"/>
          <w:szCs w:val="24"/>
        </w:rPr>
        <w:t xml:space="preserve"> настоящего Кодекса, с земельным законодательством.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Проектирование лесных участков осуществляется в границах соответственно лесничеств и лесопарков.</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30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в часть 6 статьи 70.1 вносятся изменения. См. текст в будущей </w:t>
      </w:r>
      <w:hyperlink r:id="rId309"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При предоставлении лесных участков в постоянное (бессрочное) пользование, аренду (в случае заключения договора аренды лесного участка в соответствии с </w:t>
      </w:r>
      <w:hyperlink w:anchor="Par1142" w:history="1">
        <w:r w:rsidRPr="00943BD5">
          <w:rPr>
            <w:rFonts w:ascii="Times New Roman" w:hAnsi="Times New Roman" w:cs="Times New Roman"/>
            <w:sz w:val="24"/>
            <w:szCs w:val="24"/>
          </w:rPr>
          <w:t>частью 3 статьи 74</w:t>
        </w:r>
      </w:hyperlink>
      <w:r w:rsidRPr="00943BD5">
        <w:rPr>
          <w:rFonts w:ascii="Times New Roman" w:hAnsi="Times New Roman" w:cs="Times New Roman"/>
          <w:sz w:val="24"/>
          <w:szCs w:val="24"/>
        </w:rPr>
        <w:t xml:space="preserve"> </w:t>
      </w:r>
      <w:r w:rsidRPr="00943BD5">
        <w:rPr>
          <w:rFonts w:ascii="Times New Roman" w:hAnsi="Times New Roman" w:cs="Times New Roman"/>
          <w:sz w:val="24"/>
          <w:szCs w:val="24"/>
        </w:rPr>
        <w:lastRenderedPageBreak/>
        <w:t>настоящего Кодекса), безвозмездное пользование выполнение работ по подготовке проектной документации лесных участков может быть обеспечено заинтересованным лицом.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Проектная документация лесного участка утверждается решением органа государственной власти, органа местного самоуправления, </w:t>
      </w:r>
      <w:proofErr w:type="gramStart"/>
      <w:r w:rsidRPr="00943BD5">
        <w:rPr>
          <w:rFonts w:ascii="Times New Roman" w:hAnsi="Times New Roman" w:cs="Times New Roman"/>
          <w:sz w:val="24"/>
          <w:szCs w:val="24"/>
        </w:rPr>
        <w:t>осуществляющих</w:t>
      </w:r>
      <w:proofErr w:type="gramEnd"/>
      <w:r w:rsidRPr="00943BD5">
        <w:rPr>
          <w:rFonts w:ascii="Times New Roman" w:hAnsi="Times New Roman" w:cs="Times New Roman"/>
          <w:sz w:val="24"/>
          <w:szCs w:val="24"/>
        </w:rPr>
        <w:t xml:space="preserve"> полномочия по предоставлению в пользование лесного участка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8. Срок действия решения об утверждении проектной документации лесного участка составляет два года.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9. Органами государственной власти, органами местного самоуправления, осуществляющими в соответствии со статьями 81 -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полномочия по предоставлению лесных участков, может быть принято решение об отказе в утверждении проектной документации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10. Основаниями для отказа в утверждении проектной документации лесного участка являются: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несоответствие проектной документации лесного участка требованиям к составу и содержанию проектной документации лесного участка, которые установлены в соответствии с </w:t>
      </w:r>
      <w:hyperlink w:anchor="Par1073" w:history="1">
        <w:r w:rsidRPr="00943BD5">
          <w:rPr>
            <w:rFonts w:ascii="Times New Roman" w:hAnsi="Times New Roman" w:cs="Times New Roman"/>
            <w:sz w:val="24"/>
            <w:szCs w:val="24"/>
          </w:rPr>
          <w:t>частью 12</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несоответствие проектной документации лесного участка утвержденному лесному плану субъекта Российской Федерации, лесохозяйственному регламенту лесничества, лесопарка.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11. Не допускается требовать от заявителя согласования проектной документации лесного участка, не предусмотренного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bookmarkStart w:id="75" w:name="Par1073"/>
      <w:bookmarkEnd w:id="75"/>
      <w:r w:rsidRPr="00943BD5">
        <w:rPr>
          <w:rFonts w:ascii="Times New Roman" w:hAnsi="Times New Roman" w:cs="Times New Roman"/>
          <w:sz w:val="24"/>
          <w:szCs w:val="24"/>
        </w:rPr>
        <w:t>12. Требования к составу и к содержанию проектной документации лесного участка, порядок ее подготовки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6. ПРЕДОСТАВЛЕНИЕ ГРАЖДАНАМ, ЮРИДИЧЕСКИМ ЛИЦАМ</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 xml:space="preserve">ЛЕСНЫХ УЧАСТКОВ, НАХОДЯЩИХСЯ В </w:t>
      </w:r>
      <w:proofErr w:type="gramStart"/>
      <w:r w:rsidRPr="00943BD5">
        <w:rPr>
          <w:rFonts w:ascii="Times New Roman" w:hAnsi="Times New Roman" w:cs="Times New Roman"/>
          <w:sz w:val="24"/>
          <w:szCs w:val="24"/>
        </w:rPr>
        <w:t>ГОСУДАРСТВЕННОЙ</w:t>
      </w:r>
      <w:proofErr w:type="gramEnd"/>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ИЛИ МУНИЦИПАЛЬНОЙ СОБСТВЕННОСТИ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До 1 января 2017 года допускается предоставление гражданам, юридическим лицам лесных участков в составе земель лесного фонда без проведения государственного кадастрового учета в целях использования лесов для выполнения работ по геологическому изучению недр, разработки месторождений полезных ископаемых (Федеральный </w:t>
      </w:r>
      <w:hyperlink r:id="rId310"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04.12.2006 N 201-ФЗ (в ред. 29.12.2014).</w:t>
      </w:r>
      <w:proofErr w:type="gramEnd"/>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После 1 января 2009 года запрещается предоставлять лесные участки, находящиеся в государственной или муниципальной собственности, без определения видов и параметров использования лесов, установленных лесохозяйственными регламентами (Федеральный </w:t>
      </w:r>
      <w:hyperlink r:id="rId311"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04.12.2006 N 201-ФЗ).</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71. Порядок предоставления гражданам, юридическим лицам лесных участков, находящихся в государственной или муниципальной собственности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31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Лесные участки, находящиеся в государственной или муниципальной собственности, предоставляются на основании: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1) решения уполномоченных в соответствии со статьями 81 -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органа государственной власти или органа местного самоуправления в случае предоставления лесного участка в постоянное (бессрочное) пользование;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договора аренды в случае предоставления лесного участка в аренду;</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договора безвозмездного пользования в случае предоставления лесного участка в безвозмездное пользование.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proofErr w:type="gramStart"/>
      <w:r w:rsidRPr="00943BD5">
        <w:rPr>
          <w:rFonts w:ascii="Times New Roman" w:hAnsi="Times New Roman" w:cs="Times New Roman"/>
          <w:sz w:val="24"/>
          <w:szCs w:val="24"/>
        </w:rPr>
        <w:t>Лесные участки, находящиеся в государственной или муниципальной собственности, предоставляются юридическим лицам в постоянное (бессрочное) пользование, аренду, безвозмездное пользование, гражданам - в аренду, безвозмездное пользование.</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Предоставление гражданам, юридическим лицам в аренду лесных участков, находящихся в государственной или муниципальной собственности, осуществляется в соответствии с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К договору аренды лесного участка применяются положения об аренде, предусмотренные Гражданским </w:t>
      </w:r>
      <w:hyperlink r:id="rId313" w:history="1">
        <w:r w:rsidRPr="00943BD5">
          <w:rPr>
            <w:rFonts w:ascii="Times New Roman" w:hAnsi="Times New Roman" w:cs="Times New Roman"/>
            <w:sz w:val="24"/>
            <w:szCs w:val="24"/>
          </w:rPr>
          <w:t>кодексом</w:t>
        </w:r>
      </w:hyperlink>
      <w:r w:rsidRPr="00943BD5">
        <w:rPr>
          <w:rFonts w:ascii="Times New Roman" w:hAnsi="Times New Roman" w:cs="Times New Roman"/>
          <w:sz w:val="24"/>
          <w:szCs w:val="24"/>
        </w:rPr>
        <w:t xml:space="preserve"> Российской Федерации и Земельным </w:t>
      </w:r>
      <w:hyperlink r:id="rId314" w:history="1">
        <w:r w:rsidRPr="00943BD5">
          <w:rPr>
            <w:rFonts w:ascii="Times New Roman" w:hAnsi="Times New Roman" w:cs="Times New Roman"/>
            <w:sz w:val="24"/>
            <w:szCs w:val="24"/>
          </w:rPr>
          <w:t>кодексом</w:t>
        </w:r>
      </w:hyperlink>
      <w:r w:rsidRPr="00943BD5">
        <w:rPr>
          <w:rFonts w:ascii="Times New Roman" w:hAnsi="Times New Roman" w:cs="Times New Roman"/>
          <w:sz w:val="24"/>
          <w:szCs w:val="24"/>
        </w:rPr>
        <w:t xml:space="preserve"> Российской Федерации, если иное не установлено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Предоставление лесных участков, находящихся в государственной или муниципальной собственности, в постоянное (бессрочное) пользование, безвозмездное пользование юридическим лицам и в безвозмездное пользование гражданам осуществляется в порядке, установленном Земельным кодексом Российской Федерации, если иное не предусмотрено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72. Договор аренды лесного участка, находящегося в государственной или муниципальной собственности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По договору аренды лесного участка, находящегося в государственной или муниципальной собственности, арендодатель предоставляет арендатору лесной участок для одной или нескольких целей, предусмотренных </w:t>
      </w:r>
      <w:hyperlink w:anchor="Par255" w:history="1">
        <w:r w:rsidRPr="00943BD5">
          <w:rPr>
            <w:rFonts w:ascii="Times New Roman" w:hAnsi="Times New Roman" w:cs="Times New Roman"/>
            <w:sz w:val="24"/>
            <w:szCs w:val="24"/>
          </w:rPr>
          <w:t>статьей 25</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31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Объектом аренды могут быть только лесные участки, находящиеся в государственной или муниципальной собственности и прошедшие государственный кадастровый учет.</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31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в часть 3 статьи 72 вносятся изменения. См. текст в будущей </w:t>
      </w:r>
      <w:hyperlink r:id="rId317"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января 2017 года Федеральным </w:t>
      </w:r>
      <w:hyperlink r:id="rId31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206-ФЗ в часть 3 статьи 72 вносятся изменения. См. текст в будущей </w:t>
      </w:r>
      <w:hyperlink r:id="rId319"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Договор аренды лесного участка, находящегося в государственной или муниципальной собственности, заключается на срок от десяти до сорока девяти лет, за исключением случаев, предусмотренных </w:t>
      </w:r>
      <w:hyperlink w:anchor="Par381" w:history="1">
        <w:r w:rsidRPr="00943BD5">
          <w:rPr>
            <w:rFonts w:ascii="Times New Roman" w:hAnsi="Times New Roman" w:cs="Times New Roman"/>
            <w:sz w:val="24"/>
            <w:szCs w:val="24"/>
          </w:rPr>
          <w:t>статьями 36</w:t>
        </w:r>
      </w:hyperlink>
      <w:r w:rsidRPr="00943BD5">
        <w:rPr>
          <w:rFonts w:ascii="Times New Roman" w:hAnsi="Times New Roman" w:cs="Times New Roman"/>
          <w:sz w:val="24"/>
          <w:szCs w:val="24"/>
        </w:rPr>
        <w:t xml:space="preserve">, </w:t>
      </w:r>
      <w:hyperlink w:anchor="Par442" w:history="1">
        <w:r w:rsidRPr="00943BD5">
          <w:rPr>
            <w:rFonts w:ascii="Times New Roman" w:hAnsi="Times New Roman" w:cs="Times New Roman"/>
            <w:sz w:val="24"/>
            <w:szCs w:val="24"/>
          </w:rPr>
          <w:t>43</w:t>
        </w:r>
      </w:hyperlink>
      <w:r w:rsidRPr="00943BD5">
        <w:rPr>
          <w:rFonts w:ascii="Times New Roman" w:hAnsi="Times New Roman" w:cs="Times New Roman"/>
          <w:sz w:val="24"/>
          <w:szCs w:val="24"/>
        </w:rPr>
        <w:t xml:space="preserve"> - </w:t>
      </w:r>
      <w:hyperlink w:anchor="Par472" w:history="1">
        <w:r w:rsidRPr="00943BD5">
          <w:rPr>
            <w:rFonts w:ascii="Times New Roman" w:hAnsi="Times New Roman" w:cs="Times New Roman"/>
            <w:sz w:val="24"/>
            <w:szCs w:val="24"/>
          </w:rPr>
          <w:t>46</w:t>
        </w:r>
      </w:hyperlink>
      <w:r w:rsidRPr="00943BD5">
        <w:rPr>
          <w:rFonts w:ascii="Times New Roman" w:hAnsi="Times New Roman" w:cs="Times New Roman"/>
          <w:sz w:val="24"/>
          <w:szCs w:val="24"/>
        </w:rPr>
        <w:t xml:space="preserve">, </w:t>
      </w:r>
      <w:hyperlink w:anchor="Par1137" w:history="1">
        <w:r w:rsidRPr="00943BD5">
          <w:rPr>
            <w:rFonts w:ascii="Times New Roman" w:hAnsi="Times New Roman" w:cs="Times New Roman"/>
            <w:sz w:val="24"/>
            <w:szCs w:val="24"/>
          </w:rPr>
          <w:t>пунктом 3 части 3 статьи 74</w:t>
        </w:r>
      </w:hyperlink>
      <w:r w:rsidRPr="00943BD5">
        <w:rPr>
          <w:rFonts w:ascii="Times New Roman" w:hAnsi="Times New Roman" w:cs="Times New Roman"/>
          <w:sz w:val="24"/>
          <w:szCs w:val="24"/>
        </w:rPr>
        <w:t xml:space="preserve"> настоящего Кодекса. </w:t>
      </w:r>
      <w:proofErr w:type="gramStart"/>
      <w:r w:rsidRPr="00943BD5">
        <w:rPr>
          <w:rFonts w:ascii="Times New Roman" w:hAnsi="Times New Roman" w:cs="Times New Roman"/>
          <w:sz w:val="24"/>
          <w:szCs w:val="24"/>
        </w:rPr>
        <w:t xml:space="preserve">Указанный договор заключается в случаях, предусмотренных </w:t>
      </w:r>
      <w:hyperlink w:anchor="Par381" w:history="1">
        <w:r w:rsidRPr="00943BD5">
          <w:rPr>
            <w:rFonts w:ascii="Times New Roman" w:hAnsi="Times New Roman" w:cs="Times New Roman"/>
            <w:sz w:val="24"/>
            <w:szCs w:val="24"/>
          </w:rPr>
          <w:t>статьей 36</w:t>
        </w:r>
      </w:hyperlink>
      <w:r w:rsidRPr="00943BD5">
        <w:rPr>
          <w:rFonts w:ascii="Times New Roman" w:hAnsi="Times New Roman" w:cs="Times New Roman"/>
          <w:sz w:val="24"/>
          <w:szCs w:val="24"/>
        </w:rPr>
        <w:t xml:space="preserve"> настоящего Кодекса, на срок от двадцати до сорока девяти лет, в случаях, предусмотренных </w:t>
      </w:r>
      <w:hyperlink w:anchor="Par442" w:history="1">
        <w:r w:rsidRPr="00943BD5">
          <w:rPr>
            <w:rFonts w:ascii="Times New Roman" w:hAnsi="Times New Roman" w:cs="Times New Roman"/>
            <w:sz w:val="24"/>
            <w:szCs w:val="24"/>
          </w:rPr>
          <w:t>статьями 43</w:t>
        </w:r>
      </w:hyperlink>
      <w:r w:rsidRPr="00943BD5">
        <w:rPr>
          <w:rFonts w:ascii="Times New Roman" w:hAnsi="Times New Roman" w:cs="Times New Roman"/>
          <w:sz w:val="24"/>
          <w:szCs w:val="24"/>
        </w:rPr>
        <w:t xml:space="preserve">, </w:t>
      </w:r>
      <w:hyperlink w:anchor="Par462" w:history="1">
        <w:r w:rsidRPr="00943BD5">
          <w:rPr>
            <w:rFonts w:ascii="Times New Roman" w:hAnsi="Times New Roman" w:cs="Times New Roman"/>
            <w:sz w:val="24"/>
            <w:szCs w:val="24"/>
          </w:rPr>
          <w:t>45</w:t>
        </w:r>
      </w:hyperlink>
      <w:r w:rsidRPr="00943BD5">
        <w:rPr>
          <w:rFonts w:ascii="Times New Roman" w:hAnsi="Times New Roman" w:cs="Times New Roman"/>
          <w:sz w:val="24"/>
          <w:szCs w:val="24"/>
        </w:rPr>
        <w:t xml:space="preserve">, </w:t>
      </w:r>
      <w:hyperlink w:anchor="Par1137" w:history="1">
        <w:r w:rsidRPr="00943BD5">
          <w:rPr>
            <w:rFonts w:ascii="Times New Roman" w:hAnsi="Times New Roman" w:cs="Times New Roman"/>
            <w:sz w:val="24"/>
            <w:szCs w:val="24"/>
          </w:rPr>
          <w:t>пунктом 3 части 3 статьи 74</w:t>
        </w:r>
      </w:hyperlink>
      <w:r w:rsidRPr="00943BD5">
        <w:rPr>
          <w:rFonts w:ascii="Times New Roman" w:hAnsi="Times New Roman" w:cs="Times New Roman"/>
          <w:sz w:val="24"/>
          <w:szCs w:val="24"/>
        </w:rPr>
        <w:t xml:space="preserve"> настоящего Кодекса, на срок до сорока девяти лет, в случаях, предусмотренных </w:t>
      </w:r>
      <w:hyperlink w:anchor="Par452" w:history="1">
        <w:r w:rsidRPr="00943BD5">
          <w:rPr>
            <w:rFonts w:ascii="Times New Roman" w:hAnsi="Times New Roman" w:cs="Times New Roman"/>
            <w:sz w:val="24"/>
            <w:szCs w:val="24"/>
          </w:rPr>
          <w:t>статьями 44</w:t>
        </w:r>
      </w:hyperlink>
      <w:r w:rsidRPr="00943BD5">
        <w:rPr>
          <w:rFonts w:ascii="Times New Roman" w:hAnsi="Times New Roman" w:cs="Times New Roman"/>
          <w:sz w:val="24"/>
          <w:szCs w:val="24"/>
        </w:rPr>
        <w:t xml:space="preserve">, </w:t>
      </w:r>
      <w:hyperlink w:anchor="Par472" w:history="1">
        <w:r w:rsidRPr="00943BD5">
          <w:rPr>
            <w:rFonts w:ascii="Times New Roman" w:hAnsi="Times New Roman" w:cs="Times New Roman"/>
            <w:sz w:val="24"/>
            <w:szCs w:val="24"/>
          </w:rPr>
          <w:t>46</w:t>
        </w:r>
      </w:hyperlink>
      <w:r w:rsidRPr="00943BD5">
        <w:rPr>
          <w:rFonts w:ascii="Times New Roman" w:hAnsi="Times New Roman" w:cs="Times New Roman"/>
          <w:sz w:val="24"/>
          <w:szCs w:val="24"/>
        </w:rPr>
        <w:t xml:space="preserve"> настоящего Кодекса, на срок от одного года до сорока девяти лет.</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3 в ред. Федерального </w:t>
      </w:r>
      <w:hyperlink r:id="rId32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24.07.2009 N 209-ФЗ)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Срок договора аренды лесного участка определяется в соответствии со сроком использования лесов, предусмотренным лесохозяйственным регламентом.</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lastRenderedPageBreak/>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32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23.06.2014 N 171-ФЗ)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Утратил силу с 1 октября 2015 года. - Федеральный </w:t>
      </w:r>
      <w:hyperlink r:id="rId322"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76" w:name="Par1116"/>
      <w:bookmarkEnd w:id="76"/>
      <w:r w:rsidRPr="00943BD5">
        <w:rPr>
          <w:rFonts w:ascii="Times New Roman" w:hAnsi="Times New Roman" w:cs="Times New Roman"/>
          <w:sz w:val="24"/>
          <w:szCs w:val="24"/>
        </w:rPr>
        <w:t>Статья 73. Арендная плата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Размер арендной платы определяется на основе минимального размера арендной платы, устанавливаемого в соответствии с </w:t>
      </w:r>
      <w:hyperlink w:anchor="Par1119" w:history="1">
        <w:r w:rsidRPr="00943BD5">
          <w:rPr>
            <w:rFonts w:ascii="Times New Roman" w:hAnsi="Times New Roman" w:cs="Times New Roman"/>
            <w:sz w:val="24"/>
            <w:szCs w:val="24"/>
          </w:rPr>
          <w:t>частями 2</w:t>
        </w:r>
      </w:hyperlink>
      <w:r w:rsidRPr="00943BD5">
        <w:rPr>
          <w:rFonts w:ascii="Times New Roman" w:hAnsi="Times New Roman" w:cs="Times New Roman"/>
          <w:sz w:val="24"/>
          <w:szCs w:val="24"/>
        </w:rPr>
        <w:t xml:space="preserve">, </w:t>
      </w:r>
      <w:hyperlink w:anchor="Par1120" w:history="1">
        <w:r w:rsidRPr="00943BD5">
          <w:rPr>
            <w:rFonts w:ascii="Times New Roman" w:hAnsi="Times New Roman" w:cs="Times New Roman"/>
            <w:sz w:val="24"/>
            <w:szCs w:val="24"/>
          </w:rPr>
          <w:t>3</w:t>
        </w:r>
      </w:hyperlink>
      <w:r w:rsidRPr="00943BD5">
        <w:rPr>
          <w:rFonts w:ascii="Times New Roman" w:hAnsi="Times New Roman" w:cs="Times New Roman"/>
          <w:sz w:val="24"/>
          <w:szCs w:val="24"/>
        </w:rPr>
        <w:t xml:space="preserve"> и </w:t>
      </w:r>
      <w:hyperlink w:anchor="Par1121" w:history="1">
        <w:r w:rsidRPr="00943BD5">
          <w:rPr>
            <w:rFonts w:ascii="Times New Roman" w:hAnsi="Times New Roman" w:cs="Times New Roman"/>
            <w:sz w:val="24"/>
            <w:szCs w:val="24"/>
          </w:rPr>
          <w:t>4</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bookmarkStart w:id="77" w:name="Par1119"/>
      <w:bookmarkEnd w:id="77"/>
      <w:r w:rsidRPr="00943BD5">
        <w:rPr>
          <w:rFonts w:ascii="Times New Roman" w:hAnsi="Times New Roman" w:cs="Times New Roman"/>
          <w:sz w:val="24"/>
          <w:szCs w:val="24"/>
        </w:rPr>
        <w:t>2. При использовании лесного участка с изъятием лесных ресурсов минимальный размер арендной платы определяется как произведение ставки платы за единицу объема лесных ресурсов и объема изъятия лесных ресурсов на арендуемом лесном участке.</w:t>
      </w:r>
    </w:p>
    <w:p w:rsidR="00943BD5" w:rsidRPr="00943BD5" w:rsidRDefault="00943BD5" w:rsidP="00943BD5">
      <w:pPr>
        <w:pStyle w:val="ConsPlusNormal"/>
        <w:ind w:firstLine="540"/>
        <w:jc w:val="both"/>
        <w:rPr>
          <w:rFonts w:ascii="Times New Roman" w:hAnsi="Times New Roman" w:cs="Times New Roman"/>
          <w:sz w:val="24"/>
          <w:szCs w:val="24"/>
        </w:rPr>
      </w:pPr>
      <w:bookmarkStart w:id="78" w:name="Par1120"/>
      <w:bookmarkEnd w:id="78"/>
      <w:r w:rsidRPr="00943BD5">
        <w:rPr>
          <w:rFonts w:ascii="Times New Roman" w:hAnsi="Times New Roman" w:cs="Times New Roman"/>
          <w:sz w:val="24"/>
          <w:szCs w:val="24"/>
        </w:rPr>
        <w:t>3. При использовании лесного участка без изъятия лесных ресурсов минимальный размер арендной платы определяется как произведение ставки платы за единицу площади лесного участка и площади арендуемого лесного участка.</w:t>
      </w:r>
    </w:p>
    <w:p w:rsidR="00943BD5" w:rsidRPr="00943BD5" w:rsidRDefault="00943BD5" w:rsidP="00943BD5">
      <w:pPr>
        <w:pStyle w:val="ConsPlusNormal"/>
        <w:ind w:firstLine="540"/>
        <w:jc w:val="both"/>
        <w:rPr>
          <w:rFonts w:ascii="Times New Roman" w:hAnsi="Times New Roman" w:cs="Times New Roman"/>
          <w:sz w:val="24"/>
          <w:szCs w:val="24"/>
        </w:rPr>
      </w:pPr>
      <w:bookmarkStart w:id="79" w:name="Par1121"/>
      <w:bookmarkEnd w:id="79"/>
      <w:r w:rsidRPr="00943BD5">
        <w:rPr>
          <w:rFonts w:ascii="Times New Roman" w:hAnsi="Times New Roman" w:cs="Times New Roman"/>
          <w:sz w:val="24"/>
          <w:szCs w:val="24"/>
        </w:rPr>
        <w:t xml:space="preserve">4. Для аренды лесного участка, находящегося в федеральной собственности, собственности субъекта Российской Федерации, муниципальной собственности, ставки платы за единицу объема лесных ресурсов и ставки платы за единицу площади лесного участка устанавливаются соответственно </w:t>
      </w:r>
      <w:hyperlink r:id="rId323" w:history="1">
        <w:r w:rsidRPr="00943BD5">
          <w:rPr>
            <w:rFonts w:ascii="Times New Roman" w:hAnsi="Times New Roman" w:cs="Times New Roman"/>
            <w:sz w:val="24"/>
            <w:szCs w:val="24"/>
          </w:rPr>
          <w:t>Правительством</w:t>
        </w:r>
      </w:hyperlink>
      <w:r w:rsidRPr="00943BD5">
        <w:rPr>
          <w:rFonts w:ascii="Times New Roman" w:hAnsi="Times New Roman" w:cs="Times New Roman"/>
          <w:sz w:val="24"/>
          <w:szCs w:val="24"/>
        </w:rPr>
        <w:t xml:space="preserve"> Российской Федерации, органами государственной власти субъектов Российской Федерации, органами местного самоуправления.</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32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в часть 5 статьи 73 вносятся изменения. См. текст в будущей </w:t>
      </w:r>
      <w:hyperlink r:id="rId325"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Размер арендной платы по договору аренды лесного участка, заключаемому в соответствии с </w:t>
      </w:r>
      <w:hyperlink w:anchor="Par1149" w:history="1">
        <w:r w:rsidRPr="00943BD5">
          <w:rPr>
            <w:rFonts w:ascii="Times New Roman" w:hAnsi="Times New Roman" w:cs="Times New Roman"/>
            <w:sz w:val="24"/>
            <w:szCs w:val="24"/>
          </w:rPr>
          <w:t>пунктом 2 части 4 статьи 74</w:t>
        </w:r>
      </w:hyperlink>
      <w:r w:rsidRPr="00943BD5">
        <w:rPr>
          <w:rFonts w:ascii="Times New Roman" w:hAnsi="Times New Roman" w:cs="Times New Roman"/>
          <w:sz w:val="24"/>
          <w:szCs w:val="24"/>
        </w:rPr>
        <w:t xml:space="preserve"> настоящего Кодекса, определяется в соответствии с </w:t>
      </w:r>
      <w:hyperlink r:id="rId326" w:history="1">
        <w:r w:rsidRPr="00943BD5">
          <w:rPr>
            <w:rFonts w:ascii="Times New Roman" w:hAnsi="Times New Roman" w:cs="Times New Roman"/>
            <w:sz w:val="24"/>
            <w:szCs w:val="24"/>
          </w:rPr>
          <w:t>методикой</w:t>
        </w:r>
      </w:hyperlink>
      <w:r w:rsidRPr="00943BD5">
        <w:rPr>
          <w:rFonts w:ascii="Times New Roman" w:hAnsi="Times New Roman" w:cs="Times New Roman"/>
          <w:sz w:val="24"/>
          <w:szCs w:val="24"/>
        </w:rPr>
        <w:t>, установленной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5 введена Федеральным </w:t>
      </w:r>
      <w:hyperlink r:id="rId32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32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данный документ дополняется новой статьей 73.1. См. текст в будущей </w:t>
      </w:r>
      <w:hyperlink r:id="rId329"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33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74 излагается в новой редакции. См. текст в будущей </w:t>
      </w:r>
      <w:hyperlink r:id="rId331"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80" w:name="Par1137"/>
      <w:bookmarkEnd w:id="80"/>
      <w:r w:rsidRPr="00943BD5">
        <w:rPr>
          <w:rFonts w:ascii="Times New Roman" w:hAnsi="Times New Roman" w:cs="Times New Roman"/>
          <w:sz w:val="24"/>
          <w:szCs w:val="24"/>
        </w:rPr>
        <w:t>Статья 74. Заключение договора аренды лесного участка, находящегося в государственной или муниципальной собственности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33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Договор аренды лесного участка, находящегося в государственной или муниципальной собственности, заключается по результатам торгов по продаже права на заключение такого </w:t>
      </w:r>
      <w:r w:rsidRPr="00943BD5">
        <w:rPr>
          <w:rFonts w:ascii="Times New Roman" w:hAnsi="Times New Roman" w:cs="Times New Roman"/>
          <w:sz w:val="24"/>
          <w:szCs w:val="24"/>
        </w:rPr>
        <w:lastRenderedPageBreak/>
        <w:t xml:space="preserve">договора, которые проводятся в форме открытого аукциона, за исключением случаев, установленных </w:t>
      </w:r>
      <w:hyperlink w:anchor="Par1142" w:history="1">
        <w:r w:rsidRPr="00943BD5">
          <w:rPr>
            <w:rFonts w:ascii="Times New Roman" w:hAnsi="Times New Roman" w:cs="Times New Roman"/>
            <w:sz w:val="24"/>
            <w:szCs w:val="24"/>
          </w:rPr>
          <w:t>частями 3</w:t>
        </w:r>
      </w:hyperlink>
      <w:r w:rsidRPr="00943BD5">
        <w:rPr>
          <w:rFonts w:ascii="Times New Roman" w:hAnsi="Times New Roman" w:cs="Times New Roman"/>
          <w:sz w:val="24"/>
          <w:szCs w:val="24"/>
        </w:rPr>
        <w:t xml:space="preserve"> и </w:t>
      </w:r>
      <w:hyperlink w:anchor="Par1147" w:history="1">
        <w:r w:rsidRPr="00943BD5">
          <w:rPr>
            <w:rFonts w:ascii="Times New Roman" w:hAnsi="Times New Roman" w:cs="Times New Roman"/>
            <w:sz w:val="24"/>
            <w:szCs w:val="24"/>
          </w:rPr>
          <w:t>4</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При заключении договора аренды лесного участка, находящегося в государственной или муниципальной собственности, по результатам торгов изменение условий аукциона на основании соглашения сторон или по требованию одной из сторон не допускается.</w:t>
      </w:r>
    </w:p>
    <w:p w:rsidR="00943BD5" w:rsidRPr="00943BD5" w:rsidRDefault="00943BD5" w:rsidP="00943BD5">
      <w:pPr>
        <w:pStyle w:val="ConsPlusNormal"/>
        <w:ind w:firstLine="540"/>
        <w:jc w:val="both"/>
        <w:rPr>
          <w:rFonts w:ascii="Times New Roman" w:hAnsi="Times New Roman" w:cs="Times New Roman"/>
          <w:sz w:val="24"/>
          <w:szCs w:val="24"/>
        </w:rPr>
      </w:pPr>
      <w:bookmarkStart w:id="81" w:name="Par1142"/>
      <w:bookmarkEnd w:id="81"/>
      <w:r w:rsidRPr="00943BD5">
        <w:rPr>
          <w:rFonts w:ascii="Times New Roman" w:hAnsi="Times New Roman" w:cs="Times New Roman"/>
          <w:sz w:val="24"/>
          <w:szCs w:val="24"/>
        </w:rPr>
        <w:t>3. Без проведения торгов договоры аренды лесных участков, находящихся в государственной или муниципальной собственности, заключаются в случаях: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предусмотренных </w:t>
      </w:r>
      <w:hyperlink w:anchor="Par381" w:history="1">
        <w:r w:rsidRPr="00943BD5">
          <w:rPr>
            <w:rFonts w:ascii="Times New Roman" w:hAnsi="Times New Roman" w:cs="Times New Roman"/>
            <w:sz w:val="24"/>
            <w:szCs w:val="24"/>
          </w:rPr>
          <w:t>статьями 36</w:t>
        </w:r>
      </w:hyperlink>
      <w:r w:rsidRPr="00943BD5">
        <w:rPr>
          <w:rFonts w:ascii="Times New Roman" w:hAnsi="Times New Roman" w:cs="Times New Roman"/>
          <w:sz w:val="24"/>
          <w:szCs w:val="24"/>
        </w:rPr>
        <w:t xml:space="preserve">, 43 - </w:t>
      </w:r>
      <w:hyperlink w:anchor="Par462" w:history="1">
        <w:r w:rsidRPr="00943BD5">
          <w:rPr>
            <w:rFonts w:ascii="Times New Roman" w:hAnsi="Times New Roman" w:cs="Times New Roman"/>
            <w:sz w:val="24"/>
            <w:szCs w:val="24"/>
          </w:rPr>
          <w:t>45</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333" w:history="1">
        <w:r w:rsidRPr="00943BD5">
          <w:rPr>
            <w:rFonts w:ascii="Times New Roman" w:hAnsi="Times New Roman" w:cs="Times New Roman"/>
            <w:sz w:val="24"/>
            <w:szCs w:val="24"/>
          </w:rPr>
          <w:t>реализации</w:t>
        </w:r>
      </w:hyperlink>
      <w:r w:rsidRPr="00943BD5">
        <w:rPr>
          <w:rFonts w:ascii="Times New Roman" w:hAnsi="Times New Roman" w:cs="Times New Roman"/>
          <w:sz w:val="24"/>
          <w:szCs w:val="24"/>
        </w:rPr>
        <w:t xml:space="preserve"> приоритетных инвестиционных проектов в области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заготовки древесины на лесных участках, предоставленных юридическим лицам или индивидуальным предпринимателям для использования лесов в соответствии со статьями 43 - </w:t>
      </w:r>
      <w:hyperlink w:anchor="Par472" w:history="1">
        <w:r w:rsidRPr="00943BD5">
          <w:rPr>
            <w:rFonts w:ascii="Times New Roman" w:hAnsi="Times New Roman" w:cs="Times New Roman"/>
            <w:sz w:val="24"/>
            <w:szCs w:val="24"/>
          </w:rPr>
          <w:t>46</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нахождения на таких лесных участках зданий, сооружений (указанные договоры аренды заключаются с собственниками этих зданий, сооружений, помещений в них или юридическими лицами, которым эти объекты предоставлены на праве хозяйственного ведения или оперативного управления).</w:t>
      </w:r>
    </w:p>
    <w:p w:rsidR="00943BD5" w:rsidRPr="00943BD5" w:rsidRDefault="00943BD5" w:rsidP="00943BD5">
      <w:pPr>
        <w:pStyle w:val="ConsPlusNormal"/>
        <w:ind w:firstLine="540"/>
        <w:jc w:val="both"/>
        <w:rPr>
          <w:rFonts w:ascii="Times New Roman" w:hAnsi="Times New Roman" w:cs="Times New Roman"/>
          <w:sz w:val="24"/>
          <w:szCs w:val="24"/>
        </w:rPr>
      </w:pPr>
      <w:bookmarkStart w:id="82" w:name="Par1147"/>
      <w:bookmarkEnd w:id="82"/>
      <w:r w:rsidRPr="00943BD5">
        <w:rPr>
          <w:rFonts w:ascii="Times New Roman" w:hAnsi="Times New Roman" w:cs="Times New Roman"/>
          <w:sz w:val="24"/>
          <w:szCs w:val="24"/>
        </w:rPr>
        <w:t>4. Арендаторы находящихся в государственной или муниципальной собственности лесных участков, надлежащим образом исполнившие договоры аренды лесных участков, по истечении сроков действия этих договоров имеют право на заключение новых договоров аренды таких лесных участков без проведения торгов в следующих случаях: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лесные участки предоставлены в аренду без проведения торгов;</w:t>
      </w:r>
    </w:p>
    <w:p w:rsidR="00943BD5" w:rsidRPr="00943BD5" w:rsidRDefault="00943BD5" w:rsidP="00943BD5">
      <w:pPr>
        <w:pStyle w:val="ConsPlusNormal"/>
        <w:ind w:firstLine="540"/>
        <w:jc w:val="both"/>
        <w:rPr>
          <w:rFonts w:ascii="Times New Roman" w:hAnsi="Times New Roman" w:cs="Times New Roman"/>
          <w:sz w:val="24"/>
          <w:szCs w:val="24"/>
        </w:rPr>
      </w:pPr>
      <w:bookmarkStart w:id="83" w:name="Par1149"/>
      <w:bookmarkEnd w:id="83"/>
      <w:r w:rsidRPr="00943BD5">
        <w:rPr>
          <w:rFonts w:ascii="Times New Roman" w:hAnsi="Times New Roman" w:cs="Times New Roman"/>
          <w:sz w:val="24"/>
          <w:szCs w:val="24"/>
        </w:rPr>
        <w:t>2) лесные участки предоставлены в аренду на торгах на срок более десяти лет.</w:t>
      </w:r>
    </w:p>
    <w:p w:rsidR="00943BD5" w:rsidRPr="00943BD5" w:rsidRDefault="00943BD5" w:rsidP="00943BD5">
      <w:pPr>
        <w:pStyle w:val="ConsPlusNormal"/>
        <w:ind w:firstLine="540"/>
        <w:jc w:val="both"/>
        <w:rPr>
          <w:rFonts w:ascii="Times New Roman" w:hAnsi="Times New Roman" w:cs="Times New Roman"/>
          <w:sz w:val="24"/>
          <w:szCs w:val="24"/>
        </w:rPr>
      </w:pPr>
      <w:bookmarkStart w:id="84" w:name="Par1150"/>
      <w:bookmarkEnd w:id="84"/>
      <w:r w:rsidRPr="00943BD5">
        <w:rPr>
          <w:rFonts w:ascii="Times New Roman" w:hAnsi="Times New Roman" w:cs="Times New Roman"/>
          <w:sz w:val="24"/>
          <w:szCs w:val="24"/>
        </w:rPr>
        <w:t xml:space="preserve">5. </w:t>
      </w:r>
      <w:proofErr w:type="gramStart"/>
      <w:r w:rsidRPr="00943BD5">
        <w:rPr>
          <w:rFonts w:ascii="Times New Roman" w:hAnsi="Times New Roman" w:cs="Times New Roman"/>
          <w:sz w:val="24"/>
          <w:szCs w:val="24"/>
        </w:rPr>
        <w:t xml:space="preserve">Гражданин или юридическое лицо, являющиеся арендаторами находящегося в государственной или муниципальной собственности лесного участка, имеют право на заключение нового договора аренды такого лесного участка в указанных в </w:t>
      </w:r>
      <w:hyperlink w:anchor="Par1147" w:history="1">
        <w:r w:rsidRPr="00943BD5">
          <w:rPr>
            <w:rFonts w:ascii="Times New Roman" w:hAnsi="Times New Roman" w:cs="Times New Roman"/>
            <w:sz w:val="24"/>
            <w:szCs w:val="24"/>
          </w:rPr>
          <w:t>части 4</w:t>
        </w:r>
      </w:hyperlink>
      <w:r w:rsidRPr="00943BD5">
        <w:rPr>
          <w:rFonts w:ascii="Times New Roman" w:hAnsi="Times New Roman" w:cs="Times New Roman"/>
          <w:sz w:val="24"/>
          <w:szCs w:val="24"/>
        </w:rPr>
        <w:t xml:space="preserve"> настоящей статьи случаях при наличии совокупности следующих условий:</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заявление о заключении нового договора аренды такого лесного участка подано этим гражданином или этим юридическим лицом не ранее чем за три месяца и не </w:t>
      </w:r>
      <w:proofErr w:type="gramStart"/>
      <w:r w:rsidRPr="00943BD5">
        <w:rPr>
          <w:rFonts w:ascii="Times New Roman" w:hAnsi="Times New Roman" w:cs="Times New Roman"/>
          <w:sz w:val="24"/>
          <w:szCs w:val="24"/>
        </w:rPr>
        <w:t>позднее</w:t>
      </w:r>
      <w:proofErr w:type="gramEnd"/>
      <w:r w:rsidRPr="00943BD5">
        <w:rPr>
          <w:rFonts w:ascii="Times New Roman" w:hAnsi="Times New Roman" w:cs="Times New Roman"/>
          <w:sz w:val="24"/>
          <w:szCs w:val="24"/>
        </w:rPr>
        <w:t xml:space="preserve"> чем за два месяца до истечения срока действия заключенного ранее договора аренды лесного участка;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заключенный ранее договор аренды такого лесного участка не </w:t>
      </w:r>
      <w:proofErr w:type="gramStart"/>
      <w:r w:rsidRPr="00943BD5">
        <w:rPr>
          <w:rFonts w:ascii="Times New Roman" w:hAnsi="Times New Roman" w:cs="Times New Roman"/>
          <w:sz w:val="24"/>
          <w:szCs w:val="24"/>
        </w:rPr>
        <w:t>был</w:t>
      </w:r>
      <w:proofErr w:type="gramEnd"/>
      <w:r w:rsidRPr="00943BD5">
        <w:rPr>
          <w:rFonts w:ascii="Times New Roman" w:hAnsi="Times New Roman" w:cs="Times New Roman"/>
          <w:sz w:val="24"/>
          <w:szCs w:val="24"/>
        </w:rPr>
        <w:t xml:space="preserve"> расторгнут с этим гражданином или с этим юридическим лицом по основаниям, предусмотренным </w:t>
      </w:r>
      <w:hyperlink w:anchor="Par252" w:history="1">
        <w:r w:rsidRPr="00943BD5">
          <w:rPr>
            <w:rFonts w:ascii="Times New Roman" w:hAnsi="Times New Roman" w:cs="Times New Roman"/>
            <w:sz w:val="24"/>
            <w:szCs w:val="24"/>
          </w:rPr>
          <w:t>частью 2 статьи 24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отсутствие случаев неоднократного нарушения условий заключенного ранее договора аренды такого лесного участка этим гражданином или этим юридическим лицом;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отсутствие случаев несвоевременного внесения арендной платы за три оплачиваемых периода подряд;</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условия подлежащего заключению договора аренды лесного участка не противоречат лесохозяйственному регламенту лесничества, лесопарка;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лесной участок предоставляется для тех же видов использования лесов, для которых был предоставлен ранее;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на момент заключения нового договора аренды такого лесного участка имеются предусмотренные </w:t>
      </w:r>
      <w:hyperlink w:anchor="Par1142" w:history="1">
        <w:r w:rsidRPr="00943BD5">
          <w:rPr>
            <w:rFonts w:ascii="Times New Roman" w:hAnsi="Times New Roman" w:cs="Times New Roman"/>
            <w:sz w:val="24"/>
            <w:szCs w:val="24"/>
          </w:rPr>
          <w:t>частью 3</w:t>
        </w:r>
      </w:hyperlink>
      <w:r w:rsidRPr="00943BD5">
        <w:rPr>
          <w:rFonts w:ascii="Times New Roman" w:hAnsi="Times New Roman" w:cs="Times New Roman"/>
          <w:sz w:val="24"/>
          <w:szCs w:val="24"/>
        </w:rPr>
        <w:t xml:space="preserve"> настоящей статьи основания для предоставления без проведения торгов лесного участка, договор аренды которого был заключен без проведения торгов.</w:t>
      </w:r>
    </w:p>
    <w:p w:rsidR="00943BD5" w:rsidRPr="00943BD5" w:rsidRDefault="00943BD5" w:rsidP="00943BD5">
      <w:pPr>
        <w:pStyle w:val="ConsPlusNormal"/>
        <w:ind w:firstLine="540"/>
        <w:jc w:val="both"/>
        <w:rPr>
          <w:rFonts w:ascii="Times New Roman" w:hAnsi="Times New Roman" w:cs="Times New Roman"/>
          <w:sz w:val="24"/>
          <w:szCs w:val="24"/>
        </w:rPr>
      </w:pPr>
      <w:bookmarkStart w:id="85" w:name="Par1158"/>
      <w:bookmarkEnd w:id="85"/>
      <w:r w:rsidRPr="00943BD5">
        <w:rPr>
          <w:rFonts w:ascii="Times New Roman" w:hAnsi="Times New Roman" w:cs="Times New Roman"/>
          <w:sz w:val="24"/>
          <w:szCs w:val="24"/>
        </w:rPr>
        <w:t xml:space="preserve">6. В срок не более чем тридцать дней со дня поступления заявления, предусмотренного </w:t>
      </w:r>
      <w:hyperlink w:anchor="Par1150" w:history="1">
        <w:r w:rsidRPr="00943BD5">
          <w:rPr>
            <w:rFonts w:ascii="Times New Roman" w:hAnsi="Times New Roman" w:cs="Times New Roman"/>
            <w:sz w:val="24"/>
            <w:szCs w:val="24"/>
          </w:rPr>
          <w:t>частью 5</w:t>
        </w:r>
      </w:hyperlink>
      <w:r w:rsidRPr="00943BD5">
        <w:rPr>
          <w:rFonts w:ascii="Times New Roman" w:hAnsi="Times New Roman" w:cs="Times New Roman"/>
          <w:sz w:val="24"/>
          <w:szCs w:val="24"/>
        </w:rPr>
        <w:t xml:space="preserve"> настоящей статьи, орган государственной власти, орган местного самоуправления в пределах их полномочий, определенных статьями 81 -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рассматривают поступившее заявление и проверяют наличие или отсутствие оснований для отказа в заключени</w:t>
      </w:r>
      <w:proofErr w:type="gramStart"/>
      <w:r w:rsidRPr="00943BD5">
        <w:rPr>
          <w:rFonts w:ascii="Times New Roman" w:hAnsi="Times New Roman" w:cs="Times New Roman"/>
          <w:sz w:val="24"/>
          <w:szCs w:val="24"/>
        </w:rPr>
        <w:t>и</w:t>
      </w:r>
      <w:proofErr w:type="gramEnd"/>
      <w:r w:rsidRPr="00943BD5">
        <w:rPr>
          <w:rFonts w:ascii="Times New Roman" w:hAnsi="Times New Roman" w:cs="Times New Roman"/>
          <w:sz w:val="24"/>
          <w:szCs w:val="24"/>
        </w:rPr>
        <w:t xml:space="preserve"> нового договора аренды лесного участка и по результатам указанных рассмотрения и проверки принимают решение о заключении с гражданином или юридическим лицом, являющимися арендаторами лесного участка, нового договора аренды такого участка без проведения торгов или </w:t>
      </w:r>
      <w:r w:rsidRPr="00943BD5">
        <w:rPr>
          <w:rFonts w:ascii="Times New Roman" w:hAnsi="Times New Roman" w:cs="Times New Roman"/>
          <w:sz w:val="24"/>
          <w:szCs w:val="24"/>
        </w:rPr>
        <w:lastRenderedPageBreak/>
        <w:t>решение об отказе в заключени</w:t>
      </w:r>
      <w:proofErr w:type="gramStart"/>
      <w:r w:rsidRPr="00943BD5">
        <w:rPr>
          <w:rFonts w:ascii="Times New Roman" w:hAnsi="Times New Roman" w:cs="Times New Roman"/>
          <w:sz w:val="24"/>
          <w:szCs w:val="24"/>
        </w:rPr>
        <w:t>и</w:t>
      </w:r>
      <w:proofErr w:type="gramEnd"/>
      <w:r w:rsidRPr="00943BD5">
        <w:rPr>
          <w:rFonts w:ascii="Times New Roman" w:hAnsi="Times New Roman" w:cs="Times New Roman"/>
          <w:sz w:val="24"/>
          <w:szCs w:val="24"/>
        </w:rPr>
        <w:t xml:space="preserve"> такого договора при несоблюдении хотя бы одного из условий, предусмотренных </w:t>
      </w:r>
      <w:hyperlink w:anchor="Par1150" w:history="1">
        <w:r w:rsidRPr="00943BD5">
          <w:rPr>
            <w:rFonts w:ascii="Times New Roman" w:hAnsi="Times New Roman" w:cs="Times New Roman"/>
            <w:sz w:val="24"/>
            <w:szCs w:val="24"/>
          </w:rPr>
          <w:t>частью 5</w:t>
        </w:r>
      </w:hyperlink>
      <w:r w:rsidRPr="00943BD5">
        <w:rPr>
          <w:rFonts w:ascii="Times New Roman" w:hAnsi="Times New Roman" w:cs="Times New Roman"/>
          <w:sz w:val="24"/>
          <w:szCs w:val="24"/>
        </w:rPr>
        <w:t xml:space="preserve"> настоящей статьи. Решение об отказе в заключени</w:t>
      </w:r>
      <w:proofErr w:type="gramStart"/>
      <w:r w:rsidRPr="00943BD5">
        <w:rPr>
          <w:rFonts w:ascii="Times New Roman" w:hAnsi="Times New Roman" w:cs="Times New Roman"/>
          <w:sz w:val="24"/>
          <w:szCs w:val="24"/>
        </w:rPr>
        <w:t>и</w:t>
      </w:r>
      <w:proofErr w:type="gramEnd"/>
      <w:r w:rsidRPr="00943BD5">
        <w:rPr>
          <w:rFonts w:ascii="Times New Roman" w:hAnsi="Times New Roman" w:cs="Times New Roman"/>
          <w:sz w:val="24"/>
          <w:szCs w:val="24"/>
        </w:rPr>
        <w:t xml:space="preserve"> такого договора должно содержать все основания принятия соответствующего решения.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w:t>
      </w:r>
      <w:proofErr w:type="gramStart"/>
      <w:r w:rsidRPr="00943BD5">
        <w:rPr>
          <w:rFonts w:ascii="Times New Roman" w:hAnsi="Times New Roman" w:cs="Times New Roman"/>
          <w:sz w:val="24"/>
          <w:szCs w:val="24"/>
        </w:rPr>
        <w:t xml:space="preserve">В течение двух рабочих дней указанное в </w:t>
      </w:r>
      <w:hyperlink w:anchor="Par1158" w:history="1">
        <w:r w:rsidRPr="00943BD5">
          <w:rPr>
            <w:rFonts w:ascii="Times New Roman" w:hAnsi="Times New Roman" w:cs="Times New Roman"/>
            <w:sz w:val="24"/>
            <w:szCs w:val="24"/>
          </w:rPr>
          <w:t>части 6</w:t>
        </w:r>
      </w:hyperlink>
      <w:r w:rsidRPr="00943BD5">
        <w:rPr>
          <w:rFonts w:ascii="Times New Roman" w:hAnsi="Times New Roman" w:cs="Times New Roman"/>
          <w:sz w:val="24"/>
          <w:szCs w:val="24"/>
        </w:rPr>
        <w:t xml:space="preserve"> настоящей статьи решение направляется гражданину или юридическому лицу, являющимся арендаторами лесного участка и подавшим заявление о заключении нового договора аренды лесного участка без проведения торгов.</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8. Орган государственной власти, орган местного самоуправления в пределах их полномочий, определенных статьями 81 -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не вправе отказать гражданину или юридическому лицу, являющимся арендаторами лесного участка, в заключени</w:t>
      </w:r>
      <w:proofErr w:type="gramStart"/>
      <w:r w:rsidRPr="00943BD5">
        <w:rPr>
          <w:rFonts w:ascii="Times New Roman" w:hAnsi="Times New Roman" w:cs="Times New Roman"/>
          <w:sz w:val="24"/>
          <w:szCs w:val="24"/>
        </w:rPr>
        <w:t>и</w:t>
      </w:r>
      <w:proofErr w:type="gramEnd"/>
      <w:r w:rsidRPr="00943BD5">
        <w:rPr>
          <w:rFonts w:ascii="Times New Roman" w:hAnsi="Times New Roman" w:cs="Times New Roman"/>
          <w:sz w:val="24"/>
          <w:szCs w:val="24"/>
        </w:rPr>
        <w:t xml:space="preserve"> нового договора аренды этого лесного участка без проведения торгов в предусмотренном </w:t>
      </w:r>
      <w:hyperlink w:anchor="Par1147" w:history="1">
        <w:r w:rsidRPr="00943BD5">
          <w:rPr>
            <w:rFonts w:ascii="Times New Roman" w:hAnsi="Times New Roman" w:cs="Times New Roman"/>
            <w:sz w:val="24"/>
            <w:szCs w:val="24"/>
          </w:rPr>
          <w:t>частью 4</w:t>
        </w:r>
      </w:hyperlink>
      <w:r w:rsidRPr="00943BD5">
        <w:rPr>
          <w:rFonts w:ascii="Times New Roman" w:hAnsi="Times New Roman" w:cs="Times New Roman"/>
          <w:sz w:val="24"/>
          <w:szCs w:val="24"/>
        </w:rPr>
        <w:t xml:space="preserve"> настоящей статьи случае и при наличии совокупности условий, предусмотренных </w:t>
      </w:r>
      <w:hyperlink w:anchor="Par1150" w:history="1">
        <w:r w:rsidRPr="00943BD5">
          <w:rPr>
            <w:rFonts w:ascii="Times New Roman" w:hAnsi="Times New Roman" w:cs="Times New Roman"/>
            <w:sz w:val="24"/>
            <w:szCs w:val="24"/>
          </w:rPr>
          <w:t>частью 5</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9. Заключение договоров аренды лесных участков, находящихся в федеральной собственности, собственности субъектов Российской Федерации, муниципальной собственности, осуществляется соответственно органами государственной власти, органами местного самоуправления в пределах их полномочий, определенных в соответствии со статьями 81 -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10. </w:t>
      </w:r>
      <w:hyperlink r:id="rId334"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подготовки договора аренды лесного участка, находящегося в государственной или муниципальной собственности, и его заключения утверждается уполномоченным Правительством Российской Федерации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11. </w:t>
      </w:r>
      <w:hyperlink r:id="rId335" w:history="1">
        <w:r w:rsidRPr="00943BD5">
          <w:rPr>
            <w:rFonts w:ascii="Times New Roman" w:hAnsi="Times New Roman" w:cs="Times New Roman"/>
            <w:sz w:val="24"/>
            <w:szCs w:val="24"/>
          </w:rPr>
          <w:t>Типовые договоры</w:t>
        </w:r>
      </w:hyperlink>
      <w:r w:rsidRPr="00943BD5">
        <w:rPr>
          <w:rFonts w:ascii="Times New Roman" w:hAnsi="Times New Roman" w:cs="Times New Roman"/>
          <w:sz w:val="24"/>
          <w:szCs w:val="24"/>
        </w:rPr>
        <w:t xml:space="preserve"> аренды лесных участков утверждаются Правительством Российской Федерации для видов использования лесов, предусмотренных </w:t>
      </w:r>
      <w:hyperlink w:anchor="Par257" w:history="1">
        <w:r w:rsidRPr="00943BD5">
          <w:rPr>
            <w:rFonts w:ascii="Times New Roman" w:hAnsi="Times New Roman" w:cs="Times New Roman"/>
            <w:sz w:val="24"/>
            <w:szCs w:val="24"/>
          </w:rPr>
          <w:t>частью 1 статьи 25</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74.1. Изменение и расторжение договора аренды лесного участка, находящегося в государственной или муниципальной собственности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33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Изменение и расторжение договора аренды лесного участка, находящегося в государственной или муниципальной собственности, осуществляются в соответствии с Гражданским кодексом Российской Федерации, Земельным </w:t>
      </w:r>
      <w:hyperlink r:id="rId337" w:history="1">
        <w:r w:rsidRPr="00943BD5">
          <w:rPr>
            <w:rFonts w:ascii="Times New Roman" w:hAnsi="Times New Roman" w:cs="Times New Roman"/>
            <w:sz w:val="24"/>
            <w:szCs w:val="24"/>
          </w:rPr>
          <w:t>кодексом</w:t>
        </w:r>
      </w:hyperlink>
      <w:r w:rsidRPr="00943BD5">
        <w:rPr>
          <w:rFonts w:ascii="Times New Roman" w:hAnsi="Times New Roman" w:cs="Times New Roman"/>
          <w:sz w:val="24"/>
          <w:szCs w:val="24"/>
        </w:rPr>
        <w:t xml:space="preserve"> Российской Федерации и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proofErr w:type="gramStart"/>
      <w:r w:rsidRPr="00943BD5">
        <w:rPr>
          <w:rFonts w:ascii="Times New Roman" w:hAnsi="Times New Roman" w:cs="Times New Roman"/>
          <w:sz w:val="24"/>
          <w:szCs w:val="24"/>
        </w:rPr>
        <w:t>Изменение условий договора аренды лесного участка, находящегося в государственной или муниципальной собственности, заключенного по результатам торгов, не допускается, за исключением случаев изменения целевого назначения или разрешенного использования лесов, существенного изменения параметров использования лесов (возрасты рубок, расчетная лесосека, сроки использования лесов) или существенного изменения обстоятельств, из которых стороны договора аренды лесного участка исходили при его заключении, если такое изменение обстоятельств возникло</w:t>
      </w:r>
      <w:proofErr w:type="gramEnd"/>
      <w:r w:rsidRPr="00943BD5">
        <w:rPr>
          <w:rFonts w:ascii="Times New Roman" w:hAnsi="Times New Roman" w:cs="Times New Roman"/>
          <w:sz w:val="24"/>
          <w:szCs w:val="24"/>
        </w:rPr>
        <w:t xml:space="preserve"> вследствие природных явлений (лесных пожаров, ветровалов, наводнений и других стихийных бедствий) и стало основанием для внесения изменений в государственный лесной реестр.</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33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Договор аренды лесного участка, находящегося в государственной или муниципальной собственности, заключенный по результатам торгов, может быть изменен по решению суда в случае существенного изменения количественных и качественных характеристик такого лесного участка.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bookmarkStart w:id="86" w:name="Par1173"/>
      <w:bookmarkEnd w:id="86"/>
      <w:r w:rsidRPr="00943BD5">
        <w:rPr>
          <w:rFonts w:ascii="Times New Roman" w:hAnsi="Times New Roman" w:cs="Times New Roman"/>
          <w:sz w:val="24"/>
          <w:szCs w:val="24"/>
        </w:rPr>
        <w:t>Глава 7. ДОГОВОР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75. Договор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По договору купли-продажи лесных насаждений осуществляется продажа лесных насаждений, расположенных на землях, находящихся в государственной или муниципальной собственности.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Купля-продажа лесных насаждений осуществляется в соответствии с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К договору купли-продажи лесных насаждений применяются положения о договорах купли-продажи, предусмотренные Гражданским </w:t>
      </w:r>
      <w:hyperlink r:id="rId339" w:history="1">
        <w:r w:rsidRPr="00943BD5">
          <w:rPr>
            <w:rFonts w:ascii="Times New Roman" w:hAnsi="Times New Roman" w:cs="Times New Roman"/>
            <w:sz w:val="24"/>
            <w:szCs w:val="24"/>
          </w:rPr>
          <w:t>кодексом</w:t>
        </w:r>
      </w:hyperlink>
      <w:r w:rsidRPr="00943BD5">
        <w:rPr>
          <w:rFonts w:ascii="Times New Roman" w:hAnsi="Times New Roman" w:cs="Times New Roman"/>
          <w:sz w:val="24"/>
          <w:szCs w:val="24"/>
        </w:rPr>
        <w:t xml:space="preserve"> Российской Федерации, если иное не установлено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В договоре купли-продажи лесных насаждений указываются местоположение лесных насаждений (лесной квартал и (или) лесотаксационный выдел) и объем подлежащей заготовке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4.1. По договору купли-продажи лесных насаждений, заключаемому в соответствии с </w:t>
      </w:r>
      <w:hyperlink w:anchor="Par322" w:history="1">
        <w:r w:rsidRPr="00943BD5">
          <w:rPr>
            <w:rFonts w:ascii="Times New Roman" w:hAnsi="Times New Roman" w:cs="Times New Roman"/>
            <w:sz w:val="24"/>
            <w:szCs w:val="24"/>
          </w:rPr>
          <w:t>частью 4 статьи 29.1</w:t>
        </w:r>
      </w:hyperlink>
      <w:r w:rsidRPr="00943BD5">
        <w:rPr>
          <w:rFonts w:ascii="Times New Roman" w:hAnsi="Times New Roman" w:cs="Times New Roman"/>
          <w:sz w:val="24"/>
          <w:szCs w:val="24"/>
        </w:rPr>
        <w:t xml:space="preserve"> настоящего Кодекса, осуществляется продажа лесных насаждений, расположенных в пределах одной лесосеки.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4.1 введена Федеральным </w:t>
      </w:r>
      <w:hyperlink r:id="rId34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Срок действия договора купли-продажи лесных насаждений не может превышать один год.</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Утратил силу. - Федеральный </w:t>
      </w:r>
      <w:hyperlink r:id="rId341"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87" w:name="Par1186"/>
      <w:bookmarkEnd w:id="87"/>
      <w:r w:rsidRPr="00943BD5">
        <w:rPr>
          <w:rFonts w:ascii="Times New Roman" w:hAnsi="Times New Roman" w:cs="Times New Roman"/>
          <w:sz w:val="24"/>
          <w:szCs w:val="24"/>
        </w:rPr>
        <w:t>Статья 76. Плата по договору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Плата по договору купли-продажи лесных насаждений, за исключением платы по договору купли-продажи лесных насаждений для собственных нужд, определяется на основе минимального размера платы, устанавливаемого в соответствии с </w:t>
      </w:r>
      <w:hyperlink w:anchor="Par1189" w:history="1">
        <w:r w:rsidRPr="00943BD5">
          <w:rPr>
            <w:rFonts w:ascii="Times New Roman" w:hAnsi="Times New Roman" w:cs="Times New Roman"/>
            <w:sz w:val="24"/>
            <w:szCs w:val="24"/>
          </w:rPr>
          <w:t>частями 2</w:t>
        </w:r>
      </w:hyperlink>
      <w:r w:rsidRPr="00943BD5">
        <w:rPr>
          <w:rFonts w:ascii="Times New Roman" w:hAnsi="Times New Roman" w:cs="Times New Roman"/>
          <w:sz w:val="24"/>
          <w:szCs w:val="24"/>
        </w:rPr>
        <w:t xml:space="preserve"> и </w:t>
      </w:r>
      <w:hyperlink w:anchor="Par1190" w:history="1">
        <w:r w:rsidRPr="00943BD5">
          <w:rPr>
            <w:rFonts w:ascii="Times New Roman" w:hAnsi="Times New Roman" w:cs="Times New Roman"/>
            <w:sz w:val="24"/>
            <w:szCs w:val="24"/>
          </w:rPr>
          <w:t>3</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bookmarkStart w:id="88" w:name="Par1189"/>
      <w:bookmarkEnd w:id="88"/>
      <w:r w:rsidRPr="00943BD5">
        <w:rPr>
          <w:rFonts w:ascii="Times New Roman" w:hAnsi="Times New Roman" w:cs="Times New Roman"/>
          <w:sz w:val="24"/>
          <w:szCs w:val="24"/>
        </w:rPr>
        <w:t>2. Минимальный размер платы по договору купли-продажи лесных насаждений определяется как произведение ставки платы за единицу объема древесины и объема подлежащей заготовке древесины.</w:t>
      </w:r>
    </w:p>
    <w:p w:rsidR="00943BD5" w:rsidRPr="00943BD5" w:rsidRDefault="00943BD5" w:rsidP="00943BD5">
      <w:pPr>
        <w:pStyle w:val="ConsPlusNormal"/>
        <w:ind w:firstLine="540"/>
        <w:jc w:val="both"/>
        <w:rPr>
          <w:rFonts w:ascii="Times New Roman" w:hAnsi="Times New Roman" w:cs="Times New Roman"/>
          <w:sz w:val="24"/>
          <w:szCs w:val="24"/>
        </w:rPr>
      </w:pPr>
      <w:bookmarkStart w:id="89" w:name="Par1190"/>
      <w:bookmarkEnd w:id="89"/>
      <w:r w:rsidRPr="00943BD5">
        <w:rPr>
          <w:rFonts w:ascii="Times New Roman" w:hAnsi="Times New Roman" w:cs="Times New Roman"/>
          <w:sz w:val="24"/>
          <w:szCs w:val="24"/>
        </w:rPr>
        <w:t xml:space="preserve">3. Ставки платы за единицу объема древесины, заготавливаемой на землях, находящихся в федеральной собственности, собственности субъектов Российской Федерации, муниципальной собственности, устанавливаются соответственно </w:t>
      </w:r>
      <w:hyperlink r:id="rId342" w:history="1">
        <w:r w:rsidRPr="00943BD5">
          <w:rPr>
            <w:rFonts w:ascii="Times New Roman" w:hAnsi="Times New Roman" w:cs="Times New Roman"/>
            <w:sz w:val="24"/>
            <w:szCs w:val="24"/>
          </w:rPr>
          <w:t>Правительством</w:t>
        </w:r>
      </w:hyperlink>
      <w:r w:rsidRPr="00943BD5">
        <w:rPr>
          <w:rFonts w:ascii="Times New Roman" w:hAnsi="Times New Roman" w:cs="Times New Roman"/>
          <w:sz w:val="24"/>
          <w:szCs w:val="24"/>
        </w:rPr>
        <w:t xml:space="preserve"> Российской Федерации, органами государственной власти субъектов Российской Федерации, органами местного самоуправления.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Плата по договору купли-продажи лесных насаждений для собственных нужд определяется по ставкам, устанавливаемым органами государственной власти субъектов Российской Федерации, а плата по договору купли-продажи лесных насаждений, расположенных на землях особо охраняемых природных территорий федерального значения, для собственных нужд - по </w:t>
      </w:r>
      <w:hyperlink r:id="rId343" w:history="1">
        <w:r w:rsidRPr="00943BD5">
          <w:rPr>
            <w:rFonts w:ascii="Times New Roman" w:hAnsi="Times New Roman" w:cs="Times New Roman"/>
            <w:sz w:val="24"/>
            <w:szCs w:val="24"/>
          </w:rPr>
          <w:t>ставкам</w:t>
        </w:r>
      </w:hyperlink>
      <w:r w:rsidRPr="00943BD5">
        <w:rPr>
          <w:rFonts w:ascii="Times New Roman" w:hAnsi="Times New Roman" w:cs="Times New Roman"/>
          <w:sz w:val="24"/>
          <w:szCs w:val="24"/>
        </w:rPr>
        <w:t>, устанавливаемым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34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406-ФЗ)</w:t>
      </w:r>
    </w:p>
    <w:p w:rsidR="00943BD5" w:rsidRPr="00943BD5" w:rsidRDefault="00943BD5" w:rsidP="00943BD5">
      <w:pPr>
        <w:pStyle w:val="ConsPlusNormal"/>
        <w:ind w:firstLine="540"/>
        <w:jc w:val="both"/>
        <w:rPr>
          <w:rFonts w:ascii="Times New Roman" w:hAnsi="Times New Roman" w:cs="Times New Roman"/>
          <w:sz w:val="24"/>
          <w:szCs w:val="24"/>
        </w:rPr>
      </w:pPr>
      <w:bookmarkStart w:id="90" w:name="Par1193"/>
      <w:bookmarkEnd w:id="90"/>
      <w:r w:rsidRPr="00943BD5">
        <w:rPr>
          <w:rFonts w:ascii="Times New Roman" w:hAnsi="Times New Roman" w:cs="Times New Roman"/>
          <w:sz w:val="24"/>
          <w:szCs w:val="24"/>
        </w:rPr>
        <w:t xml:space="preserve">5. </w:t>
      </w:r>
      <w:proofErr w:type="gramStart"/>
      <w:r w:rsidRPr="00943BD5">
        <w:rPr>
          <w:rFonts w:ascii="Times New Roman" w:hAnsi="Times New Roman" w:cs="Times New Roman"/>
          <w:sz w:val="24"/>
          <w:szCs w:val="24"/>
        </w:rPr>
        <w:t xml:space="preserve">Плата по договору купли-продажи лесных насаждений, заключаемому с субъектами малого и среднего предпринимательства в соответствии с </w:t>
      </w:r>
      <w:hyperlink w:anchor="Par322" w:history="1">
        <w:r w:rsidRPr="00943BD5">
          <w:rPr>
            <w:rFonts w:ascii="Times New Roman" w:hAnsi="Times New Roman" w:cs="Times New Roman"/>
            <w:sz w:val="24"/>
            <w:szCs w:val="24"/>
          </w:rPr>
          <w:t>частью 4 статьи 29.1</w:t>
        </w:r>
      </w:hyperlink>
      <w:r w:rsidRPr="00943BD5">
        <w:rPr>
          <w:rFonts w:ascii="Times New Roman" w:hAnsi="Times New Roman" w:cs="Times New Roman"/>
          <w:sz w:val="24"/>
          <w:szCs w:val="24"/>
        </w:rPr>
        <w:t xml:space="preserve"> настоящего Кодекса, устанавливается на основе начальной цены заготавливаемой древесины, определяемой как произведение минимального размера платы по договору купли-продажи лесных насаждений и коэффициента, устанавливаемого органами государственной власти субъектов Российской Федерации для определения расходов на обеспечение проведения мероприятий по охране, защите, воспроизводству</w:t>
      </w:r>
      <w:proofErr w:type="gramEnd"/>
      <w:r w:rsidRPr="00943BD5">
        <w:rPr>
          <w:rFonts w:ascii="Times New Roman" w:hAnsi="Times New Roman" w:cs="Times New Roman"/>
          <w:sz w:val="24"/>
          <w:szCs w:val="24"/>
        </w:rPr>
        <w:t xml:space="preserve">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5 введена Федеральным </w:t>
      </w:r>
      <w:hyperlink r:id="rId34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w:t>
      </w:r>
      <w:hyperlink r:id="rId346" w:history="1">
        <w:r w:rsidRPr="00943BD5">
          <w:rPr>
            <w:rFonts w:ascii="Times New Roman" w:hAnsi="Times New Roman" w:cs="Times New Roman"/>
            <w:sz w:val="24"/>
            <w:szCs w:val="24"/>
          </w:rPr>
          <w:t>Методика</w:t>
        </w:r>
      </w:hyperlink>
      <w:r w:rsidRPr="00943BD5">
        <w:rPr>
          <w:rFonts w:ascii="Times New Roman" w:hAnsi="Times New Roman" w:cs="Times New Roman"/>
          <w:sz w:val="24"/>
          <w:szCs w:val="24"/>
        </w:rPr>
        <w:t xml:space="preserve"> расчета коэффициента для определения расходов на обеспечение проведения мероприятий по охране, защите, воспроизводству лесов утверждается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(часть 6 введена Федеральным </w:t>
      </w:r>
      <w:hyperlink r:id="rId34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34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77 излагается в новой редакции. См. текст в будущей </w:t>
      </w:r>
      <w:hyperlink r:id="rId349"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77. Заключение договора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Договор купли-продажи лесных насаждений заключается по результатам аукциона по продаже права на заключение такого договора, за исключением случаев, предусмотренных </w:t>
      </w:r>
      <w:hyperlink w:anchor="Par189" w:history="1">
        <w:r w:rsidRPr="00943BD5">
          <w:rPr>
            <w:rFonts w:ascii="Times New Roman" w:hAnsi="Times New Roman" w:cs="Times New Roman"/>
            <w:sz w:val="24"/>
            <w:szCs w:val="24"/>
          </w:rPr>
          <w:t>статьями 19</w:t>
        </w:r>
      </w:hyperlink>
      <w:r w:rsidRPr="00943BD5">
        <w:rPr>
          <w:rFonts w:ascii="Times New Roman" w:hAnsi="Times New Roman" w:cs="Times New Roman"/>
          <w:sz w:val="24"/>
          <w:szCs w:val="24"/>
        </w:rPr>
        <w:t xml:space="preserve"> и </w:t>
      </w:r>
      <w:hyperlink w:anchor="Par325" w:history="1">
        <w:r w:rsidRPr="00943BD5">
          <w:rPr>
            <w:rFonts w:ascii="Times New Roman" w:hAnsi="Times New Roman" w:cs="Times New Roman"/>
            <w:sz w:val="24"/>
            <w:szCs w:val="24"/>
          </w:rPr>
          <w:t>30</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proofErr w:type="gramStart"/>
      <w:r w:rsidRPr="00943BD5">
        <w:rPr>
          <w:rFonts w:ascii="Times New Roman" w:hAnsi="Times New Roman" w:cs="Times New Roman"/>
          <w:sz w:val="24"/>
          <w:szCs w:val="24"/>
        </w:rPr>
        <w:t>При заключении договора купли-продажи лесных насаждений по результатам аукциона по продаже права на заключение такого договора изменение условий аукциона на основании</w:t>
      </w:r>
      <w:proofErr w:type="gramEnd"/>
      <w:r w:rsidRPr="00943BD5">
        <w:rPr>
          <w:rFonts w:ascii="Times New Roman" w:hAnsi="Times New Roman" w:cs="Times New Roman"/>
          <w:sz w:val="24"/>
          <w:szCs w:val="24"/>
        </w:rPr>
        <w:t xml:space="preserve"> соглашения сторон договора или по требованию одной из его сторон не допускается.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Граждане заключают договоры купли-продажи лесных насаждений для собственных нужд в порядке, установленном органами государственной власти субъектов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proofErr w:type="gramStart"/>
      <w:r w:rsidRPr="00943BD5">
        <w:rPr>
          <w:rFonts w:ascii="Times New Roman" w:hAnsi="Times New Roman" w:cs="Times New Roman"/>
          <w:sz w:val="24"/>
          <w:szCs w:val="24"/>
        </w:rPr>
        <w:t xml:space="preserve">Заключение договоров купли-продажи лесных насаждений, расположенных на землях, находящихся в федеральной собственности, собственности субъектов Российской Федерации, муниципальной собственности, осуществляется соответственно органами государственной власти, органами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а заключение договоров купли-продажи лесных насаждений, расположенных на землях особо охраняемых природных территорий в границах государственных природных заповедников и национальных парков</w:t>
      </w:r>
      <w:proofErr w:type="gramEnd"/>
      <w:r w:rsidRPr="00943BD5">
        <w:rPr>
          <w:rFonts w:ascii="Times New Roman" w:hAnsi="Times New Roman" w:cs="Times New Roman"/>
          <w:sz w:val="24"/>
          <w:szCs w:val="24"/>
        </w:rPr>
        <w:t>, - федеральными государственными бюджетными учреждениями, осуществляющими управление государственными природными заповедниками и национальными парками, в соответствии с законодательством Российской Федерации об особо охраняемых природных территориях.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35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hyperlink r:id="rId351"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подготовки и заключения договора купли-продажи лесных насаждений, расположенных на землях, находящихся в государственной или муниципальной собственности, утверждается уполномоченным Правительством Российской Федерации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23.07.2008 </w:t>
      </w:r>
      <w:hyperlink r:id="rId352" w:history="1">
        <w:r w:rsidRPr="00943BD5">
          <w:rPr>
            <w:rFonts w:ascii="Times New Roman" w:hAnsi="Times New Roman" w:cs="Times New Roman"/>
            <w:sz w:val="24"/>
            <w:szCs w:val="24"/>
          </w:rPr>
          <w:t>N 160-ФЗ</w:t>
        </w:r>
      </w:hyperlink>
      <w:r w:rsidRPr="00943BD5">
        <w:rPr>
          <w:rFonts w:ascii="Times New Roman" w:hAnsi="Times New Roman" w:cs="Times New Roman"/>
          <w:sz w:val="24"/>
          <w:szCs w:val="24"/>
        </w:rPr>
        <w:t xml:space="preserve">, от 29.06.2015 </w:t>
      </w:r>
      <w:hyperlink r:id="rId353" w:history="1">
        <w:r w:rsidRPr="00943BD5">
          <w:rPr>
            <w:rFonts w:ascii="Times New Roman" w:hAnsi="Times New Roman" w:cs="Times New Roman"/>
            <w:sz w:val="24"/>
            <w:szCs w:val="24"/>
          </w:rPr>
          <w:t>N 206-ФЗ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Типовой </w:t>
      </w:r>
      <w:hyperlink r:id="rId354" w:history="1">
        <w:r w:rsidRPr="00943BD5">
          <w:rPr>
            <w:rFonts w:ascii="Times New Roman" w:hAnsi="Times New Roman" w:cs="Times New Roman"/>
            <w:sz w:val="24"/>
            <w:szCs w:val="24"/>
          </w:rPr>
          <w:t>договор</w:t>
        </w:r>
      </w:hyperlink>
      <w:r w:rsidRPr="00943BD5">
        <w:rPr>
          <w:rFonts w:ascii="Times New Roman" w:hAnsi="Times New Roman" w:cs="Times New Roman"/>
          <w:sz w:val="24"/>
          <w:szCs w:val="24"/>
        </w:rPr>
        <w:t xml:space="preserve"> купли-продажи лесных насаждений утверждается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6 введена Федеральным </w:t>
      </w:r>
      <w:hyperlink r:id="rId35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77.1. Изменение и расторжение договора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35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Изменение и расторжение договора купли-продажи лесных насаждений осуществляются в соответствии с Гражданским </w:t>
      </w:r>
      <w:hyperlink r:id="rId357" w:history="1">
        <w:r w:rsidRPr="00943BD5">
          <w:rPr>
            <w:rFonts w:ascii="Times New Roman" w:hAnsi="Times New Roman" w:cs="Times New Roman"/>
            <w:sz w:val="24"/>
            <w:szCs w:val="24"/>
          </w:rPr>
          <w:t>кодексом</w:t>
        </w:r>
      </w:hyperlink>
      <w:r w:rsidRPr="00943BD5">
        <w:rPr>
          <w:rFonts w:ascii="Times New Roman" w:hAnsi="Times New Roman" w:cs="Times New Roman"/>
          <w:sz w:val="24"/>
          <w:szCs w:val="24"/>
        </w:rPr>
        <w:t xml:space="preserve"> Российской Федерации и настоящим Кодексом.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proofErr w:type="gramStart"/>
      <w:r w:rsidRPr="00943BD5">
        <w:rPr>
          <w:rFonts w:ascii="Times New Roman" w:hAnsi="Times New Roman" w:cs="Times New Roman"/>
          <w:sz w:val="24"/>
          <w:szCs w:val="24"/>
        </w:rPr>
        <w:t xml:space="preserve">Изменение условий договора купли-продажи лесных насаждений, заключенного по результатам торгов, не допускается, за исключением случаев изменения целевого назначения или разрешенного использования лесов, существенного изменения параметров использования лесов (возрасты рубок, расчетная лесосека, сроки использования лесов) или существенного изменения обстоятельств, из которых стороны договора купли-продажи лесных насаждений исходили при его заключении, если такое изменение обстоятельств возникло вследствие природных явлений </w:t>
      </w:r>
      <w:r w:rsidRPr="00943BD5">
        <w:rPr>
          <w:rFonts w:ascii="Times New Roman" w:hAnsi="Times New Roman" w:cs="Times New Roman"/>
          <w:sz w:val="24"/>
          <w:szCs w:val="24"/>
        </w:rPr>
        <w:lastRenderedPageBreak/>
        <w:t>(лесных пожаров, ветровалов</w:t>
      </w:r>
      <w:proofErr w:type="gramEnd"/>
      <w:r w:rsidRPr="00943BD5">
        <w:rPr>
          <w:rFonts w:ascii="Times New Roman" w:hAnsi="Times New Roman" w:cs="Times New Roman"/>
          <w:sz w:val="24"/>
          <w:szCs w:val="24"/>
        </w:rPr>
        <w:t>, наводнений и других стихийных бедствий) и стало основанием для внесения изменений в государственный лесной реестр.</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35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Договор купли-продажи лесных насаждений, заключенный по результатам торгов, может быть изменен по решению суда в случае существенного изменения количественных и качественных характеристик таких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8. АУКЦИОНЫ ПО ПРОДАЖЕ ПРАВА НА ЗАКЛЮЧЕНИЕ ДОГОВОРА</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 xml:space="preserve">АРЕНДЫ ЛЕСНОГО УЧАСТКА, НАХОДЯЩЕГОСЯ </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ГОСУДАРСТВЕННОЙ</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ИЛИ МУНИЦИПАЛЬНОЙ СОБСТВЕННОСТИ, ЛИБО ПРАВА НА ЗАКЛЮЧЕНИЕ</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ДОГОВОРА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78. Общие положения об аукционах по продаже права на заключение договора аренды лесного участка, находящегося в государственной или муниципальной собственности, либо права на заключение договора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91" w:name="Par1229"/>
      <w:bookmarkEnd w:id="91"/>
      <w:r w:rsidRPr="00943BD5">
        <w:rPr>
          <w:rFonts w:ascii="Times New Roman" w:hAnsi="Times New Roman" w:cs="Times New Roman"/>
          <w:sz w:val="24"/>
          <w:szCs w:val="24"/>
        </w:rPr>
        <w:t>1. Договоры аренды лесных участков, находящихся в государственной или муниципальной собственности, договоры купли-продажи лесных насаждений заключаются по результатам аукционов, проводимых путем повышения начальной цены предмета аукциона (начального размера арендной платы или начальной цены заготавливаемой древесины).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35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 случае</w:t>
      </w:r>
      <w:proofErr w:type="gramStart"/>
      <w:r w:rsidRPr="00943BD5">
        <w:rPr>
          <w:rFonts w:ascii="Times New Roman" w:hAnsi="Times New Roman" w:cs="Times New Roman"/>
          <w:sz w:val="24"/>
          <w:szCs w:val="24"/>
        </w:rPr>
        <w:t>,</w:t>
      </w:r>
      <w:proofErr w:type="gramEnd"/>
      <w:r w:rsidRPr="00943BD5">
        <w:rPr>
          <w:rFonts w:ascii="Times New Roman" w:hAnsi="Times New Roman" w:cs="Times New Roman"/>
          <w:sz w:val="24"/>
          <w:szCs w:val="24"/>
        </w:rPr>
        <w:t xml:space="preserve"> если договор аренды лесного участка, находящегося в государственной или муниципальной собственности, не заключен в соответствии с </w:t>
      </w:r>
      <w:hyperlink w:anchor="Par1229" w:history="1">
        <w:r w:rsidRPr="00943BD5">
          <w:rPr>
            <w:rFonts w:ascii="Times New Roman" w:hAnsi="Times New Roman" w:cs="Times New Roman"/>
            <w:sz w:val="24"/>
            <w:szCs w:val="24"/>
          </w:rPr>
          <w:t>частью 1</w:t>
        </w:r>
      </w:hyperlink>
      <w:r w:rsidRPr="00943BD5">
        <w:rPr>
          <w:rFonts w:ascii="Times New Roman" w:hAnsi="Times New Roman" w:cs="Times New Roman"/>
          <w:sz w:val="24"/>
          <w:szCs w:val="24"/>
        </w:rPr>
        <w:t xml:space="preserve"> настоящей статьи, допускается проведение аукциона, по результатам которого заключается договор аренды такого лесного участка, предусматривающий начало срока внесения арендной платы по истечении первых пяти лет срока договора аренды лесного участка.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79. Организация проведения аукциона по продаже права на заключение договора аренды лесного участка, находящегося в государственной или муниципальной собственности, или права на заключение договора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w:t>
      </w:r>
      <w:proofErr w:type="gramStart"/>
      <w:r w:rsidRPr="00943BD5">
        <w:rPr>
          <w:rFonts w:ascii="Times New Roman" w:hAnsi="Times New Roman" w:cs="Times New Roman"/>
          <w:sz w:val="24"/>
          <w:szCs w:val="24"/>
        </w:rPr>
        <w:t>Организатором аукциона по продаже права на заключение договора аренды лесного участка, находящегося в государственной или муниципальной собственности, или права на заключение договора купли-продажи лесных насаждений (далее также - аукцион) является продавец права на заключение договора аренды лесного участка, находящегося в государственной или муниципальной собственности, или продавец права на заключение договора купли-продажи лесных насаждений либо действующая на основании договора с этим продавцом</w:t>
      </w:r>
      <w:proofErr w:type="gramEnd"/>
      <w:r w:rsidRPr="00943BD5">
        <w:rPr>
          <w:rFonts w:ascii="Times New Roman" w:hAnsi="Times New Roman" w:cs="Times New Roman"/>
          <w:sz w:val="24"/>
          <w:szCs w:val="24"/>
        </w:rPr>
        <w:t xml:space="preserve"> специализированная организация.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Продавцами права на заключение договора аренды лесного участка, находящегося в государственной или муниципальной собственности, или права на заключение договора купли-продажи лесных насаждений выступают органы государственной власти, органы местного самоуправления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w:t>
      </w:r>
      <w:proofErr w:type="gramStart"/>
      <w:r w:rsidRPr="00943BD5">
        <w:rPr>
          <w:rFonts w:ascii="Times New Roman" w:hAnsi="Times New Roman" w:cs="Times New Roman"/>
          <w:sz w:val="24"/>
          <w:szCs w:val="24"/>
        </w:rPr>
        <w:t xml:space="preserve">Извещение о проведении аукциона по продаже права на заключение договора аренды лесного участка, находящегося в государственной или муниципальной собственности, или права на заключение договора купли-продажи лесных насаждений размещается на официальном </w:t>
      </w:r>
      <w:hyperlink r:id="rId360" w:history="1">
        <w:r w:rsidRPr="00943BD5">
          <w:rPr>
            <w:rFonts w:ascii="Times New Roman" w:hAnsi="Times New Roman" w:cs="Times New Roman"/>
            <w:sz w:val="24"/>
            <w:szCs w:val="24"/>
          </w:rPr>
          <w:t>сайте</w:t>
        </w:r>
      </w:hyperlink>
      <w:r w:rsidRPr="00943BD5">
        <w:rPr>
          <w:rFonts w:ascii="Times New Roman" w:hAnsi="Times New Roman" w:cs="Times New Roman"/>
          <w:sz w:val="24"/>
          <w:szCs w:val="24"/>
        </w:rPr>
        <w:t xml:space="preserve">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в целях настоящей главы - официальный сайт торгов), не менее чем за тридцать</w:t>
      </w:r>
      <w:proofErr w:type="gramEnd"/>
      <w:r w:rsidRPr="00943BD5">
        <w:rPr>
          <w:rFonts w:ascii="Times New Roman" w:hAnsi="Times New Roman" w:cs="Times New Roman"/>
          <w:sz w:val="24"/>
          <w:szCs w:val="24"/>
        </w:rPr>
        <w:t xml:space="preserve"> дней до дня проведения аукциона по продаже права на заключение договора аренды лесного участка или не менее чем за пятнадцать дней до дня проведения аукциона по продаже права на </w:t>
      </w:r>
      <w:r w:rsidRPr="00943BD5">
        <w:rPr>
          <w:rFonts w:ascii="Times New Roman" w:hAnsi="Times New Roman" w:cs="Times New Roman"/>
          <w:sz w:val="24"/>
          <w:szCs w:val="24"/>
        </w:rPr>
        <w:lastRenderedPageBreak/>
        <w:t>заключение договора купли-продажи лесных насаждений. Указанное извещение должно быть доступно для ознакомления всем заинтересованным лицам без взимания платы.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3 в ред. Федерального </w:t>
      </w:r>
      <w:hyperlink r:id="rId36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21.12.2013 N 360-ФЗ)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Извещение о проведен</w:t>
      </w:r>
      <w:proofErr w:type="gramStart"/>
      <w:r w:rsidRPr="00943BD5">
        <w:rPr>
          <w:rFonts w:ascii="Times New Roman" w:hAnsi="Times New Roman" w:cs="Times New Roman"/>
          <w:sz w:val="24"/>
          <w:szCs w:val="24"/>
        </w:rPr>
        <w:t>ии ау</w:t>
      </w:r>
      <w:proofErr w:type="gramEnd"/>
      <w:r w:rsidRPr="00943BD5">
        <w:rPr>
          <w:rFonts w:ascii="Times New Roman" w:hAnsi="Times New Roman" w:cs="Times New Roman"/>
          <w:sz w:val="24"/>
          <w:szCs w:val="24"/>
        </w:rPr>
        <w:t>кциона должно содержать сведения: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об организаторе аукциона;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 предмете аукциона, в том числе о местоположении лесных участков или лесных насаждений, о площади и границах лесных участков, об объеме подлежащих заготовке лесных ресурсов, об обременениях лесных участков, об ограничении использования лесов, о кадастровых номерах лесных участков, о видах и об установленных лесохозяйственным регламентом параметрах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о месте, датах начала и окончания срока подачи заявок на участие в аукционе и дате проведения аукциона. </w:t>
      </w:r>
      <w:proofErr w:type="gramStart"/>
      <w:r w:rsidRPr="00943BD5">
        <w:rPr>
          <w:rFonts w:ascii="Times New Roman" w:hAnsi="Times New Roman" w:cs="Times New Roman"/>
          <w:sz w:val="24"/>
          <w:szCs w:val="24"/>
        </w:rPr>
        <w:t>Срок подачи заявок на участие в аукционе по продаже права на заключение договора аренды лесного участка должен составлять не менее чем четырнадцать дней или заявок на участие в аукционе по продаже права на заключение договора купли-продажи лесных насаждений - не менее чем пять дней;</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 в ред. Федерального </w:t>
      </w:r>
      <w:hyperlink r:id="rId36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4) о начальной цене предмета аукциона (начальном размере арендной платы или начальной цене заготавливаемой древесины), определяемой в соответствии со </w:t>
      </w:r>
      <w:hyperlink w:anchor="Par1116" w:history="1">
        <w:r w:rsidRPr="00943BD5">
          <w:rPr>
            <w:rFonts w:ascii="Times New Roman" w:hAnsi="Times New Roman" w:cs="Times New Roman"/>
            <w:sz w:val="24"/>
            <w:szCs w:val="24"/>
          </w:rPr>
          <w:t>статьями 73</w:t>
        </w:r>
      </w:hyperlink>
      <w:r w:rsidRPr="00943BD5">
        <w:rPr>
          <w:rFonts w:ascii="Times New Roman" w:hAnsi="Times New Roman" w:cs="Times New Roman"/>
          <w:sz w:val="24"/>
          <w:szCs w:val="24"/>
        </w:rPr>
        <w:t xml:space="preserve"> и </w:t>
      </w:r>
      <w:hyperlink w:anchor="Par1186" w:history="1">
        <w:r w:rsidRPr="00943BD5">
          <w:rPr>
            <w:rFonts w:ascii="Times New Roman" w:hAnsi="Times New Roman" w:cs="Times New Roman"/>
            <w:sz w:val="24"/>
            <w:szCs w:val="24"/>
          </w:rPr>
          <w:t>76</w:t>
        </w:r>
      </w:hyperlink>
      <w:r w:rsidRPr="00943BD5">
        <w:rPr>
          <w:rFonts w:ascii="Times New Roman" w:hAnsi="Times New Roman" w:cs="Times New Roman"/>
          <w:sz w:val="24"/>
          <w:szCs w:val="24"/>
        </w:rPr>
        <w:t xml:space="preserve"> настоящего Кодекса, но не ниже минимального размера арендной платы или минимального размера платы по договору купли-продажи лесных насаждений, а в случае заключения договора купли-продажи лесных насаждений с субъектами малого и среднего предпринимательства в соответствии с </w:t>
      </w:r>
      <w:hyperlink w:anchor="Par322" w:history="1">
        <w:r w:rsidRPr="00943BD5">
          <w:rPr>
            <w:rFonts w:ascii="Times New Roman" w:hAnsi="Times New Roman" w:cs="Times New Roman"/>
            <w:sz w:val="24"/>
            <w:szCs w:val="24"/>
          </w:rPr>
          <w:t>частью 4</w:t>
        </w:r>
        <w:proofErr w:type="gramEnd"/>
        <w:r w:rsidRPr="00943BD5">
          <w:rPr>
            <w:rFonts w:ascii="Times New Roman" w:hAnsi="Times New Roman" w:cs="Times New Roman"/>
            <w:sz w:val="24"/>
            <w:szCs w:val="24"/>
          </w:rPr>
          <w:t xml:space="preserve"> статьи 29.1</w:t>
        </w:r>
      </w:hyperlink>
      <w:r w:rsidRPr="00943BD5">
        <w:rPr>
          <w:rFonts w:ascii="Times New Roman" w:hAnsi="Times New Roman" w:cs="Times New Roman"/>
          <w:sz w:val="24"/>
          <w:szCs w:val="24"/>
        </w:rPr>
        <w:t xml:space="preserve"> настоящего Кодекса не ниже размера платы по договору купли-продажи лесных насаждений, определяемой в соответствии с </w:t>
      </w:r>
      <w:hyperlink w:anchor="Par1193" w:history="1">
        <w:r w:rsidRPr="00943BD5">
          <w:rPr>
            <w:rFonts w:ascii="Times New Roman" w:hAnsi="Times New Roman" w:cs="Times New Roman"/>
            <w:sz w:val="24"/>
            <w:szCs w:val="24"/>
          </w:rPr>
          <w:t>частью 5 статьи 76</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22.07.2008 </w:t>
      </w:r>
      <w:hyperlink r:id="rId363" w:history="1">
        <w:r w:rsidRPr="00943BD5">
          <w:rPr>
            <w:rFonts w:ascii="Times New Roman" w:hAnsi="Times New Roman" w:cs="Times New Roman"/>
            <w:sz w:val="24"/>
            <w:szCs w:val="24"/>
          </w:rPr>
          <w:t>N 143-ФЗ</w:t>
        </w:r>
      </w:hyperlink>
      <w:r w:rsidRPr="00943BD5">
        <w:rPr>
          <w:rFonts w:ascii="Times New Roman" w:hAnsi="Times New Roman" w:cs="Times New Roman"/>
          <w:sz w:val="24"/>
          <w:szCs w:val="24"/>
        </w:rPr>
        <w:t xml:space="preserve">, от 29.06.2015 </w:t>
      </w:r>
      <w:hyperlink r:id="rId364" w:history="1">
        <w:r w:rsidRPr="00943BD5">
          <w:rPr>
            <w:rFonts w:ascii="Times New Roman" w:hAnsi="Times New Roman" w:cs="Times New Roman"/>
            <w:sz w:val="24"/>
            <w:szCs w:val="24"/>
          </w:rPr>
          <w:t>N 206-ФЗ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об официальном сайте торгов, на котором размещена документация об аукционе;</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36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21.12.2013 N 360-ФЗ)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о сроке, в течение которого по результатам аукциона должен быть заключен договор аренды лесного участка, находящегося в государственной или муниципальной собственности, либо договор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Организатор аукциона вправе отказаться от проведения аукциона по продаже права на заключение договора аренды лесного участка не </w:t>
      </w:r>
      <w:proofErr w:type="gramStart"/>
      <w:r w:rsidRPr="00943BD5">
        <w:rPr>
          <w:rFonts w:ascii="Times New Roman" w:hAnsi="Times New Roman" w:cs="Times New Roman"/>
          <w:sz w:val="24"/>
          <w:szCs w:val="24"/>
        </w:rPr>
        <w:t>позднее</w:t>
      </w:r>
      <w:proofErr w:type="gramEnd"/>
      <w:r w:rsidRPr="00943BD5">
        <w:rPr>
          <w:rFonts w:ascii="Times New Roman" w:hAnsi="Times New Roman" w:cs="Times New Roman"/>
          <w:sz w:val="24"/>
          <w:szCs w:val="24"/>
        </w:rPr>
        <w:t xml:space="preserve"> чем за пятнадцать дней до даты окончания срока подачи заявок на участие в аукционе по продаже права на заключение договора аренды лесного участка или не менее чем за десять дней до окончания срока подачи заявок на участие в аукционе по продаже права на заключение договора купли-продажи лесных насаждений. Извещение об отказе в проведен</w:t>
      </w:r>
      <w:proofErr w:type="gramStart"/>
      <w:r w:rsidRPr="00943BD5">
        <w:rPr>
          <w:rFonts w:ascii="Times New Roman" w:hAnsi="Times New Roman" w:cs="Times New Roman"/>
          <w:sz w:val="24"/>
          <w:szCs w:val="24"/>
        </w:rPr>
        <w:t>ии ау</w:t>
      </w:r>
      <w:proofErr w:type="gramEnd"/>
      <w:r w:rsidRPr="00943BD5">
        <w:rPr>
          <w:rFonts w:ascii="Times New Roman" w:hAnsi="Times New Roman" w:cs="Times New Roman"/>
          <w:sz w:val="24"/>
          <w:szCs w:val="24"/>
        </w:rPr>
        <w:t>кциона в течение двух дней размещается организатором аукциона на официальном сайте торгов. Организатор аукциона в течение двух дней обязан известить участников аукциона о своем отказе от проведения аукциона и в течение пяти дней возвратить им внесенные задатки.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06.12.2011 </w:t>
      </w:r>
      <w:hyperlink r:id="rId366" w:history="1">
        <w:r w:rsidRPr="00943BD5">
          <w:rPr>
            <w:rFonts w:ascii="Times New Roman" w:hAnsi="Times New Roman" w:cs="Times New Roman"/>
            <w:sz w:val="24"/>
            <w:szCs w:val="24"/>
          </w:rPr>
          <w:t>N 401-ФЗ</w:t>
        </w:r>
      </w:hyperlink>
      <w:r w:rsidRPr="00943BD5">
        <w:rPr>
          <w:rFonts w:ascii="Times New Roman" w:hAnsi="Times New Roman" w:cs="Times New Roman"/>
          <w:sz w:val="24"/>
          <w:szCs w:val="24"/>
        </w:rPr>
        <w:t xml:space="preserve">, от 21.12.2013 </w:t>
      </w:r>
      <w:hyperlink r:id="rId367" w:history="1">
        <w:r w:rsidRPr="00943BD5">
          <w:rPr>
            <w:rFonts w:ascii="Times New Roman" w:hAnsi="Times New Roman" w:cs="Times New Roman"/>
            <w:sz w:val="24"/>
            <w:szCs w:val="24"/>
          </w:rPr>
          <w:t>N 360-ФЗ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Организатор аукциона обязан подготовить документацию об аукционе, которая наряду со сведениями, указанными в извещении о проведен</w:t>
      </w:r>
      <w:proofErr w:type="gramStart"/>
      <w:r w:rsidRPr="00943BD5">
        <w:rPr>
          <w:rFonts w:ascii="Times New Roman" w:hAnsi="Times New Roman" w:cs="Times New Roman"/>
          <w:sz w:val="24"/>
          <w:szCs w:val="24"/>
        </w:rPr>
        <w:t>ии ау</w:t>
      </w:r>
      <w:proofErr w:type="gramEnd"/>
      <w:r w:rsidRPr="00943BD5">
        <w:rPr>
          <w:rFonts w:ascii="Times New Roman" w:hAnsi="Times New Roman" w:cs="Times New Roman"/>
          <w:sz w:val="24"/>
          <w:szCs w:val="24"/>
        </w:rPr>
        <w:t>кциона, должна содержать:</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проектную документацию лесного участка;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 в ред. Федерального </w:t>
      </w:r>
      <w:hyperlink r:id="rId36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кадастровый паспорт лесного участка или сведения о местоположении лесных насаждений;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36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13.05.2008 N 66-ФЗ)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сведения о величине повышения начальной цены предмета аукциона ("шаге аукциона"). "Шаг аукциона" устанавливается в размере, не превышающем пяти процентов от начальной цены предмета аукциона (начального размера арендной платы или начальной цены заготавливаемой древесины);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(в ред. Федерального </w:t>
      </w:r>
      <w:hyperlink r:id="rId37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сведения о форме заявки на участие в аукционе, порядке и сроках ее подачи;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сведения о размере задатка, сроке и порядке его внесения, реквизиты счета для перечисления задатка. При этом задаток устанавливается в размере от десяти до ста процентов от начальной цены предмета аукциона (начального размера арендной платы или начальной цены заготавливаемой древесины);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37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проект договора аренды лесного участка или договора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 Одновременно с размещением извещения о проведен</w:t>
      </w:r>
      <w:proofErr w:type="gramStart"/>
      <w:r w:rsidRPr="00943BD5">
        <w:rPr>
          <w:rFonts w:ascii="Times New Roman" w:hAnsi="Times New Roman" w:cs="Times New Roman"/>
          <w:sz w:val="24"/>
          <w:szCs w:val="24"/>
        </w:rPr>
        <w:t>ии ау</w:t>
      </w:r>
      <w:proofErr w:type="gramEnd"/>
      <w:r w:rsidRPr="00943BD5">
        <w:rPr>
          <w:rFonts w:ascii="Times New Roman" w:hAnsi="Times New Roman" w:cs="Times New Roman"/>
          <w:sz w:val="24"/>
          <w:szCs w:val="24"/>
        </w:rPr>
        <w:t>кциона его организатор обеспечивает размещение документации об аукционе на официальном сайте торгов, где эта документация должна быть доступна для ознакомления всем заинтересованным лицам.</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37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21.12.2013 N 360-ФЗ)</w:t>
      </w:r>
    </w:p>
    <w:p w:rsidR="00943BD5" w:rsidRPr="00943BD5" w:rsidRDefault="00943BD5" w:rsidP="00943BD5">
      <w:pPr>
        <w:pStyle w:val="ConsPlusNormal"/>
        <w:ind w:firstLine="540"/>
        <w:jc w:val="both"/>
        <w:rPr>
          <w:rFonts w:ascii="Times New Roman" w:hAnsi="Times New Roman" w:cs="Times New Roman"/>
          <w:sz w:val="24"/>
          <w:szCs w:val="24"/>
        </w:rPr>
      </w:pPr>
      <w:bookmarkStart w:id="92" w:name="Par1264"/>
      <w:bookmarkEnd w:id="92"/>
      <w:r w:rsidRPr="00943BD5">
        <w:rPr>
          <w:rFonts w:ascii="Times New Roman" w:hAnsi="Times New Roman" w:cs="Times New Roman"/>
          <w:sz w:val="24"/>
          <w:szCs w:val="24"/>
        </w:rPr>
        <w:t>8. Основаниями для отказа в допуске к участию в аукционе являются: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представление заявки, не соответствующей установленным требованиям;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представление заявки лицом, которому в соответствии с федеральными законами не могут быть предоставлены лесные участки;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осуществление в отношении заявителя (юридического лица или индивидуального предпринимателя) процедур банкротства;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нахождение заявителя - юридического лица в процессе ликвидации или прекращение заявителем-гражданином деятельности в качестве индивидуального предпринимателя;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proofErr w:type="spellStart"/>
      <w:r w:rsidRPr="00943BD5">
        <w:rPr>
          <w:rFonts w:ascii="Times New Roman" w:hAnsi="Times New Roman" w:cs="Times New Roman"/>
          <w:sz w:val="24"/>
          <w:szCs w:val="24"/>
        </w:rPr>
        <w:t>непоступление</w:t>
      </w:r>
      <w:proofErr w:type="spellEnd"/>
      <w:r w:rsidRPr="00943BD5">
        <w:rPr>
          <w:rFonts w:ascii="Times New Roman" w:hAnsi="Times New Roman" w:cs="Times New Roman"/>
          <w:sz w:val="24"/>
          <w:szCs w:val="24"/>
        </w:rPr>
        <w:t xml:space="preserve"> задатка на счет, указанный в документации об аукционе, после окончания срока подачи заявок на участие в аукционе.</w:t>
      </w:r>
    </w:p>
    <w:p w:rsidR="00943BD5" w:rsidRPr="00943BD5" w:rsidRDefault="00943BD5" w:rsidP="00943BD5">
      <w:pPr>
        <w:pStyle w:val="ConsPlusNormal"/>
        <w:ind w:firstLine="540"/>
        <w:jc w:val="both"/>
        <w:rPr>
          <w:rFonts w:ascii="Times New Roman" w:hAnsi="Times New Roman" w:cs="Times New Roman"/>
          <w:sz w:val="24"/>
          <w:szCs w:val="24"/>
        </w:rPr>
      </w:pPr>
      <w:bookmarkStart w:id="93" w:name="Par1270"/>
      <w:bookmarkEnd w:id="93"/>
      <w:r w:rsidRPr="00943BD5">
        <w:rPr>
          <w:rFonts w:ascii="Times New Roman" w:hAnsi="Times New Roman" w:cs="Times New Roman"/>
          <w:sz w:val="24"/>
          <w:szCs w:val="24"/>
        </w:rPr>
        <w:t>8.1. При проведен</w:t>
      </w:r>
      <w:proofErr w:type="gramStart"/>
      <w:r w:rsidRPr="00943BD5">
        <w:rPr>
          <w:rFonts w:ascii="Times New Roman" w:hAnsi="Times New Roman" w:cs="Times New Roman"/>
          <w:sz w:val="24"/>
          <w:szCs w:val="24"/>
        </w:rPr>
        <w:t>ии ау</w:t>
      </w:r>
      <w:proofErr w:type="gramEnd"/>
      <w:r w:rsidRPr="00943BD5">
        <w:rPr>
          <w:rFonts w:ascii="Times New Roman" w:hAnsi="Times New Roman" w:cs="Times New Roman"/>
          <w:sz w:val="24"/>
          <w:szCs w:val="24"/>
        </w:rPr>
        <w:t>кциона по продаже права на заключение договора купли-продажи лесных насаждений для заготовки древесины субъектами малого и среднего предпринимательства основанием для отказа в допуске к участию в аукционе также является отсутствие сведений о заявителе в едином реестре субъектов малого и среднего предпринимательства.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8.1 введена Федеральным </w:t>
      </w:r>
      <w:hyperlink r:id="rId37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 в ред. Федерального </w:t>
      </w:r>
      <w:hyperlink r:id="rId37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03.07.2016 N 265-ФЗ)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9. Отказ в допуске к участию в аукционе по основаниям, не установленным </w:t>
      </w:r>
      <w:hyperlink w:anchor="Par1264" w:history="1">
        <w:r w:rsidRPr="00943BD5">
          <w:rPr>
            <w:rFonts w:ascii="Times New Roman" w:hAnsi="Times New Roman" w:cs="Times New Roman"/>
            <w:sz w:val="24"/>
            <w:szCs w:val="24"/>
          </w:rPr>
          <w:t>частями 8</w:t>
        </w:r>
      </w:hyperlink>
      <w:r w:rsidRPr="00943BD5">
        <w:rPr>
          <w:rFonts w:ascii="Times New Roman" w:hAnsi="Times New Roman" w:cs="Times New Roman"/>
          <w:sz w:val="24"/>
          <w:szCs w:val="24"/>
        </w:rPr>
        <w:t xml:space="preserve"> и </w:t>
      </w:r>
      <w:hyperlink w:anchor="Par1270" w:history="1">
        <w:r w:rsidRPr="00943BD5">
          <w:rPr>
            <w:rFonts w:ascii="Times New Roman" w:hAnsi="Times New Roman" w:cs="Times New Roman"/>
            <w:sz w:val="24"/>
            <w:szCs w:val="24"/>
          </w:rPr>
          <w:t>8.1</w:t>
        </w:r>
      </w:hyperlink>
      <w:r w:rsidRPr="00943BD5">
        <w:rPr>
          <w:rFonts w:ascii="Times New Roman" w:hAnsi="Times New Roman" w:cs="Times New Roman"/>
          <w:sz w:val="24"/>
          <w:szCs w:val="24"/>
        </w:rPr>
        <w:t xml:space="preserve"> настоящей статьи, не допускается.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37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10. </w:t>
      </w:r>
      <w:proofErr w:type="gramStart"/>
      <w:r w:rsidRPr="00943BD5">
        <w:rPr>
          <w:rFonts w:ascii="Times New Roman" w:hAnsi="Times New Roman" w:cs="Times New Roman"/>
          <w:sz w:val="24"/>
          <w:szCs w:val="24"/>
        </w:rPr>
        <w:t>В заявке на участие в аукционе указываются наименование, организационно-правовая форма, местонахождение - для юридического лица, фамилия, имя, отчество, данные документа, удостоверяющего личность, место жительства - для индивидуального предпринимателя, а также реквизиты банковского счета.</w:t>
      </w:r>
      <w:proofErr w:type="gramEnd"/>
    </w:p>
    <w:p w:rsidR="00943BD5" w:rsidRPr="00943BD5" w:rsidRDefault="00943BD5" w:rsidP="00943BD5">
      <w:pPr>
        <w:pStyle w:val="ConsPlusNormal"/>
        <w:ind w:firstLine="540"/>
        <w:jc w:val="both"/>
        <w:rPr>
          <w:rFonts w:ascii="Times New Roman" w:hAnsi="Times New Roman" w:cs="Times New Roman"/>
          <w:sz w:val="24"/>
          <w:szCs w:val="24"/>
        </w:rPr>
      </w:pPr>
      <w:bookmarkStart w:id="94" w:name="Par1275"/>
      <w:bookmarkEnd w:id="94"/>
      <w:r w:rsidRPr="00943BD5">
        <w:rPr>
          <w:rFonts w:ascii="Times New Roman" w:hAnsi="Times New Roman" w:cs="Times New Roman"/>
          <w:sz w:val="24"/>
          <w:szCs w:val="24"/>
        </w:rPr>
        <w:t xml:space="preserve">11. К заявке на участие в аукционе прикладываются документы, подтверждающие факт внесения задатка. </w:t>
      </w:r>
      <w:proofErr w:type="gramStart"/>
      <w:r w:rsidRPr="00943BD5">
        <w:rPr>
          <w:rFonts w:ascii="Times New Roman" w:hAnsi="Times New Roman" w:cs="Times New Roman"/>
          <w:sz w:val="24"/>
          <w:szCs w:val="24"/>
        </w:rPr>
        <w:t>По межведомственному запросу организатора аукциона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предоставляет сведения, подтверждающие факт внесения сведений о заявителе в единый государственный реестр юридических лиц (единый государственный реестр индивидуальных предпринимателей).</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11 в ред. Федерального </w:t>
      </w:r>
      <w:hyperlink r:id="rId37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01.07.2011 N 169-ФЗ)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11.1. Утратил силу с 1 августа 2016 года. - Федеральный </w:t>
      </w:r>
      <w:hyperlink r:id="rId377"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03.07.2016 N 265-ФЗ.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12. Организатор аукциона не вправе требовать от заявителя документы, не указанные в </w:t>
      </w:r>
      <w:hyperlink w:anchor="Par1275" w:history="1">
        <w:r w:rsidRPr="00943BD5">
          <w:rPr>
            <w:rFonts w:ascii="Times New Roman" w:hAnsi="Times New Roman" w:cs="Times New Roman"/>
            <w:sz w:val="24"/>
            <w:szCs w:val="24"/>
          </w:rPr>
          <w:t>части 11</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13. Заявитель вправе подать только одну заявку на участие в аукционе. Не допускается взимание платы за участие в аукционе.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14. Заявитель вправе отозвать заявку </w:t>
      </w:r>
      <w:proofErr w:type="gramStart"/>
      <w:r w:rsidRPr="00943BD5">
        <w:rPr>
          <w:rFonts w:ascii="Times New Roman" w:hAnsi="Times New Roman" w:cs="Times New Roman"/>
          <w:sz w:val="24"/>
          <w:szCs w:val="24"/>
        </w:rPr>
        <w:t>на участие в аукционе в любое время до окончания срока подачи заявок на участие</w:t>
      </w:r>
      <w:proofErr w:type="gramEnd"/>
      <w:r w:rsidRPr="00943BD5">
        <w:rPr>
          <w:rFonts w:ascii="Times New Roman" w:hAnsi="Times New Roman" w:cs="Times New Roman"/>
          <w:sz w:val="24"/>
          <w:szCs w:val="24"/>
        </w:rPr>
        <w:t xml:space="preserve"> в аукционе. Организатор аукциона возвращает внесенный </w:t>
      </w:r>
      <w:r w:rsidRPr="00943BD5">
        <w:rPr>
          <w:rFonts w:ascii="Times New Roman" w:hAnsi="Times New Roman" w:cs="Times New Roman"/>
          <w:sz w:val="24"/>
          <w:szCs w:val="24"/>
        </w:rPr>
        <w:lastRenderedPageBreak/>
        <w:t xml:space="preserve">заявителем задаток </w:t>
      </w:r>
      <w:proofErr w:type="gramStart"/>
      <w:r w:rsidRPr="00943BD5">
        <w:rPr>
          <w:rFonts w:ascii="Times New Roman" w:hAnsi="Times New Roman" w:cs="Times New Roman"/>
          <w:sz w:val="24"/>
          <w:szCs w:val="24"/>
        </w:rPr>
        <w:t>в течение пяти рабочих дней с даты получения уведомления об отзыве заявки на участие в аукционе</w:t>
      </w:r>
      <w:proofErr w:type="gramEnd"/>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15. Организатор аукциона ведет протокол приема заявок на участие в аукционе, который должен содержать сведения о заявителях, о датах начала и окончания срока подачи заявок, о внесенных задатках, а также сведения о заявителях, не допущенных к участию в аукционе, с указанием причин отказа в допуске к участию в аукционе. Протокол приема заявок на участие в аукционе подписывается организатором аукциона в течение одного дня после даты окончания срока подачи таких заявок. Заявитель становится участником аукциона с момента подписания организатором аукциона указанного протокола.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16. Заявители, допущенные к участию в аукционе, и заявители, не допущенные к участию в аукционе, уведомляются о принятом решении не позднее дня, следующего после дня подписания организатором аукциона протокола приема заявок на участие в аукционе.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17. Организатор аукциона обязан вернуть заявителю, не допущенному к участию в аукционе, внесенный этим заявителем задаток в течение пяти дней со дня подписания протокола приема заявок на участие в аукционе.</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80. Порядок проведения аукциона по продаже права на заключение договора аренды лесного участка, находящегося в государственной или муниципальной собственности, или права на заключение договора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Аукцион проводится путем повышения начальной цены предмета аукциона (начального размера арендной платы или начальной цены заготавливаемой древесины) на "шаг аукциона". Если после троекратного объявления начальной цены предмета аукциона (начального размера арендной платы или начальной цены заготавливаемой древесины) ни один из участников не заявил о своем намерении приобрести предмет аукциона по начальной цене, аукцион признается несостоявшимся. Организатор аукциона обязан осуществлять аудиозапись аукциона. Любое лицо, присутствующее при проведен</w:t>
      </w:r>
      <w:proofErr w:type="gramStart"/>
      <w:r w:rsidRPr="00943BD5">
        <w:rPr>
          <w:rFonts w:ascii="Times New Roman" w:hAnsi="Times New Roman" w:cs="Times New Roman"/>
          <w:sz w:val="24"/>
          <w:szCs w:val="24"/>
        </w:rPr>
        <w:t>ии ау</w:t>
      </w:r>
      <w:proofErr w:type="gramEnd"/>
      <w:r w:rsidRPr="00943BD5">
        <w:rPr>
          <w:rFonts w:ascii="Times New Roman" w:hAnsi="Times New Roman" w:cs="Times New Roman"/>
          <w:sz w:val="24"/>
          <w:szCs w:val="24"/>
        </w:rPr>
        <w:t>кциона, вправе осуществлять аудио- и видеозапись аукциона.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37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 случае</w:t>
      </w:r>
      <w:proofErr w:type="gramStart"/>
      <w:r w:rsidRPr="00943BD5">
        <w:rPr>
          <w:rFonts w:ascii="Times New Roman" w:hAnsi="Times New Roman" w:cs="Times New Roman"/>
          <w:sz w:val="24"/>
          <w:szCs w:val="24"/>
        </w:rPr>
        <w:t>,</w:t>
      </w:r>
      <w:proofErr w:type="gramEnd"/>
      <w:r w:rsidRPr="00943BD5">
        <w:rPr>
          <w:rFonts w:ascii="Times New Roman" w:hAnsi="Times New Roman" w:cs="Times New Roman"/>
          <w:sz w:val="24"/>
          <w:szCs w:val="24"/>
        </w:rPr>
        <w:t xml:space="preserve"> если после троекратного объявления последнего предложения о цене предмета аукциона ни один из участников аукциона не предложил более высокую цену предмета аукциона, организатор аукциона объявляет победителя аукциона.</w:t>
      </w:r>
    </w:p>
    <w:p w:rsidR="00943BD5" w:rsidRPr="00943BD5" w:rsidRDefault="00943BD5" w:rsidP="00943BD5">
      <w:pPr>
        <w:pStyle w:val="ConsPlusNormal"/>
        <w:ind w:firstLine="540"/>
        <w:jc w:val="both"/>
        <w:rPr>
          <w:rFonts w:ascii="Times New Roman" w:hAnsi="Times New Roman" w:cs="Times New Roman"/>
          <w:sz w:val="24"/>
          <w:szCs w:val="24"/>
        </w:rPr>
      </w:pPr>
      <w:bookmarkStart w:id="95" w:name="Par1290"/>
      <w:bookmarkEnd w:id="95"/>
      <w:r w:rsidRPr="00943BD5">
        <w:rPr>
          <w:rFonts w:ascii="Times New Roman" w:hAnsi="Times New Roman" w:cs="Times New Roman"/>
          <w:sz w:val="24"/>
          <w:szCs w:val="24"/>
        </w:rPr>
        <w:t>3. Результаты аукциона оформляются протоколом, который подписывается организатором аукциона и победителем аукциона в день проведения аукциона.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Организатор аукциона в течение трех рабочих дней </w:t>
      </w:r>
      <w:proofErr w:type="gramStart"/>
      <w:r w:rsidRPr="00943BD5">
        <w:rPr>
          <w:rFonts w:ascii="Times New Roman" w:hAnsi="Times New Roman" w:cs="Times New Roman"/>
          <w:sz w:val="24"/>
          <w:szCs w:val="24"/>
        </w:rPr>
        <w:t>с даты подписания</w:t>
      </w:r>
      <w:proofErr w:type="gramEnd"/>
      <w:r w:rsidRPr="00943BD5">
        <w:rPr>
          <w:rFonts w:ascii="Times New Roman" w:hAnsi="Times New Roman" w:cs="Times New Roman"/>
          <w:sz w:val="24"/>
          <w:szCs w:val="24"/>
        </w:rPr>
        <w:t xml:space="preserve"> протокола о результатах аукциона передает победителю аукциона один экземпляр протокола.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В течение пяти рабочих дней со дня подписания указанного в </w:t>
      </w:r>
      <w:hyperlink w:anchor="Par1290" w:history="1">
        <w:r w:rsidRPr="00943BD5">
          <w:rPr>
            <w:rFonts w:ascii="Times New Roman" w:hAnsi="Times New Roman" w:cs="Times New Roman"/>
            <w:sz w:val="24"/>
            <w:szCs w:val="24"/>
          </w:rPr>
          <w:t>части 3</w:t>
        </w:r>
      </w:hyperlink>
      <w:r w:rsidRPr="00943BD5">
        <w:rPr>
          <w:rFonts w:ascii="Times New Roman" w:hAnsi="Times New Roman" w:cs="Times New Roman"/>
          <w:sz w:val="24"/>
          <w:szCs w:val="24"/>
        </w:rPr>
        <w:t xml:space="preserve"> настоящей статьи протокола организатор аукциона обязан возвратить задатки участникам аукциона, которые не стали победителями аукциона.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Не допускается заключение договора аренды лесного участка или договора купли-продажи лесных насаждений по результатам аукциона или в случае, если аукцион признан не состоявшимся по причине, указанной в </w:t>
      </w:r>
      <w:hyperlink w:anchor="Par1296" w:history="1">
        <w:r w:rsidRPr="00943BD5">
          <w:rPr>
            <w:rFonts w:ascii="Times New Roman" w:hAnsi="Times New Roman" w:cs="Times New Roman"/>
            <w:sz w:val="24"/>
            <w:szCs w:val="24"/>
          </w:rPr>
          <w:t>пункте 1 части 7</w:t>
        </w:r>
      </w:hyperlink>
      <w:r w:rsidRPr="00943BD5">
        <w:rPr>
          <w:rFonts w:ascii="Times New Roman" w:hAnsi="Times New Roman" w:cs="Times New Roman"/>
          <w:sz w:val="24"/>
          <w:szCs w:val="24"/>
        </w:rPr>
        <w:t xml:space="preserve"> настоящей статьи, </w:t>
      </w:r>
      <w:proofErr w:type="gramStart"/>
      <w:r w:rsidRPr="00943BD5">
        <w:rPr>
          <w:rFonts w:ascii="Times New Roman" w:hAnsi="Times New Roman" w:cs="Times New Roman"/>
          <w:sz w:val="24"/>
          <w:szCs w:val="24"/>
        </w:rPr>
        <w:t>ранее</w:t>
      </w:r>
      <w:proofErr w:type="gramEnd"/>
      <w:r w:rsidRPr="00943BD5">
        <w:rPr>
          <w:rFonts w:ascii="Times New Roman" w:hAnsi="Times New Roman" w:cs="Times New Roman"/>
          <w:sz w:val="24"/>
          <w:szCs w:val="24"/>
        </w:rPr>
        <w:t xml:space="preserve"> чем через десять дней со дня размещения информации о результатах аукциона на официальном </w:t>
      </w:r>
      <w:hyperlink r:id="rId379" w:history="1">
        <w:r w:rsidRPr="00943BD5">
          <w:rPr>
            <w:rFonts w:ascii="Times New Roman" w:hAnsi="Times New Roman" w:cs="Times New Roman"/>
            <w:sz w:val="24"/>
            <w:szCs w:val="24"/>
          </w:rPr>
          <w:t>сайте</w:t>
        </w:r>
      </w:hyperlink>
      <w:r w:rsidRPr="00943BD5">
        <w:rPr>
          <w:rFonts w:ascii="Times New Roman" w:hAnsi="Times New Roman" w:cs="Times New Roman"/>
          <w:sz w:val="24"/>
          <w:szCs w:val="24"/>
        </w:rPr>
        <w:t xml:space="preserve"> торгов. При этом стороны подписывают договор аренды лесного участка или договор купли-продажи лесных насаждений в течение десяти рабочих дней по истечении указанного в настоящей части срока.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06.12.2011 </w:t>
      </w:r>
      <w:hyperlink r:id="rId380" w:history="1">
        <w:r w:rsidRPr="00943BD5">
          <w:rPr>
            <w:rFonts w:ascii="Times New Roman" w:hAnsi="Times New Roman" w:cs="Times New Roman"/>
            <w:sz w:val="24"/>
            <w:szCs w:val="24"/>
          </w:rPr>
          <w:t>N 401-ФЗ</w:t>
        </w:r>
      </w:hyperlink>
      <w:r w:rsidRPr="00943BD5">
        <w:rPr>
          <w:rFonts w:ascii="Times New Roman" w:hAnsi="Times New Roman" w:cs="Times New Roman"/>
          <w:sz w:val="24"/>
          <w:szCs w:val="24"/>
        </w:rPr>
        <w:t xml:space="preserve">, от 21.12.2013 </w:t>
      </w:r>
      <w:hyperlink r:id="rId381" w:history="1">
        <w:r w:rsidRPr="00943BD5">
          <w:rPr>
            <w:rFonts w:ascii="Times New Roman" w:hAnsi="Times New Roman" w:cs="Times New Roman"/>
            <w:sz w:val="24"/>
            <w:szCs w:val="24"/>
          </w:rPr>
          <w:t>N 360-ФЗ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 Аукцион признается несостоявшимся в случае, если:</w:t>
      </w:r>
    </w:p>
    <w:p w:rsidR="00943BD5" w:rsidRPr="00943BD5" w:rsidRDefault="00943BD5" w:rsidP="00943BD5">
      <w:pPr>
        <w:pStyle w:val="ConsPlusNormal"/>
        <w:ind w:firstLine="540"/>
        <w:jc w:val="both"/>
        <w:rPr>
          <w:rFonts w:ascii="Times New Roman" w:hAnsi="Times New Roman" w:cs="Times New Roman"/>
          <w:sz w:val="24"/>
          <w:szCs w:val="24"/>
        </w:rPr>
      </w:pPr>
      <w:bookmarkStart w:id="96" w:name="Par1296"/>
      <w:bookmarkEnd w:id="96"/>
      <w:r w:rsidRPr="00943BD5">
        <w:rPr>
          <w:rFonts w:ascii="Times New Roman" w:hAnsi="Times New Roman" w:cs="Times New Roman"/>
          <w:sz w:val="24"/>
          <w:szCs w:val="24"/>
        </w:rPr>
        <w:t>1) в аукционе участвовали менее чем два участника аукциона;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после троекратного объявления начальной цены предмета аукциона (начального размера арендной платы или начальной цены заготавливаемой древесины) ни один из участников аукциона не заявил о своем намерении приобрести предмет аукциона по его начальной цене.</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(в ред. Федерального </w:t>
      </w:r>
      <w:hyperlink r:id="rId38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bookmarkStart w:id="97" w:name="Par1299"/>
      <w:bookmarkEnd w:id="97"/>
      <w:r w:rsidRPr="00943BD5">
        <w:rPr>
          <w:rFonts w:ascii="Times New Roman" w:hAnsi="Times New Roman" w:cs="Times New Roman"/>
          <w:sz w:val="24"/>
          <w:szCs w:val="24"/>
        </w:rPr>
        <w:t>8. В случае</w:t>
      </w:r>
      <w:proofErr w:type="gramStart"/>
      <w:r w:rsidRPr="00943BD5">
        <w:rPr>
          <w:rFonts w:ascii="Times New Roman" w:hAnsi="Times New Roman" w:cs="Times New Roman"/>
          <w:sz w:val="24"/>
          <w:szCs w:val="24"/>
        </w:rPr>
        <w:t>,</w:t>
      </w:r>
      <w:proofErr w:type="gramEnd"/>
      <w:r w:rsidRPr="00943BD5">
        <w:rPr>
          <w:rFonts w:ascii="Times New Roman" w:hAnsi="Times New Roman" w:cs="Times New Roman"/>
          <w:sz w:val="24"/>
          <w:szCs w:val="24"/>
        </w:rPr>
        <w:t xml:space="preserve"> если аукцион признан несостоявшимся по причине, указанной в </w:t>
      </w:r>
      <w:hyperlink w:anchor="Par1296" w:history="1">
        <w:r w:rsidRPr="00943BD5">
          <w:rPr>
            <w:rFonts w:ascii="Times New Roman" w:hAnsi="Times New Roman" w:cs="Times New Roman"/>
            <w:sz w:val="24"/>
            <w:szCs w:val="24"/>
          </w:rPr>
          <w:t>пункте 1 части 7</w:t>
        </w:r>
      </w:hyperlink>
      <w:r w:rsidRPr="00943BD5">
        <w:rPr>
          <w:rFonts w:ascii="Times New Roman" w:hAnsi="Times New Roman" w:cs="Times New Roman"/>
          <w:sz w:val="24"/>
          <w:szCs w:val="24"/>
        </w:rPr>
        <w:t xml:space="preserve"> настоящей статьи, единственный участник аукциона не позднее чем через двадцать дней после дня проведения аукциона обязан заключить договор купли-продажи лесных насаждений или договор аренды лесного участка, а орган государственной власти или орган местного самоуправления, по решению которых проводился аукцион, не вправе отказаться от заключения с единственным участником аукциона соответствующего договора по начальной цене предмета аукциона (начальному размеру арендной платы или начальной цене заготавливаемой древесины).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22.07.2008 </w:t>
      </w:r>
      <w:hyperlink r:id="rId383" w:history="1">
        <w:r w:rsidRPr="00943BD5">
          <w:rPr>
            <w:rFonts w:ascii="Times New Roman" w:hAnsi="Times New Roman" w:cs="Times New Roman"/>
            <w:sz w:val="24"/>
            <w:szCs w:val="24"/>
          </w:rPr>
          <w:t>N 143-ФЗ</w:t>
        </w:r>
      </w:hyperlink>
      <w:r w:rsidRPr="00943BD5">
        <w:rPr>
          <w:rFonts w:ascii="Times New Roman" w:hAnsi="Times New Roman" w:cs="Times New Roman"/>
          <w:sz w:val="24"/>
          <w:szCs w:val="24"/>
        </w:rPr>
        <w:t xml:space="preserve">, от 06.12.2011 </w:t>
      </w:r>
      <w:hyperlink r:id="rId384" w:history="1">
        <w:r w:rsidRPr="00943BD5">
          <w:rPr>
            <w:rFonts w:ascii="Times New Roman" w:hAnsi="Times New Roman" w:cs="Times New Roman"/>
            <w:sz w:val="24"/>
            <w:szCs w:val="24"/>
          </w:rPr>
          <w:t>N 401-ФЗ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9. Информация о результатах аукциона подлежит размещению организатором аукциона в течение трех дней со дня подписания протокола о результатах аукциона на официальном сайте торгов.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9 в ред. Федерального </w:t>
      </w:r>
      <w:hyperlink r:id="rId38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21.12.2013 N 360-ФЗ)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9. ПОЛНОМОЧИЯ ОРГАНОВ ГОСУДАРСТВЕННОЙ ВЛАСТИ</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РОССИЙСКОЙ ФЕДЕРАЦИИ, ОРГАНОВ ГОСУДАРСТВЕННОЙ ВЛАСТИ</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СУБЪЕКТОВ РОССИЙСКОЙ ФЕДЕРАЦИИ, ОРГАНОВ МЕСТНОГО</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САМОУПРАВЛЕНИЯ В ОБЛАСТИ ЛЕСНЫХ ОТНОШЕНИЙ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98" w:name="Par1309"/>
      <w:bookmarkEnd w:id="98"/>
      <w:r w:rsidRPr="00943BD5">
        <w:rPr>
          <w:rFonts w:ascii="Times New Roman" w:hAnsi="Times New Roman" w:cs="Times New Roman"/>
          <w:sz w:val="24"/>
          <w:szCs w:val="24"/>
        </w:rPr>
        <w:t>Статья 81. Полномочия органов государственной власти Российской Федерации в области лесных отношений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К полномочиям органов государственной власти Российской Федерации в области лесных отношений относятся: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установление </w:t>
      </w:r>
      <w:hyperlink r:id="rId386" w:history="1">
        <w:r w:rsidRPr="00943BD5">
          <w:rPr>
            <w:rFonts w:ascii="Times New Roman" w:hAnsi="Times New Roman" w:cs="Times New Roman"/>
            <w:sz w:val="24"/>
            <w:szCs w:val="24"/>
          </w:rPr>
          <w:t>возрастов</w:t>
        </w:r>
      </w:hyperlink>
      <w:r w:rsidRPr="00943BD5">
        <w:rPr>
          <w:rFonts w:ascii="Times New Roman" w:hAnsi="Times New Roman" w:cs="Times New Roman"/>
          <w:sz w:val="24"/>
          <w:szCs w:val="24"/>
        </w:rPr>
        <w:t xml:space="preserve"> рубок и </w:t>
      </w:r>
      <w:hyperlink r:id="rId387"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исчисления расчетной лесосеки;</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января 2017 года Федеральным </w:t>
      </w:r>
      <w:hyperlink r:id="rId38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206-ФЗ статья 81 дополняется новым пунктом 1.1. См. текст в будущей </w:t>
      </w:r>
      <w:hyperlink r:id="rId389"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установление </w:t>
      </w:r>
      <w:hyperlink r:id="rId390" w:history="1">
        <w:r w:rsidRPr="00943BD5">
          <w:rPr>
            <w:rFonts w:ascii="Times New Roman" w:hAnsi="Times New Roman" w:cs="Times New Roman"/>
            <w:sz w:val="24"/>
            <w:szCs w:val="24"/>
          </w:rPr>
          <w:t>перечня</w:t>
        </w:r>
      </w:hyperlink>
      <w:r w:rsidRPr="00943BD5">
        <w:rPr>
          <w:rFonts w:ascii="Times New Roman" w:hAnsi="Times New Roman" w:cs="Times New Roman"/>
          <w:sz w:val="24"/>
          <w:szCs w:val="24"/>
        </w:rPr>
        <w:t xml:space="preserve"> видов (пород) деревьев, кустарников, заготовка древесины которых не допускается;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утверждение </w:t>
      </w:r>
      <w:hyperlink r:id="rId391" w:history="1">
        <w:r w:rsidRPr="00943BD5">
          <w:rPr>
            <w:rFonts w:ascii="Times New Roman" w:hAnsi="Times New Roman" w:cs="Times New Roman"/>
            <w:sz w:val="24"/>
            <w:szCs w:val="24"/>
          </w:rPr>
          <w:t>формы</w:t>
        </w:r>
      </w:hyperlink>
      <w:r w:rsidRPr="00943BD5">
        <w:rPr>
          <w:rFonts w:ascii="Times New Roman" w:hAnsi="Times New Roman" w:cs="Times New Roman"/>
          <w:sz w:val="24"/>
          <w:szCs w:val="24"/>
        </w:rPr>
        <w:t xml:space="preserve"> лесной декларации, </w:t>
      </w:r>
      <w:hyperlink r:id="rId392"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ее заполнения и подачи;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установление </w:t>
      </w:r>
      <w:hyperlink r:id="rId393"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заготовки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установление </w:t>
      </w:r>
      <w:hyperlink r:id="rId394"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заготовки живицы;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установление </w:t>
      </w:r>
      <w:hyperlink r:id="rId395"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заготовки пищевых лесных ресурсов и сбора лекарственных растений;</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января 2017 года Федеральным </w:t>
      </w:r>
      <w:hyperlink r:id="rId39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206-ФЗ статья 81 дополняется новым пунктом 6.1. См. текст в будущей </w:t>
      </w:r>
      <w:hyperlink r:id="rId397"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установление </w:t>
      </w:r>
      <w:hyperlink r:id="rId398"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заготовки и сбора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8) установление </w:t>
      </w:r>
      <w:hyperlink r:id="rId399"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использования лесов для выращивания лесных плодовых, ягодных, декоративных и лекарственных растений;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8.1) установление </w:t>
      </w:r>
      <w:hyperlink r:id="rId400"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использования лесов для выращивания посадочного материала лесных растений (саженцев, сеянцев);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(п. 8.1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0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9) установление </w:t>
      </w:r>
      <w:hyperlink r:id="rId402"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использования лесов для осуществления научно-исследовательской деятельности и образовательной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10) установление </w:t>
      </w:r>
      <w:hyperlink r:id="rId403"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использования лесов для осуществления рекреационной деятельности;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11) установление </w:t>
      </w:r>
      <w:hyperlink r:id="rId404"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использования лесов для выполнения работ по геологическому изучению недр, разработки месторождений полезных ископаемых;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12) установление </w:t>
      </w:r>
      <w:hyperlink r:id="rId405"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использования лесных участков для строительства, реконструкции, эксплуатации линейных объектов;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40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13) установление </w:t>
      </w:r>
      <w:hyperlink r:id="rId407"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использования лесов для переработки древесины и иных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14) установление </w:t>
      </w:r>
      <w:hyperlink r:id="rId408" w:history="1">
        <w:r w:rsidRPr="00943BD5">
          <w:rPr>
            <w:rFonts w:ascii="Times New Roman" w:hAnsi="Times New Roman" w:cs="Times New Roman"/>
            <w:sz w:val="24"/>
            <w:szCs w:val="24"/>
          </w:rPr>
          <w:t>формы</w:t>
        </w:r>
      </w:hyperlink>
      <w:r w:rsidRPr="00943BD5">
        <w:rPr>
          <w:rFonts w:ascii="Times New Roman" w:hAnsi="Times New Roman" w:cs="Times New Roman"/>
          <w:sz w:val="24"/>
          <w:szCs w:val="24"/>
        </w:rPr>
        <w:t xml:space="preserve"> отчета об использовании лесов и </w:t>
      </w:r>
      <w:hyperlink r:id="rId409"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представления этого отчета;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15) установление </w:t>
      </w:r>
      <w:hyperlink r:id="rId410"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определения кадастровой стоимости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16) установление </w:t>
      </w:r>
      <w:hyperlink r:id="rId411"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пожарной безопасности в лесах и </w:t>
      </w:r>
      <w:hyperlink r:id="rId412" w:history="1">
        <w:r w:rsidRPr="00943BD5">
          <w:rPr>
            <w:rFonts w:ascii="Times New Roman" w:hAnsi="Times New Roman" w:cs="Times New Roman"/>
            <w:sz w:val="24"/>
            <w:szCs w:val="24"/>
          </w:rPr>
          <w:t>требований</w:t>
        </w:r>
      </w:hyperlink>
      <w:r w:rsidRPr="00943BD5">
        <w:rPr>
          <w:rFonts w:ascii="Times New Roman" w:hAnsi="Times New Roman" w:cs="Times New Roman"/>
          <w:sz w:val="24"/>
          <w:szCs w:val="24"/>
        </w:rPr>
        <w:t xml:space="preserve"> к мерам пожарной безопасности в лесах в зависимости от целевого назначения земель и целевого назначения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41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16.1) установление </w:t>
      </w:r>
      <w:hyperlink r:id="rId414" w:history="1">
        <w:r w:rsidRPr="00943BD5">
          <w:rPr>
            <w:rFonts w:ascii="Times New Roman" w:hAnsi="Times New Roman" w:cs="Times New Roman"/>
            <w:sz w:val="24"/>
            <w:szCs w:val="24"/>
          </w:rPr>
          <w:t>нормативов</w:t>
        </w:r>
      </w:hyperlink>
      <w:r w:rsidRPr="00943BD5">
        <w:rPr>
          <w:rFonts w:ascii="Times New Roman" w:hAnsi="Times New Roman" w:cs="Times New Roman"/>
          <w:sz w:val="24"/>
          <w:szCs w:val="24"/>
        </w:rPr>
        <w:t xml:space="preserve"> противопожарного обустройства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16.1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1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16.2) определение </w:t>
      </w:r>
      <w:hyperlink r:id="rId416" w:history="1">
        <w:r w:rsidRPr="00943BD5">
          <w:rPr>
            <w:rFonts w:ascii="Times New Roman" w:hAnsi="Times New Roman" w:cs="Times New Roman"/>
            <w:sz w:val="24"/>
            <w:szCs w:val="24"/>
          </w:rPr>
          <w:t>сре</w:t>
        </w:r>
        <w:proofErr w:type="gramStart"/>
        <w:r w:rsidRPr="00943BD5">
          <w:rPr>
            <w:rFonts w:ascii="Times New Roman" w:hAnsi="Times New Roman" w:cs="Times New Roman"/>
            <w:sz w:val="24"/>
            <w:szCs w:val="24"/>
          </w:rPr>
          <w:t>дств</w:t>
        </w:r>
      </w:hyperlink>
      <w:r w:rsidRPr="00943BD5">
        <w:rPr>
          <w:rFonts w:ascii="Times New Roman" w:hAnsi="Times New Roman" w:cs="Times New Roman"/>
          <w:sz w:val="24"/>
          <w:szCs w:val="24"/>
        </w:rPr>
        <w:t xml:space="preserve"> пр</w:t>
      </w:r>
      <w:proofErr w:type="gramEnd"/>
      <w:r w:rsidRPr="00943BD5">
        <w:rPr>
          <w:rFonts w:ascii="Times New Roman" w:hAnsi="Times New Roman" w:cs="Times New Roman"/>
          <w:sz w:val="24"/>
          <w:szCs w:val="24"/>
        </w:rPr>
        <w:t xml:space="preserve">едупреждения и тушения лесных пожаров, установление </w:t>
      </w:r>
      <w:hyperlink r:id="rId417" w:history="1">
        <w:r w:rsidRPr="00943BD5">
          <w:rPr>
            <w:rFonts w:ascii="Times New Roman" w:hAnsi="Times New Roman" w:cs="Times New Roman"/>
            <w:sz w:val="24"/>
            <w:szCs w:val="24"/>
          </w:rPr>
          <w:t>нормативов</w:t>
        </w:r>
      </w:hyperlink>
      <w:r w:rsidRPr="00943BD5">
        <w:rPr>
          <w:rFonts w:ascii="Times New Roman" w:hAnsi="Times New Roman" w:cs="Times New Roman"/>
          <w:sz w:val="24"/>
          <w:szCs w:val="24"/>
        </w:rPr>
        <w:t xml:space="preserve"> обеспеченности данными средствами лиц, использующих леса, норм наличия средств предупреждения и тушения лесных пожаров при использовании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16.2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1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16.3) установление </w:t>
      </w:r>
      <w:hyperlink r:id="rId419"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осуществления мониторинга пожарной опасности в лесах и лесных пожаров, состава и форм представления данных о пожарной опасности в лесах и лесных пожарах;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16.3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2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16.4) установление </w:t>
      </w:r>
      <w:hyperlink r:id="rId421"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разработки и утверждения плана тушения лесных пожаров и его </w:t>
      </w:r>
      <w:hyperlink r:id="rId422" w:history="1">
        <w:r w:rsidRPr="00943BD5">
          <w:rPr>
            <w:rFonts w:ascii="Times New Roman" w:hAnsi="Times New Roman" w:cs="Times New Roman"/>
            <w:sz w:val="24"/>
            <w:szCs w:val="24"/>
          </w:rPr>
          <w:t>формы</w:t>
        </w:r>
      </w:hyperlink>
      <w:r w:rsidRPr="00943BD5">
        <w:rPr>
          <w:rFonts w:ascii="Times New Roman" w:hAnsi="Times New Roman" w:cs="Times New Roman"/>
          <w:sz w:val="24"/>
          <w:szCs w:val="24"/>
        </w:rPr>
        <w:t xml:space="preserve">, </w:t>
      </w:r>
      <w:hyperlink r:id="rId423"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разработки сводного плана тушения лесных пожаров на территории субъекта Российской Федерации, его формы и нормативов обеспеченности субъекта Российской Федерации </w:t>
      </w:r>
      <w:proofErr w:type="spellStart"/>
      <w:r w:rsidRPr="00943BD5">
        <w:rPr>
          <w:rFonts w:ascii="Times New Roman" w:hAnsi="Times New Roman" w:cs="Times New Roman"/>
          <w:sz w:val="24"/>
          <w:szCs w:val="24"/>
        </w:rPr>
        <w:t>лесопожарными</w:t>
      </w:r>
      <w:proofErr w:type="spellEnd"/>
      <w:r w:rsidRPr="00943BD5">
        <w:rPr>
          <w:rFonts w:ascii="Times New Roman" w:hAnsi="Times New Roman" w:cs="Times New Roman"/>
          <w:sz w:val="24"/>
          <w:szCs w:val="24"/>
        </w:rPr>
        <w:t xml:space="preserve"> формированиями, пожарной техникой и оборудованием, противопожарным снаряжением и инвентарем, иными средствами предупреждения и тушения лесных пожаров;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16.4 в ред. Федерального </w:t>
      </w:r>
      <w:hyperlink r:id="rId42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23.06.2016 N 218-ФЗ)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16.5) установление </w:t>
      </w:r>
      <w:hyperlink r:id="rId425"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тушения лесных пожаров;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16.5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2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16.6) установление </w:t>
      </w:r>
      <w:hyperlink r:id="rId427"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ограничения пребывания граждан в лесах и въезда в них транспортных средств, проведения в лесах определенных видов работ в целях обеспечения пожарной </w:t>
      </w:r>
      <w:hyperlink r:id="rId428" w:history="1">
        <w:r w:rsidRPr="00943BD5">
          <w:rPr>
            <w:rFonts w:ascii="Times New Roman" w:hAnsi="Times New Roman" w:cs="Times New Roman"/>
            <w:sz w:val="24"/>
            <w:szCs w:val="24"/>
          </w:rPr>
          <w:t>безопасности</w:t>
        </w:r>
      </w:hyperlink>
      <w:r w:rsidRPr="00943BD5">
        <w:rPr>
          <w:rFonts w:ascii="Times New Roman" w:hAnsi="Times New Roman" w:cs="Times New Roman"/>
          <w:sz w:val="24"/>
          <w:szCs w:val="24"/>
        </w:rPr>
        <w:t xml:space="preserve"> в лесах;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16.6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2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 в ред. Федерального </w:t>
      </w:r>
      <w:hyperlink r:id="rId43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16.7) установление </w:t>
      </w:r>
      <w:hyperlink r:id="rId431" w:history="1">
        <w:r w:rsidRPr="00943BD5">
          <w:rPr>
            <w:rFonts w:ascii="Times New Roman" w:hAnsi="Times New Roman" w:cs="Times New Roman"/>
            <w:sz w:val="24"/>
            <w:szCs w:val="24"/>
          </w:rPr>
          <w:t>классификации</w:t>
        </w:r>
      </w:hyperlink>
      <w:r w:rsidRPr="00943BD5">
        <w:rPr>
          <w:rFonts w:ascii="Times New Roman" w:hAnsi="Times New Roman" w:cs="Times New Roman"/>
          <w:sz w:val="24"/>
          <w:szCs w:val="24"/>
        </w:rPr>
        <w:t xml:space="preserve"> чрезвычайных ситуаций в лесах, возникших вследствие лесных пожаров, </w:t>
      </w:r>
      <w:hyperlink r:id="rId432"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введения чрезвычайных ситуаций в лесах, возникших вследствие лесных пожаров, и взаимодействия органов государственной власти, органов местного самоуправления в условиях таких чрезвычайных ситуаций;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16.7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3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16.8) установление </w:t>
      </w:r>
      <w:hyperlink r:id="rId434" w:history="1">
        <w:r w:rsidRPr="00943BD5">
          <w:rPr>
            <w:rFonts w:ascii="Times New Roman" w:hAnsi="Times New Roman" w:cs="Times New Roman"/>
            <w:sz w:val="24"/>
            <w:szCs w:val="24"/>
          </w:rPr>
          <w:t>классификации</w:t>
        </w:r>
      </w:hyperlink>
      <w:r w:rsidRPr="00943BD5">
        <w:rPr>
          <w:rFonts w:ascii="Times New Roman" w:hAnsi="Times New Roman" w:cs="Times New Roman"/>
          <w:sz w:val="24"/>
          <w:szCs w:val="24"/>
        </w:rPr>
        <w:t xml:space="preserve"> природной пожарной опасности лесов и </w:t>
      </w:r>
      <w:hyperlink r:id="rId435" w:history="1">
        <w:r w:rsidRPr="00943BD5">
          <w:rPr>
            <w:rFonts w:ascii="Times New Roman" w:hAnsi="Times New Roman" w:cs="Times New Roman"/>
            <w:sz w:val="24"/>
            <w:szCs w:val="24"/>
          </w:rPr>
          <w:t>классификации</w:t>
        </w:r>
      </w:hyperlink>
      <w:r w:rsidRPr="00943BD5">
        <w:rPr>
          <w:rFonts w:ascii="Times New Roman" w:hAnsi="Times New Roman" w:cs="Times New Roman"/>
          <w:sz w:val="24"/>
          <w:szCs w:val="24"/>
        </w:rPr>
        <w:t xml:space="preserve"> пожарной опасности в лесах в зависимости от условий погоды;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16.8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3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16.9) установление </w:t>
      </w:r>
      <w:proofErr w:type="spellStart"/>
      <w:r w:rsidRPr="00943BD5">
        <w:rPr>
          <w:rFonts w:ascii="Times New Roman" w:hAnsi="Times New Roman" w:cs="Times New Roman"/>
          <w:sz w:val="24"/>
          <w:szCs w:val="24"/>
        </w:rPr>
        <w:t>лесопожарного</w:t>
      </w:r>
      <w:proofErr w:type="spellEnd"/>
      <w:r w:rsidRPr="00943BD5">
        <w:rPr>
          <w:rFonts w:ascii="Times New Roman" w:hAnsi="Times New Roman" w:cs="Times New Roman"/>
          <w:sz w:val="24"/>
          <w:szCs w:val="24"/>
        </w:rPr>
        <w:t xml:space="preserve"> зонирования;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(п. 16.9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3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17) установление </w:t>
      </w:r>
      <w:hyperlink r:id="rId438"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санитарной безопасности в лесах;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18) установление </w:t>
      </w:r>
      <w:hyperlink r:id="rId439"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организации авиационных работ по охране лесов и выполнения этих работ;</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44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19) установление особенностей охраны, защиты, воспроизводства лесов, а также разработки и осуществления профилактических и реабилитационных мероприятий в зонах радиоактивного загрязнения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19.1) установление </w:t>
      </w:r>
      <w:hyperlink r:id="rId441"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осуществления государственного лесопатологического мониторинга;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19.1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4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19.2) установление правил осуществления мероприятий по предупреждению распространения вредных организмов;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19.2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4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19.3) установление порядка проведения лесопатологических обследований и формы акта лесопатологического обследования;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19.3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4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19.4) установление </w:t>
      </w:r>
      <w:hyperlink r:id="rId445"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ликвидации очагов вредных организмов;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19.4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4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19.5) установление порядка ограничения пребывания граждан в лесах и въезда в них транспортных средств, проведения в лесах определенных видов работ в целях обеспечения санитарной безопасности в лесах;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19.5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4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19.6) установление </w:t>
      </w:r>
      <w:hyperlink r:id="rId448"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организации и выполнения авиационных работ по защите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19.6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4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19.7) установление </w:t>
      </w:r>
      <w:hyperlink r:id="rId450"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осуществления лесозащитного районирования;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19.7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5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19.8) осуществление лесозащитного районирования;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19.8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5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20) установление </w:t>
      </w:r>
      <w:hyperlink r:id="rId453" w:history="1">
        <w:r w:rsidRPr="00943BD5">
          <w:rPr>
            <w:rFonts w:ascii="Times New Roman" w:hAnsi="Times New Roman" w:cs="Times New Roman"/>
            <w:sz w:val="24"/>
            <w:szCs w:val="24"/>
          </w:rPr>
          <w:t>формы</w:t>
        </w:r>
      </w:hyperlink>
      <w:r w:rsidRPr="00943BD5">
        <w:rPr>
          <w:rFonts w:ascii="Times New Roman" w:hAnsi="Times New Roman" w:cs="Times New Roman"/>
          <w:sz w:val="24"/>
          <w:szCs w:val="24"/>
        </w:rPr>
        <w:t xml:space="preserve"> отчета об охране лесов и </w:t>
      </w:r>
      <w:hyperlink r:id="rId454"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его представления;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45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20.1) установление </w:t>
      </w:r>
      <w:hyperlink r:id="rId456" w:history="1">
        <w:r w:rsidRPr="00943BD5">
          <w:rPr>
            <w:rFonts w:ascii="Times New Roman" w:hAnsi="Times New Roman" w:cs="Times New Roman"/>
            <w:sz w:val="24"/>
            <w:szCs w:val="24"/>
          </w:rPr>
          <w:t>формы</w:t>
        </w:r>
      </w:hyperlink>
      <w:r w:rsidRPr="00943BD5">
        <w:rPr>
          <w:rFonts w:ascii="Times New Roman" w:hAnsi="Times New Roman" w:cs="Times New Roman"/>
          <w:sz w:val="24"/>
          <w:szCs w:val="24"/>
        </w:rPr>
        <w:t xml:space="preserve"> отчета о защите лесов и </w:t>
      </w:r>
      <w:hyperlink r:id="rId457"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его представления;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20.1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5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21) установление </w:t>
      </w:r>
      <w:hyperlink r:id="rId459"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22) установление </w:t>
      </w:r>
      <w:hyperlink r:id="rId460"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лесоразведения;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23) установление </w:t>
      </w:r>
      <w:hyperlink r:id="rId461"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ухода за лесами;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23.1) установление </w:t>
      </w:r>
      <w:hyperlink r:id="rId462" w:history="1">
        <w:proofErr w:type="gramStart"/>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осуществления государственного мониторинга воспроизводства лесов</w:t>
      </w:r>
      <w:proofErr w:type="gramEnd"/>
      <w:r w:rsidRPr="00943BD5">
        <w:rPr>
          <w:rFonts w:ascii="Times New Roman" w:hAnsi="Times New Roman" w:cs="Times New Roman"/>
          <w:sz w:val="24"/>
          <w:szCs w:val="24"/>
        </w:rPr>
        <w:t>;</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23.1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6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23.2) осуществление государственного мониторинга воспроизводства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23.2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6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23.3) установление критериев и требований в отношении лесных насаждений для отнесения земель, предназначенных для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 к землям, занятым лесными насаждениями;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23.3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6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23.4) установление </w:t>
      </w:r>
      <w:hyperlink r:id="rId466"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отнесения земель, предназначенных для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 xml:space="preserve">, к землям, занятым лесными насаждениями, и </w:t>
      </w:r>
      <w:hyperlink r:id="rId467" w:history="1">
        <w:r w:rsidRPr="00943BD5">
          <w:rPr>
            <w:rFonts w:ascii="Times New Roman" w:hAnsi="Times New Roman" w:cs="Times New Roman"/>
            <w:sz w:val="24"/>
            <w:szCs w:val="24"/>
          </w:rPr>
          <w:t>формы</w:t>
        </w:r>
      </w:hyperlink>
      <w:r w:rsidRPr="00943BD5">
        <w:rPr>
          <w:rFonts w:ascii="Times New Roman" w:hAnsi="Times New Roman" w:cs="Times New Roman"/>
          <w:sz w:val="24"/>
          <w:szCs w:val="24"/>
        </w:rPr>
        <w:t xml:space="preserve"> акта об отнесении земель, предназначенных для </w:t>
      </w:r>
      <w:proofErr w:type="spellStart"/>
      <w:r w:rsidRPr="00943BD5">
        <w:rPr>
          <w:rFonts w:ascii="Times New Roman" w:hAnsi="Times New Roman" w:cs="Times New Roman"/>
          <w:sz w:val="24"/>
          <w:szCs w:val="24"/>
        </w:rPr>
        <w:t>лесовосстановления</w:t>
      </w:r>
      <w:proofErr w:type="spellEnd"/>
      <w:r w:rsidRPr="00943BD5">
        <w:rPr>
          <w:rFonts w:ascii="Times New Roman" w:hAnsi="Times New Roman" w:cs="Times New Roman"/>
          <w:sz w:val="24"/>
          <w:szCs w:val="24"/>
        </w:rPr>
        <w:t>, к землям, занятым лесными насаждениями;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23.4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6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24) установление </w:t>
      </w:r>
      <w:hyperlink r:id="rId469" w:history="1">
        <w:proofErr w:type="gramStart"/>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использования районированных семян лесных растений основных лесных древесных пород</w:t>
      </w:r>
      <w:proofErr w:type="gramEnd"/>
      <w:r w:rsidRPr="00943BD5">
        <w:rPr>
          <w:rFonts w:ascii="Times New Roman" w:hAnsi="Times New Roman" w:cs="Times New Roman"/>
          <w:sz w:val="24"/>
          <w:szCs w:val="24"/>
        </w:rPr>
        <w:t xml:space="preserve"> и </w:t>
      </w:r>
      <w:hyperlink r:id="rId470"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создания и выделения объектов лесного семеноводства (лесосеменных плантаций, постоянных лесосеменных участков и других объектов);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47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25) установление </w:t>
      </w:r>
      <w:hyperlink r:id="rId472" w:history="1">
        <w:r w:rsidRPr="00943BD5">
          <w:rPr>
            <w:rFonts w:ascii="Times New Roman" w:hAnsi="Times New Roman" w:cs="Times New Roman"/>
            <w:sz w:val="24"/>
            <w:szCs w:val="24"/>
          </w:rPr>
          <w:t>формы</w:t>
        </w:r>
      </w:hyperlink>
      <w:r w:rsidRPr="00943BD5">
        <w:rPr>
          <w:rFonts w:ascii="Times New Roman" w:hAnsi="Times New Roman" w:cs="Times New Roman"/>
          <w:sz w:val="24"/>
          <w:szCs w:val="24"/>
        </w:rPr>
        <w:t xml:space="preserve"> отчета о воспроизводстве лесов и лесоразведении и </w:t>
      </w:r>
      <w:hyperlink r:id="rId473"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представления этого отчета;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25.1) лесосеменное районирование;</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25.1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7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25.2) формирование федерального фонда семян лесных растений;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25.2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7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26) проектирование лесничеств, лесопарков, эксплуатационных лесов, защитных лесов, резервных лесов, особо защитных участков лесов, установление </w:t>
      </w:r>
      <w:hyperlink r:id="rId476" w:history="1">
        <w:r w:rsidRPr="00943BD5">
          <w:rPr>
            <w:rFonts w:ascii="Times New Roman" w:hAnsi="Times New Roman" w:cs="Times New Roman"/>
            <w:sz w:val="24"/>
            <w:szCs w:val="24"/>
          </w:rPr>
          <w:t>правил</w:t>
        </w:r>
      </w:hyperlink>
      <w:r w:rsidRPr="00943BD5">
        <w:rPr>
          <w:rFonts w:ascii="Times New Roman" w:hAnsi="Times New Roman" w:cs="Times New Roman"/>
          <w:sz w:val="24"/>
          <w:szCs w:val="24"/>
        </w:rPr>
        <w:t xml:space="preserve"> проведения лесоустройства, утверждение требований к составу и к содержанию проектной документации лесного участка, порядка ее подготовки;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29.12.2010 </w:t>
      </w:r>
      <w:hyperlink r:id="rId477" w:history="1">
        <w:r w:rsidRPr="00943BD5">
          <w:rPr>
            <w:rFonts w:ascii="Times New Roman" w:hAnsi="Times New Roman" w:cs="Times New Roman"/>
            <w:sz w:val="24"/>
            <w:szCs w:val="24"/>
          </w:rPr>
          <w:t>N 442-ФЗ</w:t>
        </w:r>
      </w:hyperlink>
      <w:r w:rsidRPr="00943BD5">
        <w:rPr>
          <w:rFonts w:ascii="Times New Roman" w:hAnsi="Times New Roman" w:cs="Times New Roman"/>
          <w:sz w:val="24"/>
          <w:szCs w:val="24"/>
        </w:rPr>
        <w:t xml:space="preserve">, от 29.06.2015 </w:t>
      </w:r>
      <w:hyperlink r:id="rId478" w:history="1">
        <w:r w:rsidRPr="00943BD5">
          <w:rPr>
            <w:rFonts w:ascii="Times New Roman" w:hAnsi="Times New Roman" w:cs="Times New Roman"/>
            <w:sz w:val="24"/>
            <w:szCs w:val="24"/>
          </w:rPr>
          <w:t>N 206-ФЗ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27) установление </w:t>
      </w:r>
      <w:hyperlink r:id="rId479" w:history="1">
        <w:r w:rsidRPr="00943BD5">
          <w:rPr>
            <w:rFonts w:ascii="Times New Roman" w:hAnsi="Times New Roman" w:cs="Times New Roman"/>
            <w:sz w:val="24"/>
            <w:szCs w:val="24"/>
          </w:rPr>
          <w:t>ставок</w:t>
        </w:r>
      </w:hyperlink>
      <w:r w:rsidRPr="00943BD5">
        <w:rPr>
          <w:rFonts w:ascii="Times New Roman" w:hAnsi="Times New Roman" w:cs="Times New Roman"/>
          <w:sz w:val="24"/>
          <w:szCs w:val="24"/>
        </w:rPr>
        <w:t xml:space="preserve"> платы за единицу объема лесных ресурсов и ставок платы за единицу площади лесного участка, находящегося в федеральной собственности, в целях его аренды;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28) установление </w:t>
      </w:r>
      <w:hyperlink r:id="rId480"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подготовки и заключения договора аренды лесного участка, находящегося в государственной или муниципальной собственности;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29) утверждение </w:t>
      </w:r>
      <w:hyperlink r:id="rId481" w:history="1">
        <w:r w:rsidRPr="00943BD5">
          <w:rPr>
            <w:rFonts w:ascii="Times New Roman" w:hAnsi="Times New Roman" w:cs="Times New Roman"/>
            <w:sz w:val="24"/>
            <w:szCs w:val="24"/>
          </w:rPr>
          <w:t>типовых договоров</w:t>
        </w:r>
      </w:hyperlink>
      <w:r w:rsidRPr="00943BD5">
        <w:rPr>
          <w:rFonts w:ascii="Times New Roman" w:hAnsi="Times New Roman" w:cs="Times New Roman"/>
          <w:sz w:val="24"/>
          <w:szCs w:val="24"/>
        </w:rPr>
        <w:t xml:space="preserve"> аренды лесных участков;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48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21.07.2014 N 250-ФЗ)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30) установление </w:t>
      </w:r>
      <w:hyperlink r:id="rId483" w:history="1">
        <w:r w:rsidRPr="00943BD5">
          <w:rPr>
            <w:rFonts w:ascii="Times New Roman" w:hAnsi="Times New Roman" w:cs="Times New Roman"/>
            <w:sz w:val="24"/>
            <w:szCs w:val="24"/>
          </w:rPr>
          <w:t>ставок</w:t>
        </w:r>
      </w:hyperlink>
      <w:r w:rsidRPr="00943BD5">
        <w:rPr>
          <w:rFonts w:ascii="Times New Roman" w:hAnsi="Times New Roman" w:cs="Times New Roman"/>
          <w:sz w:val="24"/>
          <w:szCs w:val="24"/>
        </w:rPr>
        <w:t xml:space="preserve"> платы за единицу объема древесины, заготавливаемой на землях, находящихся в федеральной собственности;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31) установление </w:t>
      </w:r>
      <w:hyperlink r:id="rId484"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подготовки и заключения договоров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31.1) утверждение типового </w:t>
      </w:r>
      <w:hyperlink r:id="rId485" w:history="1">
        <w:r w:rsidRPr="00943BD5">
          <w:rPr>
            <w:rFonts w:ascii="Times New Roman" w:hAnsi="Times New Roman" w:cs="Times New Roman"/>
            <w:sz w:val="24"/>
            <w:szCs w:val="24"/>
          </w:rPr>
          <w:t>договора</w:t>
        </w:r>
      </w:hyperlink>
      <w:r w:rsidRPr="00943BD5">
        <w:rPr>
          <w:rFonts w:ascii="Times New Roman" w:hAnsi="Times New Roman" w:cs="Times New Roman"/>
          <w:sz w:val="24"/>
          <w:szCs w:val="24"/>
        </w:rPr>
        <w:t xml:space="preserve"> купли-продажи лесных насаждений;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31.1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8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32) установление границ лесничеств, лесопарков, а также определение их количества;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33) осуществление государственной инвентаризации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33.1) установление типовой </w:t>
      </w:r>
      <w:hyperlink r:id="rId487" w:history="1">
        <w:r w:rsidRPr="00943BD5">
          <w:rPr>
            <w:rFonts w:ascii="Times New Roman" w:hAnsi="Times New Roman" w:cs="Times New Roman"/>
            <w:sz w:val="24"/>
            <w:szCs w:val="24"/>
          </w:rPr>
          <w:t>формы</w:t>
        </w:r>
      </w:hyperlink>
      <w:r w:rsidRPr="00943BD5">
        <w:rPr>
          <w:rFonts w:ascii="Times New Roman" w:hAnsi="Times New Roman" w:cs="Times New Roman"/>
          <w:sz w:val="24"/>
          <w:szCs w:val="24"/>
        </w:rPr>
        <w:t xml:space="preserve"> и </w:t>
      </w:r>
      <w:hyperlink r:id="rId488" w:history="1">
        <w:r w:rsidRPr="00943BD5">
          <w:rPr>
            <w:rFonts w:ascii="Times New Roman" w:hAnsi="Times New Roman" w:cs="Times New Roman"/>
            <w:sz w:val="24"/>
            <w:szCs w:val="24"/>
          </w:rPr>
          <w:t>состава</w:t>
        </w:r>
      </w:hyperlink>
      <w:r w:rsidRPr="00943BD5">
        <w:rPr>
          <w:rFonts w:ascii="Times New Roman" w:hAnsi="Times New Roman" w:cs="Times New Roman"/>
          <w:sz w:val="24"/>
          <w:szCs w:val="24"/>
        </w:rPr>
        <w:t xml:space="preserve"> лесного плана субъекта Российской Федерации, порядка его подготовки и внесения в него изменений;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33.1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8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 в ред. Федерального </w:t>
      </w:r>
      <w:hyperlink r:id="rId49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34) установление </w:t>
      </w:r>
      <w:hyperlink r:id="rId491" w:history="1">
        <w:r w:rsidRPr="00943BD5">
          <w:rPr>
            <w:rFonts w:ascii="Times New Roman" w:hAnsi="Times New Roman" w:cs="Times New Roman"/>
            <w:sz w:val="24"/>
            <w:szCs w:val="24"/>
          </w:rPr>
          <w:t>состава</w:t>
        </w:r>
      </w:hyperlink>
      <w:r w:rsidRPr="00943BD5">
        <w:rPr>
          <w:rFonts w:ascii="Times New Roman" w:hAnsi="Times New Roman" w:cs="Times New Roman"/>
          <w:sz w:val="24"/>
          <w:szCs w:val="24"/>
        </w:rPr>
        <w:t xml:space="preserve">, </w:t>
      </w:r>
      <w:hyperlink r:id="rId492"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разработки, сроков действия лесохозяйственных регламентов и порядка внесения в них изменений;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35) установление </w:t>
      </w:r>
      <w:hyperlink r:id="rId493"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и </w:t>
      </w:r>
      <w:hyperlink r:id="rId494" w:history="1">
        <w:r w:rsidRPr="00943BD5">
          <w:rPr>
            <w:rFonts w:ascii="Times New Roman" w:hAnsi="Times New Roman" w:cs="Times New Roman"/>
            <w:sz w:val="24"/>
            <w:szCs w:val="24"/>
          </w:rPr>
          <w:t>форм</w:t>
        </w:r>
      </w:hyperlink>
      <w:r w:rsidRPr="00943BD5">
        <w:rPr>
          <w:rFonts w:ascii="Times New Roman" w:hAnsi="Times New Roman" w:cs="Times New Roman"/>
          <w:sz w:val="24"/>
          <w:szCs w:val="24"/>
        </w:rPr>
        <w:t xml:space="preserve"> ведения государственного лесного реестра;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49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35.1) установление </w:t>
      </w:r>
      <w:hyperlink r:id="rId496"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представления в уполномоченный федеральный орган исполнительной власти содержащейся в государственном лесном реестре документированной информации органами государственной власти, органами местного самоуправления;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35.1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9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35.2) установление </w:t>
      </w:r>
      <w:hyperlink r:id="rId498" w:history="1">
        <w:r w:rsidRPr="00943BD5">
          <w:rPr>
            <w:rFonts w:ascii="Times New Roman" w:hAnsi="Times New Roman" w:cs="Times New Roman"/>
            <w:sz w:val="24"/>
            <w:szCs w:val="24"/>
          </w:rPr>
          <w:t>перечня, форм и порядка</w:t>
        </w:r>
      </w:hyperlink>
      <w:r w:rsidRPr="00943BD5">
        <w:rPr>
          <w:rFonts w:ascii="Times New Roman" w:hAnsi="Times New Roman" w:cs="Times New Roman"/>
          <w:sz w:val="24"/>
          <w:szCs w:val="24"/>
        </w:rPr>
        <w:t xml:space="preserve"> подготовки документов, на основании которых осуществляются внесение документированной информации в государственный лесной реестр и внесение в нее изменений;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35.2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49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bookmarkStart w:id="99" w:name="Par1421"/>
      <w:bookmarkEnd w:id="99"/>
      <w:r w:rsidRPr="00943BD5">
        <w:rPr>
          <w:rFonts w:ascii="Times New Roman" w:hAnsi="Times New Roman" w:cs="Times New Roman"/>
          <w:sz w:val="24"/>
          <w:szCs w:val="24"/>
        </w:rPr>
        <w:t xml:space="preserve">36) установление порядка организации и осуществления федерального государственного надзора за использованием, охраной, защитой, воспроизводством лесов в Российской Федерации (федерального государственного лесного надзора (лесной охраны) и осуществление федерального </w:t>
      </w:r>
      <w:r w:rsidRPr="00943BD5">
        <w:rPr>
          <w:rFonts w:ascii="Times New Roman" w:hAnsi="Times New Roman" w:cs="Times New Roman"/>
          <w:sz w:val="24"/>
          <w:szCs w:val="24"/>
        </w:rPr>
        <w:lastRenderedPageBreak/>
        <w:t>государственного лесного надзора (лесной охраны) в лесах, расположенных на землях обороны и безопасности, землях особо охраняемых природных территорий федерального значения;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36 в ред. Федерального </w:t>
      </w:r>
      <w:hyperlink r:id="rId50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bookmarkStart w:id="100" w:name="Par1423"/>
      <w:bookmarkEnd w:id="100"/>
      <w:proofErr w:type="gramStart"/>
      <w:r w:rsidRPr="00943BD5">
        <w:rPr>
          <w:rFonts w:ascii="Times New Roman" w:hAnsi="Times New Roman" w:cs="Times New Roman"/>
          <w:sz w:val="24"/>
          <w:szCs w:val="24"/>
        </w:rPr>
        <w:t xml:space="preserve">37) установление </w:t>
      </w:r>
      <w:hyperlink r:id="rId501"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организации и осуществления федерального государственного пожарного надзора в лесах, а также осуществление федерального государственного пожарного надзора в лесах, мер пожарной безопасности в лесах и тушение лесных пожаров в лесах, расположенных на землях обороны и безопасности, землях особо охраняемых природных территорий федерального значения или в границах лесничеств и лесопарков, указанных в </w:t>
      </w:r>
      <w:hyperlink w:anchor="Par1497" w:history="1">
        <w:r w:rsidRPr="00943BD5">
          <w:rPr>
            <w:rFonts w:ascii="Times New Roman" w:hAnsi="Times New Roman" w:cs="Times New Roman"/>
            <w:sz w:val="24"/>
            <w:szCs w:val="24"/>
          </w:rPr>
          <w:t>части 2 статьи 83</w:t>
        </w:r>
      </w:hyperlink>
      <w:r w:rsidRPr="00943BD5">
        <w:rPr>
          <w:rFonts w:ascii="Times New Roman" w:hAnsi="Times New Roman" w:cs="Times New Roman"/>
          <w:sz w:val="24"/>
          <w:szCs w:val="24"/>
        </w:rPr>
        <w:t xml:space="preserve"> настоящего Кодекса;</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37 в ред. Федерального </w:t>
      </w:r>
      <w:hyperlink r:id="rId50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37.1) выполнение взрывных работ в целях локализации и ликвидации лесных пожаров и осуществление мероприятий по искусственному вызыванию осадков в целях тушения лесных пожаров;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37.1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0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38) утверждение </w:t>
      </w:r>
      <w:hyperlink r:id="rId504" w:history="1">
        <w:r w:rsidRPr="00943BD5">
          <w:rPr>
            <w:rFonts w:ascii="Times New Roman" w:hAnsi="Times New Roman" w:cs="Times New Roman"/>
            <w:sz w:val="24"/>
            <w:szCs w:val="24"/>
          </w:rPr>
          <w:t>такс</w:t>
        </w:r>
      </w:hyperlink>
      <w:r w:rsidRPr="00943BD5">
        <w:rPr>
          <w:rFonts w:ascii="Times New Roman" w:hAnsi="Times New Roman" w:cs="Times New Roman"/>
          <w:sz w:val="24"/>
          <w:szCs w:val="24"/>
        </w:rPr>
        <w:t xml:space="preserve"> или </w:t>
      </w:r>
      <w:hyperlink r:id="rId505" w:history="1">
        <w:r w:rsidRPr="00943BD5">
          <w:rPr>
            <w:rFonts w:ascii="Times New Roman" w:hAnsi="Times New Roman" w:cs="Times New Roman"/>
            <w:sz w:val="24"/>
            <w:szCs w:val="24"/>
          </w:rPr>
          <w:t>методик</w:t>
        </w:r>
      </w:hyperlink>
      <w:r w:rsidRPr="00943BD5">
        <w:rPr>
          <w:rFonts w:ascii="Times New Roman" w:hAnsi="Times New Roman" w:cs="Times New Roman"/>
          <w:sz w:val="24"/>
          <w:szCs w:val="24"/>
        </w:rPr>
        <w:t xml:space="preserve"> исчисления размера вреда, причиненного лесам вследствие нарушения лесного законодательства;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39) отнесение лесов к защитным лесам (за исключением случая, предусмотренного </w:t>
      </w:r>
      <w:hyperlink w:anchor="Par1451" w:history="1">
        <w:r w:rsidRPr="00943BD5">
          <w:rPr>
            <w:rFonts w:ascii="Times New Roman" w:hAnsi="Times New Roman" w:cs="Times New Roman"/>
            <w:sz w:val="24"/>
            <w:szCs w:val="24"/>
          </w:rPr>
          <w:t>пунктом 1.1 статьи 82</w:t>
        </w:r>
      </w:hyperlink>
      <w:r w:rsidRPr="00943BD5">
        <w:rPr>
          <w:rFonts w:ascii="Times New Roman" w:hAnsi="Times New Roman" w:cs="Times New Roman"/>
          <w:sz w:val="24"/>
          <w:szCs w:val="24"/>
        </w:rPr>
        <w:t xml:space="preserve"> настоящего Кодекса), выделение особо защитных участков лесов и установление их границ;</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0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40) определение </w:t>
      </w:r>
      <w:hyperlink r:id="rId507" w:history="1">
        <w:r w:rsidRPr="00943BD5">
          <w:rPr>
            <w:rFonts w:ascii="Times New Roman" w:hAnsi="Times New Roman" w:cs="Times New Roman"/>
            <w:sz w:val="24"/>
            <w:szCs w:val="24"/>
          </w:rPr>
          <w:t>особенностей</w:t>
        </w:r>
      </w:hyperlink>
      <w:r w:rsidRPr="00943BD5">
        <w:rPr>
          <w:rFonts w:ascii="Times New Roman" w:hAnsi="Times New Roman" w:cs="Times New Roman"/>
          <w:sz w:val="24"/>
          <w:szCs w:val="24"/>
        </w:rPr>
        <w:t xml:space="preserve"> использования, охраны, защиты, воспроизводства лесов, расположенных на землях особо охраняемых природных территорий;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41) отнесение лесов к эксплуатационным лесам, резервным лесам, установление и изменение их границ;</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0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41.1) установление </w:t>
      </w:r>
      <w:hyperlink r:id="rId509" w:history="1">
        <w:r w:rsidRPr="00943BD5">
          <w:rPr>
            <w:rFonts w:ascii="Times New Roman" w:hAnsi="Times New Roman" w:cs="Times New Roman"/>
            <w:sz w:val="24"/>
            <w:szCs w:val="24"/>
          </w:rPr>
          <w:t>порядка</w:t>
        </w:r>
      </w:hyperlink>
      <w:r w:rsidRPr="00943BD5">
        <w:rPr>
          <w:rFonts w:ascii="Times New Roman" w:hAnsi="Times New Roman" w:cs="Times New Roman"/>
          <w:sz w:val="24"/>
          <w:szCs w:val="24"/>
        </w:rPr>
        <w:t xml:space="preserve"> определения функциональных зон в лесопарковых зонах, площади лесопарковых зон, зеленых зон, установления и изменения границ лесопарковых зон, зеленых зон;</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41.1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1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41.2) принятие решений о проведении мероприятий по </w:t>
      </w:r>
      <w:proofErr w:type="gramStart"/>
      <w:r w:rsidRPr="00943BD5">
        <w:rPr>
          <w:rFonts w:ascii="Times New Roman" w:hAnsi="Times New Roman" w:cs="Times New Roman"/>
          <w:sz w:val="24"/>
          <w:szCs w:val="24"/>
        </w:rPr>
        <w:t>ликвидации</w:t>
      </w:r>
      <w:proofErr w:type="gramEnd"/>
      <w:r w:rsidRPr="00943BD5">
        <w:rPr>
          <w:rFonts w:ascii="Times New Roman" w:hAnsi="Times New Roman" w:cs="Times New Roman"/>
          <w:sz w:val="24"/>
          <w:szCs w:val="24"/>
        </w:rPr>
        <w:t xml:space="preserve"> возникшей вследствие лесных пожаров чрезвычайной ситуации в лесах, расположенных на землях обороны и безопасности, землях особо охраняемых природных территорий;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41.2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1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bookmarkStart w:id="101" w:name="Par1437"/>
      <w:bookmarkEnd w:id="101"/>
      <w:r w:rsidRPr="00943BD5">
        <w:rPr>
          <w:rFonts w:ascii="Times New Roman" w:hAnsi="Times New Roman" w:cs="Times New Roman"/>
          <w:sz w:val="24"/>
          <w:szCs w:val="24"/>
        </w:rPr>
        <w:t xml:space="preserve">41.3) установление </w:t>
      </w:r>
      <w:hyperlink r:id="rId512" w:history="1">
        <w:r w:rsidRPr="00943BD5">
          <w:rPr>
            <w:rFonts w:ascii="Times New Roman" w:hAnsi="Times New Roman" w:cs="Times New Roman"/>
            <w:sz w:val="24"/>
            <w:szCs w:val="24"/>
          </w:rPr>
          <w:t>порядка и нормативов</w:t>
        </w:r>
      </w:hyperlink>
      <w:r w:rsidRPr="00943BD5">
        <w:rPr>
          <w:rFonts w:ascii="Times New Roman" w:hAnsi="Times New Roman" w:cs="Times New Roman"/>
          <w:sz w:val="24"/>
          <w:szCs w:val="24"/>
        </w:rPr>
        <w:t xml:space="preserve"> заготовки гражданами древесины для собственных нужд, осуществляемой на землях особо охраняемых природных территорий федерального значения;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41.3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1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406-ФЗ)</w:t>
      </w:r>
    </w:p>
    <w:p w:rsidR="00943BD5" w:rsidRPr="00943BD5" w:rsidRDefault="00943BD5" w:rsidP="00943BD5">
      <w:pPr>
        <w:pStyle w:val="ConsPlusNormal"/>
        <w:ind w:firstLine="540"/>
        <w:jc w:val="both"/>
        <w:rPr>
          <w:rFonts w:ascii="Times New Roman" w:hAnsi="Times New Roman" w:cs="Times New Roman"/>
          <w:sz w:val="24"/>
          <w:szCs w:val="24"/>
        </w:rPr>
      </w:pPr>
      <w:bookmarkStart w:id="102" w:name="Par1439"/>
      <w:bookmarkEnd w:id="102"/>
      <w:r w:rsidRPr="00943BD5">
        <w:rPr>
          <w:rFonts w:ascii="Times New Roman" w:hAnsi="Times New Roman" w:cs="Times New Roman"/>
          <w:sz w:val="24"/>
          <w:szCs w:val="24"/>
        </w:rPr>
        <w:t xml:space="preserve">41.4) установление </w:t>
      </w:r>
      <w:hyperlink r:id="rId514" w:history="1">
        <w:r w:rsidRPr="00943BD5">
          <w:rPr>
            <w:rFonts w:ascii="Times New Roman" w:hAnsi="Times New Roman" w:cs="Times New Roman"/>
            <w:sz w:val="24"/>
            <w:szCs w:val="24"/>
          </w:rPr>
          <w:t>ставок</w:t>
        </w:r>
      </w:hyperlink>
      <w:r w:rsidRPr="00943BD5">
        <w:rPr>
          <w:rFonts w:ascii="Times New Roman" w:hAnsi="Times New Roman" w:cs="Times New Roman"/>
          <w:sz w:val="24"/>
          <w:szCs w:val="24"/>
        </w:rPr>
        <w:t xml:space="preserve"> платы по договору купли-продажи лесных насаждений, расположенных на землях особо охраняемых природных территорий федерального значения, для собственных нужд;</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41.4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1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41.5) обеспечение эксплуатации единой государственной автоматизированной информационной системы учета древесины и сделок с ней;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41.5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1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41.6) учет древесины, заготовленной гражданами для собственных нужд в лесах, расположенных на землях обороны и безопасности, землях особо охраняемых природных территорий федерального значения;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41.6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1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42) иные установленные настоящим Кодексом, другими федеральными законами полномочия.</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82. Полномочия органов государственной власти субъектов Российской Федерации в области лесных отношений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К полномочиям органов государственной власти субъектов Российской Федерации относятся следующие полномочия в области лесных отношений: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владение, пользование, распоряжение лесными участками, находящимися в собственности субъектов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bookmarkStart w:id="103" w:name="Par1451"/>
      <w:bookmarkEnd w:id="103"/>
      <w:r w:rsidRPr="00943BD5">
        <w:rPr>
          <w:rFonts w:ascii="Times New Roman" w:hAnsi="Times New Roman" w:cs="Times New Roman"/>
          <w:sz w:val="24"/>
          <w:szCs w:val="24"/>
        </w:rPr>
        <w:t>1.1) определение функциональных зон в лесопарковых зонах, площади лесопарковых зон, зеленых зон, установление и изменение границ лесопарковых зон, зеленых зон;</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1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установление ставок платы за единицу объема лесных ресурсов и ставок платы за единицу площади лесного участка, находящегося в собственности субъекта Российской Федерации, в целях его аренды;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установление ставок платы за единицу объема древесины, заготавливаемой на землях, находящихся в собственности субъектов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утверждение порядка и нормативов заготовки гражданами древесины для собственных нужд, за исключением случаев, предусмотренных </w:t>
      </w:r>
      <w:hyperlink w:anchor="Par1437" w:history="1">
        <w:r w:rsidRPr="00943BD5">
          <w:rPr>
            <w:rFonts w:ascii="Times New Roman" w:hAnsi="Times New Roman" w:cs="Times New Roman"/>
            <w:sz w:val="24"/>
            <w:szCs w:val="24"/>
          </w:rPr>
          <w:t>пунктом 41.3 статьи 81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1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установление порядка заготовки гражданами пищевых лесных ресурсов и сбора лекарственных растений для собственных нужд;</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установление порядка заготовки и сбора гражданами </w:t>
      </w:r>
      <w:proofErr w:type="spellStart"/>
      <w:r w:rsidRPr="00943BD5">
        <w:rPr>
          <w:rFonts w:ascii="Times New Roman" w:hAnsi="Times New Roman" w:cs="Times New Roman"/>
          <w:sz w:val="24"/>
          <w:szCs w:val="24"/>
        </w:rPr>
        <w:t>недревесных</w:t>
      </w:r>
      <w:proofErr w:type="spellEnd"/>
      <w:r w:rsidRPr="00943BD5">
        <w:rPr>
          <w:rFonts w:ascii="Times New Roman" w:hAnsi="Times New Roman" w:cs="Times New Roman"/>
          <w:sz w:val="24"/>
          <w:szCs w:val="24"/>
        </w:rPr>
        <w:t xml:space="preserve"> лесных ресурсов для собственных нужд;</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6.1) установление коэффициента для определения расходов на обеспечение проведения мероприятий по охране, защите, воспроизводству лесов, применяемого при расчете платы по договору купли-продажи лесных насаждений, заключаемому с субъектами малого и среднего предпринимательства в соответствии с </w:t>
      </w:r>
      <w:hyperlink w:anchor="Par322" w:history="1">
        <w:r w:rsidRPr="00943BD5">
          <w:rPr>
            <w:rFonts w:ascii="Times New Roman" w:hAnsi="Times New Roman" w:cs="Times New Roman"/>
            <w:sz w:val="24"/>
            <w:szCs w:val="24"/>
          </w:rPr>
          <w:t>частью 4 статьи 29.1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6.1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2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установление для граждан ставок платы по договору купли-продажи лесных насаждений для собственных нужд, за исключением случаев, предусмотренных </w:t>
      </w:r>
      <w:hyperlink w:anchor="Par1439" w:history="1">
        <w:r w:rsidRPr="00943BD5">
          <w:rPr>
            <w:rFonts w:ascii="Times New Roman" w:hAnsi="Times New Roman" w:cs="Times New Roman"/>
            <w:sz w:val="24"/>
            <w:szCs w:val="24"/>
          </w:rPr>
          <w:t>пунктом 41.4 статьи 81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2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7.1) организация осуществления мер пожарной безопасности и тушения лесных пожаров в лесах, расположенных на землях особо охраняемых природных территорий регионального значения;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7.1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2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7.2) организация осуществления мер пожарной безопасности в лесах, расположенных на земельных участках, находящихся в собственности субъектов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7.2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2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7.3) учет древесины, заготовленной гражданами для собственных нужд в лесах, расположенных на лесных участках, находящихся в собственности субъектов Российской Федерации, в том числе на землях особо охраняемых природных территорий регионального значения;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7.3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2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8) иные установленные настоящим Кодексом, другими федеральными </w:t>
      </w:r>
      <w:hyperlink r:id="rId525" w:history="1">
        <w:r w:rsidRPr="00943BD5">
          <w:rPr>
            <w:rFonts w:ascii="Times New Roman" w:hAnsi="Times New Roman" w:cs="Times New Roman"/>
            <w:sz w:val="24"/>
            <w:szCs w:val="24"/>
          </w:rPr>
          <w:t>законами</w:t>
        </w:r>
      </w:hyperlink>
      <w:r w:rsidRPr="00943BD5">
        <w:rPr>
          <w:rFonts w:ascii="Times New Roman" w:hAnsi="Times New Roman" w:cs="Times New Roman"/>
          <w:sz w:val="24"/>
          <w:szCs w:val="24"/>
        </w:rPr>
        <w:t xml:space="preserve"> полномочия.</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lastRenderedPageBreak/>
        <w:t xml:space="preserve">Положения статьи 83, предусматривающие осуществление отдельных полномочий РФ в области лесных отношений органами государственной власти субъектов РФ за счет субвенций из федерального бюджета, применяются с учетом положений абзаца десятого пункта 7 </w:t>
      </w:r>
      <w:hyperlink r:id="rId526" w:history="1">
        <w:r w:rsidRPr="00943BD5">
          <w:rPr>
            <w:rFonts w:ascii="Times New Roman" w:hAnsi="Times New Roman" w:cs="Times New Roman"/>
            <w:sz w:val="24"/>
            <w:szCs w:val="24"/>
          </w:rPr>
          <w:t>статьи 26.3</w:t>
        </w:r>
      </w:hyperlink>
      <w:r w:rsidRPr="00943BD5">
        <w:rPr>
          <w:rFonts w:ascii="Times New Roman" w:hAnsi="Times New Roman" w:cs="Times New Roman"/>
          <w:sz w:val="24"/>
          <w:szCs w:val="24"/>
        </w:rP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(Федеральный </w:t>
      </w:r>
      <w:hyperlink r:id="rId527"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04.12.2006 N 201-ФЗ).</w:t>
      </w:r>
      <w:proofErr w:type="gramEnd"/>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04" w:name="Par1475"/>
      <w:bookmarkEnd w:id="104"/>
      <w:r w:rsidRPr="00943BD5">
        <w:rPr>
          <w:rFonts w:ascii="Times New Roman" w:hAnsi="Times New Roman" w:cs="Times New Roman"/>
          <w:sz w:val="24"/>
          <w:szCs w:val="24"/>
        </w:rPr>
        <w:t>Статья 83. Передача осуществления отдельных полномочий Российской Федерации в области лесных отношений органам государственной власти субъектов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105" w:name="Par1477"/>
      <w:bookmarkEnd w:id="105"/>
      <w:r w:rsidRPr="00943BD5">
        <w:rPr>
          <w:rFonts w:ascii="Times New Roman" w:hAnsi="Times New Roman" w:cs="Times New Roman"/>
          <w:sz w:val="24"/>
          <w:szCs w:val="24"/>
        </w:rPr>
        <w:t>1. Российская Федерация передает органам государственной власти субъектов Российской Федерации осуществление следующих полномочий в области лесных отношений: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разработка и утверждение лесных планов субъектов Российской Федерации, лесохозяйственных регламентов, а также проведение государственной экспертизы проектов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2) предоставление в границах земель лесного фонда лесных участков в постоянное (бессрочное) пользование, аренду, безвозмездное пользование, а также заключение договоров купли-продажи лесных насаждений (в том числе организация и проведение соответствующих аукционов), принятие решений о прекращении права постоянного (бессрочного) пользования, заключение соглашений об установлении сервитутов в отношении лесных участков в границах земель лесного фонда, принятие решений о предварительном согласовании предоставления земельных</w:t>
      </w:r>
      <w:proofErr w:type="gramEnd"/>
      <w:r w:rsidRPr="00943BD5">
        <w:rPr>
          <w:rFonts w:ascii="Times New Roman" w:hAnsi="Times New Roman" w:cs="Times New Roman"/>
          <w:sz w:val="24"/>
          <w:szCs w:val="24"/>
        </w:rPr>
        <w:t xml:space="preserve"> участков в границах земель лесного фонда;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2 в ред. Федерального </w:t>
      </w:r>
      <w:hyperlink r:id="rId52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23.06.2014 N 171-ФЗ)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выдача разрешений на выполнение работ по геологическому изучению недр на землях лесного фонда;</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4) организация использования лесов, их охраны (в том числе осуществления мер пожарной безопасности и тушения лесных пожаров, 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 лесных пожаров), защиты (за исключением лесозащитного районирования и государственного лесопатологического мониторинга), воспроизводства (за исключением лесосеменного районирования, формирования федерального фонда семян лесных</w:t>
      </w:r>
      <w:proofErr w:type="gramEnd"/>
      <w:r w:rsidRPr="00943BD5">
        <w:rPr>
          <w:rFonts w:ascii="Times New Roman" w:hAnsi="Times New Roman" w:cs="Times New Roman"/>
          <w:sz w:val="24"/>
          <w:szCs w:val="24"/>
        </w:rPr>
        <w:t xml:space="preserve"> растений и государственного мониторинга воспроизводства лесов) на землях лесного фонда и обеспечение охраны, защиты, воспроизводства лесов (в том числе создание и эксплуатация лесных дорог, предназначенных для использования, охраны, защиты и воспроизводства лесов) на указанных землях;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12.03.2014 </w:t>
      </w:r>
      <w:hyperlink r:id="rId529" w:history="1">
        <w:r w:rsidRPr="00943BD5">
          <w:rPr>
            <w:rFonts w:ascii="Times New Roman" w:hAnsi="Times New Roman" w:cs="Times New Roman"/>
            <w:sz w:val="24"/>
            <w:szCs w:val="24"/>
          </w:rPr>
          <w:t>N 27-ФЗ</w:t>
        </w:r>
      </w:hyperlink>
      <w:r w:rsidRPr="00943BD5">
        <w:rPr>
          <w:rFonts w:ascii="Times New Roman" w:hAnsi="Times New Roman" w:cs="Times New Roman"/>
          <w:sz w:val="24"/>
          <w:szCs w:val="24"/>
        </w:rPr>
        <w:t xml:space="preserve">, от 23.06.2016 </w:t>
      </w:r>
      <w:hyperlink r:id="rId530" w:history="1">
        <w:r w:rsidRPr="00943BD5">
          <w:rPr>
            <w:rFonts w:ascii="Times New Roman" w:hAnsi="Times New Roman" w:cs="Times New Roman"/>
            <w:sz w:val="24"/>
            <w:szCs w:val="24"/>
          </w:rPr>
          <w:t>N 218-ФЗ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ведение государственного лесного реестра в отношении лесов, расположенных в границах территории субъекта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6) осуществление на землях лесного фонда федерального государственного лесного надзора (лесной охраны), федерального государственного пожарного надзора в лесах, за исключением случаев, предусмотренных </w:t>
      </w:r>
      <w:hyperlink w:anchor="Par1421" w:history="1">
        <w:r w:rsidRPr="00943BD5">
          <w:rPr>
            <w:rFonts w:ascii="Times New Roman" w:hAnsi="Times New Roman" w:cs="Times New Roman"/>
            <w:sz w:val="24"/>
            <w:szCs w:val="24"/>
          </w:rPr>
          <w:t>пунктами 36</w:t>
        </w:r>
      </w:hyperlink>
      <w:r w:rsidRPr="00943BD5">
        <w:rPr>
          <w:rFonts w:ascii="Times New Roman" w:hAnsi="Times New Roman" w:cs="Times New Roman"/>
          <w:sz w:val="24"/>
          <w:szCs w:val="24"/>
        </w:rPr>
        <w:t xml:space="preserve"> и </w:t>
      </w:r>
      <w:hyperlink w:anchor="Par1423" w:history="1">
        <w:r w:rsidRPr="00943BD5">
          <w:rPr>
            <w:rFonts w:ascii="Times New Roman" w:hAnsi="Times New Roman" w:cs="Times New Roman"/>
            <w:sz w:val="24"/>
            <w:szCs w:val="24"/>
          </w:rPr>
          <w:t>37 статьи 81</w:t>
        </w:r>
      </w:hyperlink>
      <w:r w:rsidRPr="00943BD5">
        <w:rPr>
          <w:rFonts w:ascii="Times New Roman" w:hAnsi="Times New Roman" w:cs="Times New Roman"/>
          <w:sz w:val="24"/>
          <w:szCs w:val="24"/>
        </w:rPr>
        <w:t xml:space="preserve"> настоящего Кодекса, а также проведение на землях лесного фонда лесоустройства, за исключением случаев, предусмотренных </w:t>
      </w:r>
      <w:hyperlink w:anchor="Par1008" w:history="1">
        <w:r w:rsidRPr="00943BD5">
          <w:rPr>
            <w:rFonts w:ascii="Times New Roman" w:hAnsi="Times New Roman" w:cs="Times New Roman"/>
            <w:sz w:val="24"/>
            <w:szCs w:val="24"/>
          </w:rPr>
          <w:t>пунктами 1</w:t>
        </w:r>
      </w:hyperlink>
      <w:r w:rsidRPr="00943BD5">
        <w:rPr>
          <w:rFonts w:ascii="Times New Roman" w:hAnsi="Times New Roman" w:cs="Times New Roman"/>
          <w:sz w:val="24"/>
          <w:szCs w:val="24"/>
        </w:rPr>
        <w:t xml:space="preserve"> и </w:t>
      </w:r>
      <w:hyperlink w:anchor="Par1009" w:history="1">
        <w:r w:rsidRPr="00943BD5">
          <w:rPr>
            <w:rFonts w:ascii="Times New Roman" w:hAnsi="Times New Roman" w:cs="Times New Roman"/>
            <w:sz w:val="24"/>
            <w:szCs w:val="24"/>
          </w:rPr>
          <w:t>2 части 1 статьи 68</w:t>
        </w:r>
      </w:hyperlink>
      <w:r w:rsidRPr="00943BD5">
        <w:rPr>
          <w:rFonts w:ascii="Times New Roman" w:hAnsi="Times New Roman" w:cs="Times New Roman"/>
          <w:sz w:val="24"/>
          <w:szCs w:val="24"/>
        </w:rPr>
        <w:t xml:space="preserve"> настоящего Кодекса;</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14.03.2009 </w:t>
      </w:r>
      <w:hyperlink r:id="rId531" w:history="1">
        <w:r w:rsidRPr="00943BD5">
          <w:rPr>
            <w:rFonts w:ascii="Times New Roman" w:hAnsi="Times New Roman" w:cs="Times New Roman"/>
            <w:sz w:val="24"/>
            <w:szCs w:val="24"/>
          </w:rPr>
          <w:t>N 32-ФЗ</w:t>
        </w:r>
      </w:hyperlink>
      <w:r w:rsidRPr="00943BD5">
        <w:rPr>
          <w:rFonts w:ascii="Times New Roman" w:hAnsi="Times New Roman" w:cs="Times New Roman"/>
          <w:sz w:val="24"/>
          <w:szCs w:val="24"/>
        </w:rPr>
        <w:t xml:space="preserve">, от 29.12.2010 </w:t>
      </w:r>
      <w:hyperlink r:id="rId532" w:history="1">
        <w:r w:rsidRPr="00943BD5">
          <w:rPr>
            <w:rFonts w:ascii="Times New Roman" w:hAnsi="Times New Roman" w:cs="Times New Roman"/>
            <w:sz w:val="24"/>
            <w:szCs w:val="24"/>
          </w:rPr>
          <w:t>N 442-ФЗ</w:t>
        </w:r>
      </w:hyperlink>
      <w:r w:rsidRPr="00943BD5">
        <w:rPr>
          <w:rFonts w:ascii="Times New Roman" w:hAnsi="Times New Roman" w:cs="Times New Roman"/>
          <w:sz w:val="24"/>
          <w:szCs w:val="24"/>
        </w:rPr>
        <w:t xml:space="preserve">, от 18.07.2011 </w:t>
      </w:r>
      <w:hyperlink r:id="rId533" w:history="1">
        <w:r w:rsidRPr="00943BD5">
          <w:rPr>
            <w:rFonts w:ascii="Times New Roman" w:hAnsi="Times New Roman" w:cs="Times New Roman"/>
            <w:sz w:val="24"/>
            <w:szCs w:val="24"/>
          </w:rPr>
          <w:t>N 242-ФЗ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6.1) утверждение проектной документации лесных участков в отношении лесных участков в составе земель лесного фонда;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6.1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3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7) установление </w:t>
      </w:r>
      <w:hyperlink w:anchor="Par1741" w:history="1">
        <w:r w:rsidRPr="00943BD5">
          <w:rPr>
            <w:rFonts w:ascii="Times New Roman" w:hAnsi="Times New Roman" w:cs="Times New Roman"/>
            <w:sz w:val="24"/>
            <w:szCs w:val="24"/>
          </w:rPr>
          <w:t>перечня</w:t>
        </w:r>
      </w:hyperlink>
      <w:r w:rsidRPr="00943BD5">
        <w:rPr>
          <w:rFonts w:ascii="Times New Roman" w:hAnsi="Times New Roman" w:cs="Times New Roman"/>
          <w:sz w:val="24"/>
          <w:szCs w:val="24"/>
        </w:rPr>
        <w:t xml:space="preserve"> должностных лиц, осуществляющих федеральный государственный лесной надзор (лесную охрану), и </w:t>
      </w:r>
      <w:hyperlink r:id="rId535" w:history="1">
        <w:r w:rsidRPr="00943BD5">
          <w:rPr>
            <w:rFonts w:ascii="Times New Roman" w:hAnsi="Times New Roman" w:cs="Times New Roman"/>
            <w:sz w:val="24"/>
            <w:szCs w:val="24"/>
          </w:rPr>
          <w:t>перечня</w:t>
        </w:r>
      </w:hyperlink>
      <w:r w:rsidRPr="00943BD5">
        <w:rPr>
          <w:rFonts w:ascii="Times New Roman" w:hAnsi="Times New Roman" w:cs="Times New Roman"/>
          <w:sz w:val="24"/>
          <w:szCs w:val="24"/>
        </w:rPr>
        <w:t xml:space="preserve"> должностных лиц, осуществляющих федеральный государственный пожарный надзор в лесах;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7 в ред. Федерального </w:t>
      </w:r>
      <w:hyperlink r:id="rId53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25.06.2012 N 93-ФЗ)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8) учет древесины, заготовленной гражданами для собственных нужд в лесах, расположенных на землях лесного фонда.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8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3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Лесные планы субъектов Российской Федерации, предусмотренных частью 2 статьи 83, разрабатываются и утверждаются уполномоченным федеральным органом исполнительной власти в соответствии со </w:t>
      </w:r>
      <w:hyperlink w:anchor="Par1573" w:history="1">
        <w:r w:rsidRPr="00943BD5">
          <w:rPr>
            <w:rFonts w:ascii="Times New Roman" w:hAnsi="Times New Roman" w:cs="Times New Roman"/>
            <w:sz w:val="24"/>
            <w:szCs w:val="24"/>
          </w:rPr>
          <w:t>статьями 85</w:t>
        </w:r>
      </w:hyperlink>
      <w:r w:rsidRPr="00943BD5">
        <w:rPr>
          <w:rFonts w:ascii="Times New Roman" w:hAnsi="Times New Roman" w:cs="Times New Roman"/>
          <w:sz w:val="24"/>
          <w:szCs w:val="24"/>
        </w:rPr>
        <w:t xml:space="preserve"> и </w:t>
      </w:r>
      <w:hyperlink w:anchor="Par1579" w:history="1">
        <w:r w:rsidRPr="00943BD5">
          <w:rPr>
            <w:rFonts w:ascii="Times New Roman" w:hAnsi="Times New Roman" w:cs="Times New Roman"/>
            <w:sz w:val="24"/>
            <w:szCs w:val="24"/>
          </w:rPr>
          <w:t>86</w:t>
        </w:r>
      </w:hyperlink>
      <w:r w:rsidRPr="00943BD5">
        <w:rPr>
          <w:rFonts w:ascii="Times New Roman" w:hAnsi="Times New Roman" w:cs="Times New Roman"/>
          <w:sz w:val="24"/>
          <w:szCs w:val="24"/>
        </w:rPr>
        <w:t xml:space="preserve"> Лесного кодекса РФ (Федеральный </w:t>
      </w:r>
      <w:hyperlink r:id="rId538"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04.12.2006 N 201-ФЗ).</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106" w:name="Par1497"/>
      <w:bookmarkEnd w:id="106"/>
      <w:r w:rsidRPr="00943BD5">
        <w:rPr>
          <w:rFonts w:ascii="Times New Roman" w:hAnsi="Times New Roman" w:cs="Times New Roman"/>
          <w:sz w:val="24"/>
          <w:szCs w:val="24"/>
        </w:rPr>
        <w:t xml:space="preserve">2. Осуществление полномочий, указанных в </w:t>
      </w:r>
      <w:hyperlink w:anchor="Par1477"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может не передаваться органам государственной власти субъектов Российской Федерации в отношении лесничеств и лесопарков, расположенных в границах территорий субъектов Российской Федерации, плотность населения которых в пятнадцать раз превышает среднюю плотность населения Российской Федерации. Перечень таких лесничеств, лесопарков и перечень таких субъектов Российской Федерации утверждаются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bookmarkStart w:id="107" w:name="Par1498"/>
      <w:bookmarkEnd w:id="107"/>
      <w:r w:rsidRPr="00943BD5">
        <w:rPr>
          <w:rFonts w:ascii="Times New Roman" w:hAnsi="Times New Roman" w:cs="Times New Roman"/>
          <w:sz w:val="24"/>
          <w:szCs w:val="24"/>
        </w:rPr>
        <w:t xml:space="preserve">3. Средства на осуществление переданных в соответствии с </w:t>
      </w:r>
      <w:hyperlink w:anchor="Par1477" w:history="1">
        <w:r w:rsidRPr="00943BD5">
          <w:rPr>
            <w:rFonts w:ascii="Times New Roman" w:hAnsi="Times New Roman" w:cs="Times New Roman"/>
            <w:sz w:val="24"/>
            <w:szCs w:val="24"/>
          </w:rPr>
          <w:t>частью 1</w:t>
        </w:r>
      </w:hyperlink>
      <w:r w:rsidRPr="00943BD5">
        <w:rPr>
          <w:rFonts w:ascii="Times New Roman" w:hAnsi="Times New Roman" w:cs="Times New Roman"/>
          <w:sz w:val="24"/>
          <w:szCs w:val="24"/>
        </w:rPr>
        <w:t xml:space="preserve"> настоящей статьи полномочий предоставляются в виде субвенций из федерального бюджета.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Субвенции из федерального бюджета, предоставляемые бюджетам субъектов Российской Федерации для </w:t>
      </w:r>
      <w:proofErr w:type="gramStart"/>
      <w:r w:rsidRPr="00943BD5">
        <w:rPr>
          <w:rFonts w:ascii="Times New Roman" w:hAnsi="Times New Roman" w:cs="Times New Roman"/>
          <w:sz w:val="24"/>
          <w:szCs w:val="24"/>
        </w:rPr>
        <w:t>осуществления</w:t>
      </w:r>
      <w:proofErr w:type="gramEnd"/>
      <w:r w:rsidRPr="00943BD5">
        <w:rPr>
          <w:rFonts w:ascii="Times New Roman" w:hAnsi="Times New Roman" w:cs="Times New Roman"/>
          <w:sz w:val="24"/>
          <w:szCs w:val="24"/>
        </w:rPr>
        <w:t xml:space="preserve"> переданных в соответствии с </w:t>
      </w:r>
      <w:hyperlink w:anchor="Par1477" w:history="1">
        <w:r w:rsidRPr="00943BD5">
          <w:rPr>
            <w:rFonts w:ascii="Times New Roman" w:hAnsi="Times New Roman" w:cs="Times New Roman"/>
            <w:sz w:val="24"/>
            <w:szCs w:val="24"/>
          </w:rPr>
          <w:t>частью 1</w:t>
        </w:r>
      </w:hyperlink>
      <w:r w:rsidRPr="00943BD5">
        <w:rPr>
          <w:rFonts w:ascii="Times New Roman" w:hAnsi="Times New Roman" w:cs="Times New Roman"/>
          <w:sz w:val="24"/>
          <w:szCs w:val="24"/>
        </w:rPr>
        <w:t xml:space="preserve"> настоящей статьи полномочий, распределяются исходя из площади эксплуатационных лесов, защитных лесов, интенсивности их использования, количества проживающего на территориях соответствующих субъектов Российской Федерации населения, показателей пожарной опасности лесов по </w:t>
      </w:r>
      <w:hyperlink r:id="rId539" w:history="1">
        <w:r w:rsidRPr="00943BD5">
          <w:rPr>
            <w:rFonts w:ascii="Times New Roman" w:hAnsi="Times New Roman" w:cs="Times New Roman"/>
            <w:sz w:val="24"/>
            <w:szCs w:val="24"/>
          </w:rPr>
          <w:t>методике</w:t>
        </w:r>
      </w:hyperlink>
      <w:r w:rsidRPr="00943BD5">
        <w:rPr>
          <w:rFonts w:ascii="Times New Roman" w:hAnsi="Times New Roman" w:cs="Times New Roman"/>
          <w:sz w:val="24"/>
          <w:szCs w:val="24"/>
        </w:rPr>
        <w:t>, утвержденной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hyperlink r:id="rId540"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расходования и учета средств на осуществление переданных в соответствии с </w:t>
      </w:r>
      <w:hyperlink w:anchor="Par1477" w:history="1">
        <w:r w:rsidRPr="00943BD5">
          <w:rPr>
            <w:rFonts w:ascii="Times New Roman" w:hAnsi="Times New Roman" w:cs="Times New Roman"/>
            <w:sz w:val="24"/>
            <w:szCs w:val="24"/>
          </w:rPr>
          <w:t>частью 1</w:t>
        </w:r>
      </w:hyperlink>
      <w:r w:rsidRPr="00943BD5">
        <w:rPr>
          <w:rFonts w:ascii="Times New Roman" w:hAnsi="Times New Roman" w:cs="Times New Roman"/>
          <w:sz w:val="24"/>
          <w:szCs w:val="24"/>
        </w:rPr>
        <w:t xml:space="preserve"> настоящей статьи полномочий устанавливается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Средства на осуществление переданных в соответствии с </w:t>
      </w:r>
      <w:hyperlink w:anchor="Par1477" w:history="1">
        <w:r w:rsidRPr="00943BD5">
          <w:rPr>
            <w:rFonts w:ascii="Times New Roman" w:hAnsi="Times New Roman" w:cs="Times New Roman"/>
            <w:sz w:val="24"/>
            <w:szCs w:val="24"/>
          </w:rPr>
          <w:t>частью 1</w:t>
        </w:r>
      </w:hyperlink>
      <w:r w:rsidRPr="00943BD5">
        <w:rPr>
          <w:rFonts w:ascii="Times New Roman" w:hAnsi="Times New Roman" w:cs="Times New Roman"/>
          <w:sz w:val="24"/>
          <w:szCs w:val="24"/>
        </w:rPr>
        <w:t xml:space="preserve"> настоящей статьи полномочий не могут быть использованы на другие цели.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В случае использования указанных в </w:t>
      </w:r>
      <w:hyperlink w:anchor="Par1498" w:history="1">
        <w:r w:rsidRPr="00943BD5">
          <w:rPr>
            <w:rFonts w:ascii="Times New Roman" w:hAnsi="Times New Roman" w:cs="Times New Roman"/>
            <w:sz w:val="24"/>
            <w:szCs w:val="24"/>
          </w:rPr>
          <w:t>части 3</w:t>
        </w:r>
      </w:hyperlink>
      <w:r w:rsidRPr="00943BD5">
        <w:rPr>
          <w:rFonts w:ascii="Times New Roman" w:hAnsi="Times New Roman" w:cs="Times New Roman"/>
          <w:sz w:val="24"/>
          <w:szCs w:val="24"/>
        </w:rPr>
        <w:t xml:space="preserve"> настоящей статьи средств не по целевому назначению уполномоченный федеральный орган исполнительной власти вправе осуществить взыскание указанных сре</w:t>
      </w:r>
      <w:proofErr w:type="gramStart"/>
      <w:r w:rsidRPr="00943BD5">
        <w:rPr>
          <w:rFonts w:ascii="Times New Roman" w:hAnsi="Times New Roman" w:cs="Times New Roman"/>
          <w:sz w:val="24"/>
          <w:szCs w:val="24"/>
        </w:rPr>
        <w:t xml:space="preserve">дств в </w:t>
      </w:r>
      <w:hyperlink r:id="rId541" w:history="1">
        <w:r w:rsidRPr="00943BD5">
          <w:rPr>
            <w:rFonts w:ascii="Times New Roman" w:hAnsi="Times New Roman" w:cs="Times New Roman"/>
            <w:sz w:val="24"/>
            <w:szCs w:val="24"/>
          </w:rPr>
          <w:t>п</w:t>
        </w:r>
        <w:proofErr w:type="gramEnd"/>
        <w:r w:rsidRPr="00943BD5">
          <w:rPr>
            <w:rFonts w:ascii="Times New Roman" w:hAnsi="Times New Roman" w:cs="Times New Roman"/>
            <w:sz w:val="24"/>
            <w:szCs w:val="24"/>
          </w:rPr>
          <w:t>орядке</w:t>
        </w:r>
      </w:hyperlink>
      <w:r w:rsidRPr="00943BD5">
        <w:rPr>
          <w:rFonts w:ascii="Times New Roman" w:hAnsi="Times New Roman" w:cs="Times New Roman"/>
          <w:sz w:val="24"/>
          <w:szCs w:val="24"/>
        </w:rPr>
        <w:t>, установленном законодательством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7.1. </w:t>
      </w:r>
      <w:hyperlink r:id="rId542" w:history="1">
        <w:r w:rsidRPr="00943BD5">
          <w:rPr>
            <w:rFonts w:ascii="Times New Roman" w:hAnsi="Times New Roman" w:cs="Times New Roman"/>
            <w:sz w:val="24"/>
            <w:szCs w:val="24"/>
          </w:rPr>
          <w:t>Критерии</w:t>
        </w:r>
      </w:hyperlink>
      <w:r w:rsidRPr="00943BD5">
        <w:rPr>
          <w:rFonts w:ascii="Times New Roman" w:hAnsi="Times New Roman" w:cs="Times New Roman"/>
          <w:sz w:val="24"/>
          <w:szCs w:val="24"/>
        </w:rPr>
        <w:t xml:space="preserve"> оценки эффективности деятельности органов государственной власти субъектов Российской </w:t>
      </w:r>
      <w:proofErr w:type="gramStart"/>
      <w:r w:rsidRPr="00943BD5">
        <w:rPr>
          <w:rFonts w:ascii="Times New Roman" w:hAnsi="Times New Roman" w:cs="Times New Roman"/>
          <w:sz w:val="24"/>
          <w:szCs w:val="24"/>
        </w:rPr>
        <w:t>Федерации</w:t>
      </w:r>
      <w:proofErr w:type="gramEnd"/>
      <w:r w:rsidRPr="00943BD5">
        <w:rPr>
          <w:rFonts w:ascii="Times New Roman" w:hAnsi="Times New Roman" w:cs="Times New Roman"/>
          <w:sz w:val="24"/>
          <w:szCs w:val="24"/>
        </w:rPr>
        <w:t xml:space="preserve"> по осуществлению переданных в соответствии с </w:t>
      </w:r>
      <w:hyperlink w:anchor="Par1477" w:history="1">
        <w:r w:rsidRPr="00943BD5">
          <w:rPr>
            <w:rFonts w:ascii="Times New Roman" w:hAnsi="Times New Roman" w:cs="Times New Roman"/>
            <w:sz w:val="24"/>
            <w:szCs w:val="24"/>
          </w:rPr>
          <w:t>частью 1</w:t>
        </w:r>
      </w:hyperlink>
      <w:r w:rsidRPr="00943BD5">
        <w:rPr>
          <w:rFonts w:ascii="Times New Roman" w:hAnsi="Times New Roman" w:cs="Times New Roman"/>
          <w:sz w:val="24"/>
          <w:szCs w:val="24"/>
        </w:rPr>
        <w:t xml:space="preserve"> настоящей статьи полномочий устанавливаются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7.1 введена Федеральным </w:t>
      </w:r>
      <w:hyperlink r:id="rId54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bookmarkStart w:id="108" w:name="Par1505"/>
      <w:bookmarkEnd w:id="108"/>
      <w:r w:rsidRPr="00943BD5">
        <w:rPr>
          <w:rFonts w:ascii="Times New Roman" w:hAnsi="Times New Roman" w:cs="Times New Roman"/>
          <w:sz w:val="24"/>
          <w:szCs w:val="24"/>
        </w:rPr>
        <w:t xml:space="preserve">8. </w:t>
      </w:r>
      <w:proofErr w:type="gramStart"/>
      <w:r w:rsidRPr="00943BD5">
        <w:rPr>
          <w:rFonts w:ascii="Times New Roman" w:hAnsi="Times New Roman" w:cs="Times New Roman"/>
          <w:sz w:val="24"/>
          <w:szCs w:val="24"/>
        </w:rPr>
        <w:t>Уполномоченный федеральный орган исполнительной власти вправе издавать нормативные правовые акты по вопросам осуществления переданных органам государственной власти субъектов Российской Федерации полномочий, в том числе административные регламенты предоставления государственных услуг и исполнения государственных функций в сфере переданных полномочий, а также обязательные для исполнения методические и инструктивные материалы об осуществлении таких полномочий органами исполнительной власти субъектов Российской Федерации.</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54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27.12.2009 N 365-ФЗ)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9. Уполномоченный федеральный орган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1) - 2) утратили силу. - Федеральный </w:t>
      </w:r>
      <w:hyperlink r:id="rId545"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13.07.2015 N 233-ФЗ;</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3) осуществляет контроль за правовым регулированием органами государственной власти субъектов Российской Федерации вопросов переданных полномочий с правом направления обязательных для исполнения предписаний об отмене нормативных правовых актов субъектов Российской Федерации или о внесении в них изменений, а также с правом отмены правовых актов органов исполнительной власти субъектов Российской Федерации, осуществляющих переданные им полномочия, в части, регулирующей осуществление переданных им полномочий</w:t>
      </w:r>
      <w:proofErr w:type="gramEnd"/>
      <w:r w:rsidRPr="00943BD5">
        <w:rPr>
          <w:rFonts w:ascii="Times New Roman" w:hAnsi="Times New Roman" w:cs="Times New Roman"/>
          <w:sz w:val="24"/>
          <w:szCs w:val="24"/>
        </w:rPr>
        <w:t xml:space="preserve">, по основаниям и в </w:t>
      </w:r>
      <w:hyperlink r:id="rId546" w:history="1">
        <w:r w:rsidRPr="00943BD5">
          <w:rPr>
            <w:rFonts w:ascii="Times New Roman" w:hAnsi="Times New Roman" w:cs="Times New Roman"/>
            <w:sz w:val="24"/>
            <w:szCs w:val="24"/>
          </w:rPr>
          <w:t>порядке</w:t>
        </w:r>
      </w:hyperlink>
      <w:r w:rsidRPr="00943BD5">
        <w:rPr>
          <w:rFonts w:ascii="Times New Roman" w:hAnsi="Times New Roman" w:cs="Times New Roman"/>
          <w:sz w:val="24"/>
          <w:szCs w:val="24"/>
        </w:rPr>
        <w:t>, которые установлены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29.12.2010 </w:t>
      </w:r>
      <w:hyperlink r:id="rId547" w:history="1">
        <w:r w:rsidRPr="00943BD5">
          <w:rPr>
            <w:rFonts w:ascii="Times New Roman" w:hAnsi="Times New Roman" w:cs="Times New Roman"/>
            <w:sz w:val="24"/>
            <w:szCs w:val="24"/>
          </w:rPr>
          <w:t>N 442-ФЗ</w:t>
        </w:r>
      </w:hyperlink>
      <w:r w:rsidRPr="00943BD5">
        <w:rPr>
          <w:rFonts w:ascii="Times New Roman" w:hAnsi="Times New Roman" w:cs="Times New Roman"/>
          <w:sz w:val="24"/>
          <w:szCs w:val="24"/>
        </w:rPr>
        <w:t xml:space="preserve">, от 18.07.2011 </w:t>
      </w:r>
      <w:hyperlink r:id="rId548" w:history="1">
        <w:r w:rsidRPr="00943BD5">
          <w:rPr>
            <w:rFonts w:ascii="Times New Roman" w:hAnsi="Times New Roman" w:cs="Times New Roman"/>
            <w:sz w:val="24"/>
            <w:szCs w:val="24"/>
          </w:rPr>
          <w:t>N 242-ФЗ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осуществляет </w:t>
      </w:r>
      <w:proofErr w:type="gramStart"/>
      <w:r w:rsidRPr="00943BD5">
        <w:rPr>
          <w:rFonts w:ascii="Times New Roman" w:hAnsi="Times New Roman" w:cs="Times New Roman"/>
          <w:sz w:val="24"/>
          <w:szCs w:val="24"/>
        </w:rPr>
        <w:t>контроль за</w:t>
      </w:r>
      <w:proofErr w:type="gramEnd"/>
      <w:r w:rsidRPr="00943BD5">
        <w:rPr>
          <w:rFonts w:ascii="Times New Roman" w:hAnsi="Times New Roman" w:cs="Times New Roman"/>
          <w:sz w:val="24"/>
          <w:szCs w:val="24"/>
        </w:rPr>
        <w:t xml:space="preserve"> исполнением органами государственной власти субъектов Российской Федерации переданных полномочий с правом направления предписаний об устранении выявленных нарушений, а также о привлечении должностных лиц, исполняющих обязанности по осуществлению переданных полномочий, в установленном </w:t>
      </w:r>
      <w:hyperlink r:id="rId549" w:history="1">
        <w:r w:rsidRPr="00943BD5">
          <w:rPr>
            <w:rFonts w:ascii="Times New Roman" w:hAnsi="Times New Roman" w:cs="Times New Roman"/>
            <w:sz w:val="24"/>
            <w:szCs w:val="24"/>
          </w:rPr>
          <w:t>порядке</w:t>
        </w:r>
      </w:hyperlink>
      <w:r w:rsidRPr="00943BD5">
        <w:rPr>
          <w:rFonts w:ascii="Times New Roman" w:hAnsi="Times New Roman" w:cs="Times New Roman"/>
          <w:sz w:val="24"/>
          <w:szCs w:val="24"/>
        </w:rPr>
        <w:t xml:space="preserve"> к дисциплинарной ответственности, в том числе освобождению от занимаемой должности;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29.12.2010 </w:t>
      </w:r>
      <w:hyperlink r:id="rId550" w:history="1">
        <w:r w:rsidRPr="00943BD5">
          <w:rPr>
            <w:rFonts w:ascii="Times New Roman" w:hAnsi="Times New Roman" w:cs="Times New Roman"/>
            <w:sz w:val="24"/>
            <w:szCs w:val="24"/>
          </w:rPr>
          <w:t>N 442-ФЗ</w:t>
        </w:r>
      </w:hyperlink>
      <w:r w:rsidRPr="00943BD5">
        <w:rPr>
          <w:rFonts w:ascii="Times New Roman" w:hAnsi="Times New Roman" w:cs="Times New Roman"/>
          <w:sz w:val="24"/>
          <w:szCs w:val="24"/>
        </w:rPr>
        <w:t xml:space="preserve">, от 18.07.2011 </w:t>
      </w:r>
      <w:hyperlink r:id="rId551" w:history="1">
        <w:r w:rsidRPr="00943BD5">
          <w:rPr>
            <w:rFonts w:ascii="Times New Roman" w:hAnsi="Times New Roman" w:cs="Times New Roman"/>
            <w:sz w:val="24"/>
            <w:szCs w:val="24"/>
          </w:rPr>
          <w:t>N 242-ФЗ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4.1) осуществляет </w:t>
      </w:r>
      <w:proofErr w:type="gramStart"/>
      <w:r w:rsidRPr="00943BD5">
        <w:rPr>
          <w:rFonts w:ascii="Times New Roman" w:hAnsi="Times New Roman" w:cs="Times New Roman"/>
          <w:sz w:val="24"/>
          <w:szCs w:val="24"/>
        </w:rPr>
        <w:t>контроль за</w:t>
      </w:r>
      <w:proofErr w:type="gramEnd"/>
      <w:r w:rsidRPr="00943BD5">
        <w:rPr>
          <w:rFonts w:ascii="Times New Roman" w:hAnsi="Times New Roman" w:cs="Times New Roman"/>
          <w:sz w:val="24"/>
          <w:szCs w:val="24"/>
        </w:rPr>
        <w:t xml:space="preserve"> достоверностью сведений о пожарной опасности в лесах и лесных пожарах, представляемых уполномоченными органами исполнительной власти субъектов Российской Федерации, осуществляющими переданные им полномочия, в </w:t>
      </w:r>
      <w:hyperlink r:id="rId552" w:history="1">
        <w:r w:rsidRPr="00943BD5">
          <w:rPr>
            <w:rFonts w:ascii="Times New Roman" w:hAnsi="Times New Roman" w:cs="Times New Roman"/>
            <w:sz w:val="24"/>
            <w:szCs w:val="24"/>
          </w:rPr>
          <w:t>порядке</w:t>
        </w:r>
      </w:hyperlink>
      <w:r w:rsidRPr="00943BD5">
        <w:rPr>
          <w:rFonts w:ascii="Times New Roman" w:hAnsi="Times New Roman" w:cs="Times New Roman"/>
          <w:sz w:val="24"/>
          <w:szCs w:val="24"/>
        </w:rPr>
        <w:t>, установленном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5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4.2) осуществляет в </w:t>
      </w:r>
      <w:hyperlink r:id="rId554" w:history="1">
        <w:r w:rsidRPr="00943BD5">
          <w:rPr>
            <w:rFonts w:ascii="Times New Roman" w:hAnsi="Times New Roman" w:cs="Times New Roman"/>
            <w:sz w:val="24"/>
            <w:szCs w:val="24"/>
          </w:rPr>
          <w:t>порядке</w:t>
        </w:r>
      </w:hyperlink>
      <w:r w:rsidRPr="00943BD5">
        <w:rPr>
          <w:rFonts w:ascii="Times New Roman" w:hAnsi="Times New Roman" w:cs="Times New Roman"/>
          <w:sz w:val="24"/>
          <w:szCs w:val="24"/>
        </w:rPr>
        <w:t>, установленном Правительством Российской Федерации, контроль за достоверностью сведений о санитарном и лесопатологическом состоянии лесов и обоснованностью мероприятий, предусмотренных актами лесопатологических обследований, утвержденными уполномоченными органами государственной власти субъектов Российской Федерации, осуществляющими переданные им полномочия, с правом направления обязательных для исполнения предписаний об отмене соответствующих актов лесопатологических обследований или о внесении в них изменений;</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4.2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5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осуществляет оценку эффективности осуществления органами государственной власти субъектов Российской Федерации переданных им полномочий и подготовку при необходимости представления об изъятии с 1 января следующего года соответствующих полномочий у органов государственной власти субъектов Российской Федерации и вносит это представление в Правительство Российской Федерации для принятия решений;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5 в ред. Федерального </w:t>
      </w:r>
      <w:hyperlink r:id="rId55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устанавливает </w:t>
      </w:r>
      <w:hyperlink r:id="rId557" w:history="1">
        <w:r w:rsidRPr="00943BD5">
          <w:rPr>
            <w:rFonts w:ascii="Times New Roman" w:hAnsi="Times New Roman" w:cs="Times New Roman"/>
            <w:sz w:val="24"/>
            <w:szCs w:val="24"/>
          </w:rPr>
          <w:t>содержание</w:t>
        </w:r>
      </w:hyperlink>
      <w:r w:rsidRPr="00943BD5">
        <w:rPr>
          <w:rFonts w:ascii="Times New Roman" w:hAnsi="Times New Roman" w:cs="Times New Roman"/>
          <w:sz w:val="24"/>
          <w:szCs w:val="24"/>
        </w:rPr>
        <w:t xml:space="preserve">, </w:t>
      </w:r>
      <w:hyperlink r:id="rId558" w:history="1">
        <w:r w:rsidRPr="00943BD5">
          <w:rPr>
            <w:rFonts w:ascii="Times New Roman" w:hAnsi="Times New Roman" w:cs="Times New Roman"/>
            <w:sz w:val="24"/>
            <w:szCs w:val="24"/>
          </w:rPr>
          <w:t>форму</w:t>
        </w:r>
      </w:hyperlink>
      <w:r w:rsidRPr="00943BD5">
        <w:rPr>
          <w:rFonts w:ascii="Times New Roman" w:hAnsi="Times New Roman" w:cs="Times New Roman"/>
          <w:sz w:val="24"/>
          <w:szCs w:val="24"/>
        </w:rPr>
        <w:t xml:space="preserve"> и </w:t>
      </w:r>
      <w:hyperlink r:id="rId559"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представления отчетности об осуществлении переданных полномочий, утверждает </w:t>
      </w:r>
      <w:hyperlink r:id="rId560" w:history="1">
        <w:r w:rsidRPr="00943BD5">
          <w:rPr>
            <w:rFonts w:ascii="Times New Roman" w:hAnsi="Times New Roman" w:cs="Times New Roman"/>
            <w:sz w:val="24"/>
            <w:szCs w:val="24"/>
          </w:rPr>
          <w:t>методику</w:t>
        </w:r>
      </w:hyperlink>
      <w:r w:rsidRPr="00943BD5">
        <w:rPr>
          <w:rFonts w:ascii="Times New Roman" w:hAnsi="Times New Roman" w:cs="Times New Roman"/>
          <w:sz w:val="24"/>
          <w:szCs w:val="24"/>
        </w:rPr>
        <w:t xml:space="preserve"> оценки эффективности осуществления органами государственной власти субъектов Российской Федерации переданных им полномочий;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6 в ред. Федерального </w:t>
      </w:r>
      <w:hyperlink r:id="rId56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 вправе давать обязательные для исполнения указания об образовании лесных участков и об их предоставлении для федеральных нужд в порядке, установленном настоящим Кодексом.</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6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10.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назначает на должность и освобождает от должности руководителя органа исполнительной власти субъекта Российской Федерации, осуществляющего переданные ему полномочия;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6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13.07.2015 N 233-ФЗ)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утверждает структуру уполномоченного органа исполнительной власти субъекта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6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13.07.2015 N 233-ФЗ)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3) организует деятельность по осуществлению субъектом Российской Федерации переданных ему полномочий в соответствии с федеральными законами и предусмотренными </w:t>
      </w:r>
      <w:hyperlink w:anchor="Par1505" w:history="1">
        <w:r w:rsidRPr="00943BD5">
          <w:rPr>
            <w:rFonts w:ascii="Times New Roman" w:hAnsi="Times New Roman" w:cs="Times New Roman"/>
            <w:sz w:val="24"/>
            <w:szCs w:val="24"/>
          </w:rPr>
          <w:t>частью 8</w:t>
        </w:r>
      </w:hyperlink>
      <w:r w:rsidRPr="00943BD5">
        <w:rPr>
          <w:rFonts w:ascii="Times New Roman" w:hAnsi="Times New Roman" w:cs="Times New Roman"/>
          <w:sz w:val="24"/>
          <w:szCs w:val="24"/>
        </w:rPr>
        <w:t xml:space="preserve"> настоящей статьи нормативными правовыми актами;</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 xml:space="preserve">3.1) вправе до утверждения регламентов, указанных в </w:t>
      </w:r>
      <w:hyperlink w:anchor="Par1505" w:history="1">
        <w:r w:rsidRPr="00943BD5">
          <w:rPr>
            <w:rFonts w:ascii="Times New Roman" w:hAnsi="Times New Roman" w:cs="Times New Roman"/>
            <w:sz w:val="24"/>
            <w:szCs w:val="24"/>
          </w:rPr>
          <w:t>части 8</w:t>
        </w:r>
      </w:hyperlink>
      <w:r w:rsidRPr="00943BD5">
        <w:rPr>
          <w:rFonts w:ascii="Times New Roman" w:hAnsi="Times New Roman" w:cs="Times New Roman"/>
          <w:sz w:val="24"/>
          <w:szCs w:val="24"/>
        </w:rPr>
        <w:t xml:space="preserve"> настоящей статьи, утверждать административные регламенты предоставления государственных услуг и исполнения государственных функций в сфере переданных полномочий, которые не могут противоречить нормативным правовым актам Российской Федерации, в том числе не могут содержать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w:t>
      </w:r>
      <w:proofErr w:type="gramEnd"/>
      <w:r w:rsidRPr="00943BD5">
        <w:rPr>
          <w:rFonts w:ascii="Times New Roman" w:hAnsi="Times New Roman" w:cs="Times New Roman"/>
          <w:sz w:val="24"/>
          <w:szCs w:val="24"/>
        </w:rPr>
        <w:t>, и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6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27.12.2009 N 365-ФЗ)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обеспечивает своевременное представление в уполномоченный федеральный орган исполнительной власти ежеквартального отчета о расходовании предоставленных из федерального бюджета субвенций, о достижении целевых прогнозных показателей в случае их установления, о нормативных правовых актах, издаваемых органами государственной власти субъекта Российской Федерации по вопросам переданных ему полномочий.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10.1. </w:t>
      </w:r>
      <w:proofErr w:type="gramStart"/>
      <w:r w:rsidRPr="00943BD5">
        <w:rPr>
          <w:rFonts w:ascii="Times New Roman" w:hAnsi="Times New Roman" w:cs="Times New Roman"/>
          <w:sz w:val="24"/>
          <w:szCs w:val="24"/>
        </w:rPr>
        <w:t xml:space="preserve">Переданные в соответствии с </w:t>
      </w:r>
      <w:hyperlink w:anchor="Par1477" w:history="1">
        <w:r w:rsidRPr="00943BD5">
          <w:rPr>
            <w:rFonts w:ascii="Times New Roman" w:hAnsi="Times New Roman" w:cs="Times New Roman"/>
            <w:sz w:val="24"/>
            <w:szCs w:val="24"/>
          </w:rPr>
          <w:t>частью 1</w:t>
        </w:r>
      </w:hyperlink>
      <w:r w:rsidRPr="00943BD5">
        <w:rPr>
          <w:rFonts w:ascii="Times New Roman" w:hAnsi="Times New Roman" w:cs="Times New Roman"/>
          <w:sz w:val="24"/>
          <w:szCs w:val="24"/>
        </w:rPr>
        <w:t xml:space="preserve"> настоящей статьи полномочия могут быть изъяты Правительством Российской Федерации по представлению уполномоченного федерального органа исполнительной власти в случае ненадлежащего осуществления органами государственной власти субъектов Российской Федерации соответствующих полномочий.</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10.1 введена Федеральным </w:t>
      </w:r>
      <w:hyperlink r:id="rId56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10.2. В течение месяца со дня поступления предусмотренной настоящей статьей отчетности об осуществлении переданных полномочий уполномоченный федеральный орган исполнительной власти проводит проверку достоверности сведений, содержащихся в данной отчетности. </w:t>
      </w:r>
      <w:proofErr w:type="gramStart"/>
      <w:r w:rsidRPr="00943BD5">
        <w:rPr>
          <w:rFonts w:ascii="Times New Roman" w:hAnsi="Times New Roman" w:cs="Times New Roman"/>
          <w:sz w:val="24"/>
          <w:szCs w:val="24"/>
        </w:rPr>
        <w:t>По результатам указанной проверки и с учетом оценки эффективности осуществления органами государственной власти субъекта Российской Федерации переданных полномочий уполномоченный федеральный орган исполнительной власти выдает заключение о надлежащем осуществлении органами государственной власти субъекта Российской Федерации переданных полномочий или осуществляет подготовку представления для принятия решения об изъятии соответствующих полномочий у органов государственной власти субъекта Российской Федерации и вносит это представление в Правительство</w:t>
      </w:r>
      <w:proofErr w:type="gramEnd"/>
      <w:r w:rsidRPr="00943BD5">
        <w:rPr>
          <w:rFonts w:ascii="Times New Roman" w:hAnsi="Times New Roman" w:cs="Times New Roman"/>
          <w:sz w:val="24"/>
          <w:szCs w:val="24"/>
        </w:rPr>
        <w:t xml:space="preserve">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10.2 введена Федеральным </w:t>
      </w:r>
      <w:hyperlink r:id="rId56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10.3. Переданные полномочия, в отношении которых принято решение об их изъятии у соответствующего органа государственной власти субъекта Российской Федерации, осуществляются уполномоченным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10.3 введена Федеральным </w:t>
      </w:r>
      <w:hyperlink r:id="rId56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10.4. В случае изъятия полномочий, указанных в </w:t>
      </w:r>
      <w:hyperlink w:anchor="Par1477"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субвенции, предоставленные бюджету субъекта Российской Федерации для осуществления соответствующих полномочий, подлежат возмещению в федеральный бюджет в порядке, установленном законодательством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10.4 введена Федеральным </w:t>
      </w:r>
      <w:hyperlink r:id="rId56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10.5. При принятии решения об изъятии полномочий, указанных в </w:t>
      </w:r>
      <w:hyperlink w:anchor="Par1477"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Правительство Российской Федерации вносит в Государственную Думу Федерального Собрания Российской Федерации соответствующий проект федерального закона.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10.5 введена Федеральным </w:t>
      </w:r>
      <w:hyperlink r:id="rId57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11. </w:t>
      </w:r>
      <w:proofErr w:type="gramStart"/>
      <w:r w:rsidRPr="00943BD5">
        <w:rPr>
          <w:rFonts w:ascii="Times New Roman" w:hAnsi="Times New Roman" w:cs="Times New Roman"/>
          <w:sz w:val="24"/>
          <w:szCs w:val="24"/>
        </w:rPr>
        <w:t>Контроль за</w:t>
      </w:r>
      <w:proofErr w:type="gramEnd"/>
      <w:r w:rsidRPr="00943BD5">
        <w:rPr>
          <w:rFonts w:ascii="Times New Roman" w:hAnsi="Times New Roman" w:cs="Times New Roman"/>
          <w:sz w:val="24"/>
          <w:szCs w:val="24"/>
        </w:rPr>
        <w:t xml:space="preserve"> расходованием субъектом Российской Федерации средств на осуществление переданных ему полномочий проводится уполномоченным федеральным органом исполнительной власти, Счетной палатой Российской Федерации.</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Положения части 12 статьи 83 </w:t>
      </w:r>
      <w:hyperlink r:id="rId571" w:history="1">
        <w:r w:rsidRPr="00943BD5">
          <w:rPr>
            <w:rFonts w:ascii="Times New Roman" w:hAnsi="Times New Roman" w:cs="Times New Roman"/>
            <w:sz w:val="24"/>
            <w:szCs w:val="24"/>
          </w:rPr>
          <w:t>распространяются</w:t>
        </w:r>
      </w:hyperlink>
      <w:r w:rsidRPr="00943BD5">
        <w:rPr>
          <w:rFonts w:ascii="Times New Roman" w:hAnsi="Times New Roman" w:cs="Times New Roman"/>
          <w:sz w:val="24"/>
          <w:szCs w:val="24"/>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12. </w:t>
      </w:r>
      <w:proofErr w:type="gramStart"/>
      <w:r w:rsidRPr="00943BD5">
        <w:rPr>
          <w:rFonts w:ascii="Times New Roman" w:hAnsi="Times New Roman" w:cs="Times New Roman"/>
          <w:sz w:val="24"/>
          <w:szCs w:val="24"/>
        </w:rPr>
        <w:t xml:space="preserve">Полномочия федеральных органов исполнительной власти в области лесных отношений, предусмотренные настоящим Кодексом,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57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12 введена Федеральным </w:t>
      </w:r>
      <w:hyperlink r:id="rId57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13.07.2015 N 233-ФЗ)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09" w:name="Par1550"/>
      <w:bookmarkEnd w:id="109"/>
      <w:r w:rsidRPr="00943BD5">
        <w:rPr>
          <w:rFonts w:ascii="Times New Roman" w:hAnsi="Times New Roman" w:cs="Times New Roman"/>
          <w:sz w:val="24"/>
          <w:szCs w:val="24"/>
        </w:rPr>
        <w:t>Статья 84. Полномочия органов местного самоуправления в области лесных отношений</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К полномочиям органов местного самоуправления в отношении лесных участков, находящихся в муниципальной собственности, относятся: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владение, пользование, распоряжение такими лесными участками;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установление ставок платы за единицу объема лесных ресурсов и ставок платы за единицу площади такого лесного участка в целях его аренды;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установление ставок платы за единицу объема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разработка и утверждение лесохозяйственных регламентов, а также проведение муниципальной экспертизы проектов освоения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7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25.12.2008 N 281-ФЗ)</w:t>
      </w:r>
    </w:p>
    <w:p w:rsidR="00943BD5" w:rsidRPr="00943BD5" w:rsidRDefault="00943BD5" w:rsidP="00943BD5">
      <w:pPr>
        <w:pStyle w:val="ConsPlusNormal"/>
        <w:ind w:firstLine="540"/>
        <w:jc w:val="both"/>
        <w:rPr>
          <w:rFonts w:ascii="Times New Roman" w:hAnsi="Times New Roman" w:cs="Times New Roman"/>
          <w:sz w:val="24"/>
          <w:szCs w:val="24"/>
        </w:rPr>
      </w:pPr>
      <w:bookmarkStart w:id="110" w:name="Par1558"/>
      <w:bookmarkEnd w:id="110"/>
      <w:r w:rsidRPr="00943BD5">
        <w:rPr>
          <w:rFonts w:ascii="Times New Roman" w:hAnsi="Times New Roman" w:cs="Times New Roman"/>
          <w:sz w:val="24"/>
          <w:szCs w:val="24"/>
        </w:rPr>
        <w:t>5) осуществление муниципального лесного контроля в отношении таких лесных участков;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7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организация осуществления </w:t>
      </w:r>
      <w:hyperlink r:id="rId576" w:history="1">
        <w:r w:rsidRPr="00943BD5">
          <w:rPr>
            <w:rFonts w:ascii="Times New Roman" w:hAnsi="Times New Roman" w:cs="Times New Roman"/>
            <w:sz w:val="24"/>
            <w:szCs w:val="24"/>
          </w:rPr>
          <w:t>мер</w:t>
        </w:r>
      </w:hyperlink>
      <w:r w:rsidRPr="00943BD5">
        <w:rPr>
          <w:rFonts w:ascii="Times New Roman" w:hAnsi="Times New Roman" w:cs="Times New Roman"/>
          <w:sz w:val="24"/>
          <w:szCs w:val="24"/>
        </w:rPr>
        <w:t xml:space="preserve"> пожарной безопасности в лесах;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6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7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 учет древесины, заготовленной гражданами для собственных нужд в лесах, расположенных на лесных участках, находящихся в муниципальной собственности;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7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78"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8) представление информации в единую государственную автоматизированную информационную систему учета древесины и сделок с ней.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8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57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1.1. Органы местного самоуправления осуществляют </w:t>
      </w:r>
      <w:hyperlink r:id="rId580" w:history="1">
        <w:r w:rsidRPr="00943BD5">
          <w:rPr>
            <w:rFonts w:ascii="Times New Roman" w:hAnsi="Times New Roman" w:cs="Times New Roman"/>
            <w:sz w:val="24"/>
            <w:szCs w:val="24"/>
          </w:rPr>
          <w:t>разработку</w:t>
        </w:r>
      </w:hyperlink>
      <w:r w:rsidRPr="00943BD5">
        <w:rPr>
          <w:rFonts w:ascii="Times New Roman" w:hAnsi="Times New Roman" w:cs="Times New Roman"/>
          <w:sz w:val="24"/>
          <w:szCs w:val="24"/>
        </w:rPr>
        <w:t xml:space="preserve"> и утверждение лесохозяйственных регламентов лесничеств, лесопарков, расположенных на землях населенных пунктов, на которых расположены городские леса.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1.1 введена Федеральным </w:t>
      </w:r>
      <w:hyperlink r:id="rId58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Органы местного самоуправления могут наделяться отдельными государственными полномочиями в области использования, охраны, защиты, воспроизводства лесов в порядке, установленном законодательством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10. УПРАВЛЕНИЕ В ОБЛАСТИ ИСПОЛЬЗОВАНИЯ, ОХРАНЫ,</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ЗАЩИТЫ, ВОСПРОИЗВОДСТВА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11" w:name="Par1573"/>
      <w:bookmarkEnd w:id="111"/>
      <w:r w:rsidRPr="00943BD5">
        <w:rPr>
          <w:rFonts w:ascii="Times New Roman" w:hAnsi="Times New Roman" w:cs="Times New Roman"/>
          <w:sz w:val="24"/>
          <w:szCs w:val="24"/>
        </w:rPr>
        <w:t>Статья 85. Планирование в области использования, охраны, защиты, воспроизводства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1. Планирование в области использования, охраны, защиты, воспроизводства лесов (лесное планирование) направлено на обеспечение устойчивого развития территорий.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Лесное планирование является основой освоения лесов, расположенных в границах лесничеств и лесопарков.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Документом лесного планирования является лесной план субъекта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12" w:name="Par1579"/>
      <w:bookmarkEnd w:id="112"/>
      <w:r w:rsidRPr="00943BD5">
        <w:rPr>
          <w:rFonts w:ascii="Times New Roman" w:hAnsi="Times New Roman" w:cs="Times New Roman"/>
          <w:sz w:val="24"/>
          <w:szCs w:val="24"/>
        </w:rPr>
        <w:t>Статья 86. Лесной план субъекта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В лесном плане субъекта Российской Федерации определяются цели и задачи лесного планирования, а также мероприятия по осуществлению планируемого освоения лесов и зоны такого освоения.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К лесному плану субъекта Российской Федерации прилагаются карты с обозначением границ лесничеств, лесопарков, а также зон их планируемого освоения.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Лесной план субъекта Российской Федерации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Не осуществляется подготовка лесных планов субъектов Российской Федерации в отношении лесничеств, лесопарков, указанных в части 2 </w:t>
      </w:r>
      <w:hyperlink w:anchor="Par1497" w:history="1">
        <w:r w:rsidRPr="00943BD5">
          <w:rPr>
            <w:rFonts w:ascii="Times New Roman" w:hAnsi="Times New Roman" w:cs="Times New Roman"/>
            <w:sz w:val="24"/>
            <w:szCs w:val="24"/>
          </w:rPr>
          <w:t>статьи 83</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Типовая </w:t>
      </w:r>
      <w:hyperlink r:id="rId582" w:history="1">
        <w:r w:rsidRPr="00943BD5">
          <w:rPr>
            <w:rFonts w:ascii="Times New Roman" w:hAnsi="Times New Roman" w:cs="Times New Roman"/>
            <w:sz w:val="24"/>
            <w:szCs w:val="24"/>
          </w:rPr>
          <w:t>форма</w:t>
        </w:r>
      </w:hyperlink>
      <w:r w:rsidRPr="00943BD5">
        <w:rPr>
          <w:rFonts w:ascii="Times New Roman" w:hAnsi="Times New Roman" w:cs="Times New Roman"/>
          <w:sz w:val="24"/>
          <w:szCs w:val="24"/>
        </w:rPr>
        <w:t xml:space="preserve"> и </w:t>
      </w:r>
      <w:hyperlink r:id="rId583" w:history="1">
        <w:r w:rsidRPr="00943BD5">
          <w:rPr>
            <w:rFonts w:ascii="Times New Roman" w:hAnsi="Times New Roman" w:cs="Times New Roman"/>
            <w:sz w:val="24"/>
            <w:szCs w:val="24"/>
          </w:rPr>
          <w:t>состав</w:t>
        </w:r>
      </w:hyperlink>
      <w:r w:rsidRPr="00943BD5">
        <w:rPr>
          <w:rFonts w:ascii="Times New Roman" w:hAnsi="Times New Roman" w:cs="Times New Roman"/>
          <w:sz w:val="24"/>
          <w:szCs w:val="24"/>
        </w:rPr>
        <w:t xml:space="preserve"> лесного плана субъекта Российской Федерации, порядок его подготовки и внесения в него изменений устанавливаются уполномоченным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Федеральных законов от 29.12.2010 </w:t>
      </w:r>
      <w:hyperlink r:id="rId584" w:history="1">
        <w:r w:rsidRPr="00943BD5">
          <w:rPr>
            <w:rFonts w:ascii="Times New Roman" w:hAnsi="Times New Roman" w:cs="Times New Roman"/>
            <w:sz w:val="24"/>
            <w:szCs w:val="24"/>
          </w:rPr>
          <w:t>N 442-ФЗ</w:t>
        </w:r>
      </w:hyperlink>
      <w:r w:rsidRPr="00943BD5">
        <w:rPr>
          <w:rFonts w:ascii="Times New Roman" w:hAnsi="Times New Roman" w:cs="Times New Roman"/>
          <w:sz w:val="24"/>
          <w:szCs w:val="24"/>
        </w:rPr>
        <w:t xml:space="preserve">, от 30.12.2015 </w:t>
      </w:r>
      <w:hyperlink r:id="rId585" w:history="1">
        <w:r w:rsidRPr="00943BD5">
          <w:rPr>
            <w:rFonts w:ascii="Times New Roman" w:hAnsi="Times New Roman" w:cs="Times New Roman"/>
            <w:sz w:val="24"/>
            <w:szCs w:val="24"/>
          </w:rPr>
          <w:t>N 455-ФЗ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13" w:name="Par1588"/>
      <w:bookmarkEnd w:id="113"/>
      <w:r w:rsidRPr="00943BD5">
        <w:rPr>
          <w:rFonts w:ascii="Times New Roman" w:hAnsi="Times New Roman" w:cs="Times New Roman"/>
          <w:sz w:val="24"/>
          <w:szCs w:val="24"/>
        </w:rPr>
        <w:t>Статья 87. Лесохозяйственный регламент</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Основой осуществления использования, охраны, защиты, воспроизводства лесов, расположенных в границах лесничества, лесопарка, является лесохозяйственный регламент лесничества, лесопарка.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Лесохозяйственные регламенты лесничеств, лесопарков утверждаются органами государственной власти субъектов Российской Федерации, за исключением случаев, предусмотренных </w:t>
      </w:r>
      <w:hyperlink w:anchor="Par1592" w:history="1">
        <w:r w:rsidRPr="00943BD5">
          <w:rPr>
            <w:rFonts w:ascii="Times New Roman" w:hAnsi="Times New Roman" w:cs="Times New Roman"/>
            <w:sz w:val="24"/>
            <w:szCs w:val="24"/>
          </w:rPr>
          <w:t>частью 3</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bookmarkStart w:id="114" w:name="Par1592"/>
      <w:bookmarkEnd w:id="114"/>
      <w:r w:rsidRPr="00943BD5">
        <w:rPr>
          <w:rFonts w:ascii="Times New Roman" w:hAnsi="Times New Roman" w:cs="Times New Roman"/>
          <w:sz w:val="24"/>
          <w:szCs w:val="24"/>
        </w:rPr>
        <w:t xml:space="preserve">3. Лесохозяйственные регламенты лесничеств, лесопарков, расположенных в границах территорий субъектов Российской Федерации, указанных в </w:t>
      </w:r>
      <w:hyperlink w:anchor="Par1497" w:history="1">
        <w:r w:rsidRPr="00943BD5">
          <w:rPr>
            <w:rFonts w:ascii="Times New Roman" w:hAnsi="Times New Roman" w:cs="Times New Roman"/>
            <w:sz w:val="24"/>
            <w:szCs w:val="24"/>
          </w:rPr>
          <w:t>части 2 статьи 83</w:t>
        </w:r>
      </w:hyperlink>
      <w:r w:rsidRPr="00943BD5">
        <w:rPr>
          <w:rFonts w:ascii="Times New Roman" w:hAnsi="Times New Roman" w:cs="Times New Roman"/>
          <w:sz w:val="24"/>
          <w:szCs w:val="24"/>
        </w:rPr>
        <w:t xml:space="preserve"> настоящего Кодекса, а также лесохозяйственные регламенты лесничеств, лесопарков, расположенных на землях обороны и безопасности, землях особо охраняемых природных территорий, утверждаются уполномоченным федеральным органом исполнительной власти. Лесохозяйственные регламенты лесничеств, лесопарков, расположенных на землях, находящихся в муниципальной собственности, и землях населенных пунктов, на которых расположены городские леса, утверждаются органами местного самоуправления.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3 в ред. Федерального </w:t>
      </w:r>
      <w:hyperlink r:id="rId58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Лесохозяйственный регламент составляется на срок до десяти лет.</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В лесохозяйственном регламенте в отношении лесов, расположенных в границах лесничеств, лесопарков, устанавливаются: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виды разрешенного использования лесов, определяемые в соответствии со </w:t>
      </w:r>
      <w:hyperlink w:anchor="Par255" w:history="1">
        <w:r w:rsidRPr="00943BD5">
          <w:rPr>
            <w:rFonts w:ascii="Times New Roman" w:hAnsi="Times New Roman" w:cs="Times New Roman"/>
            <w:sz w:val="24"/>
            <w:szCs w:val="24"/>
          </w:rPr>
          <w:t>статьей 25</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возрасты рубок, расчетная лесосека, сроки использования лесов и другие параметры их разрешенного использования;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ограничение использования лесов в соответствии со </w:t>
      </w:r>
      <w:hyperlink w:anchor="Par290" w:history="1">
        <w:r w:rsidRPr="00943BD5">
          <w:rPr>
            <w:rFonts w:ascii="Times New Roman" w:hAnsi="Times New Roman" w:cs="Times New Roman"/>
            <w:sz w:val="24"/>
            <w:szCs w:val="24"/>
          </w:rPr>
          <w:t>статьей 27</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требования к охране, защите, воспроизводству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6. Лесохозяйственные регламенты обязательны для исполнения гражданами, юридическими лицами, осуществляющими использование, охрану, защиту, воспроизводство лесов в границах лесничества, лесопарка.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w:t>
      </w:r>
      <w:hyperlink r:id="rId587" w:history="1">
        <w:r w:rsidRPr="00943BD5">
          <w:rPr>
            <w:rFonts w:ascii="Times New Roman" w:hAnsi="Times New Roman" w:cs="Times New Roman"/>
            <w:sz w:val="24"/>
            <w:szCs w:val="24"/>
          </w:rPr>
          <w:t>Состав</w:t>
        </w:r>
      </w:hyperlink>
      <w:r w:rsidRPr="00943BD5">
        <w:rPr>
          <w:rFonts w:ascii="Times New Roman" w:hAnsi="Times New Roman" w:cs="Times New Roman"/>
          <w:sz w:val="24"/>
          <w:szCs w:val="24"/>
        </w:rPr>
        <w:t xml:space="preserve"> лесохозяйственных регламентов, </w:t>
      </w:r>
      <w:hyperlink r:id="rId588"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их разработки, сроки их действия и порядок внесения в них изменений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15" w:name="Par1603"/>
      <w:bookmarkEnd w:id="115"/>
      <w:r w:rsidRPr="00943BD5">
        <w:rPr>
          <w:rFonts w:ascii="Times New Roman" w:hAnsi="Times New Roman" w:cs="Times New Roman"/>
          <w:sz w:val="24"/>
          <w:szCs w:val="24"/>
        </w:rPr>
        <w:t>Статья 88. Проект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Лица, которым лесные участки предоставлены в постоянное (бессрочное) пользование или в аренду, составляют проект освоения лесов в соответствии со </w:t>
      </w:r>
      <w:hyperlink w:anchor="Par118" w:history="1">
        <w:r w:rsidRPr="00943BD5">
          <w:rPr>
            <w:rFonts w:ascii="Times New Roman" w:hAnsi="Times New Roman" w:cs="Times New Roman"/>
            <w:sz w:val="24"/>
            <w:szCs w:val="24"/>
          </w:rPr>
          <w:t>статьей 12</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589" w:history="1">
        <w:r w:rsidRPr="00943BD5">
          <w:rPr>
            <w:rFonts w:ascii="Times New Roman" w:hAnsi="Times New Roman" w:cs="Times New Roman"/>
            <w:sz w:val="24"/>
            <w:szCs w:val="24"/>
          </w:rPr>
          <w:t>Состав</w:t>
        </w:r>
      </w:hyperlink>
      <w:r w:rsidRPr="00943BD5">
        <w:rPr>
          <w:rFonts w:ascii="Times New Roman" w:hAnsi="Times New Roman" w:cs="Times New Roman"/>
          <w:sz w:val="24"/>
          <w:szCs w:val="24"/>
        </w:rPr>
        <w:t xml:space="preserve"> проекта освоения лесов, </w:t>
      </w:r>
      <w:hyperlink r:id="rId590"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его разработки и внесения в него изменений устанавливаются уполномоченным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2 в ред. Федерального </w:t>
      </w:r>
      <w:hyperlink r:id="rId59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89. Государственная или муниципальная экспертиза проекта освоения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Проект освоения лесов подлежит государственной или муниципальной экспертизе в </w:t>
      </w:r>
      <w:hyperlink r:id="rId592" w:history="1">
        <w:r w:rsidRPr="00943BD5">
          <w:rPr>
            <w:rFonts w:ascii="Times New Roman" w:hAnsi="Times New Roman" w:cs="Times New Roman"/>
            <w:sz w:val="24"/>
            <w:szCs w:val="24"/>
          </w:rPr>
          <w:t>порядке</w:t>
        </w:r>
      </w:hyperlink>
      <w:r w:rsidRPr="00943BD5">
        <w:rPr>
          <w:rFonts w:ascii="Times New Roman" w:hAnsi="Times New Roman" w:cs="Times New Roman"/>
          <w:sz w:val="24"/>
          <w:szCs w:val="24"/>
        </w:rPr>
        <w:t>, установленном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Государственная экспертиза проектов освоения лесов проводится уполномоченным органом государственной власти субъекта Российской Федерации, за исключением случаев, установленных </w:t>
      </w:r>
      <w:hyperlink w:anchor="Par1613" w:history="1">
        <w:r w:rsidRPr="00943BD5">
          <w:rPr>
            <w:rFonts w:ascii="Times New Roman" w:hAnsi="Times New Roman" w:cs="Times New Roman"/>
            <w:sz w:val="24"/>
            <w:szCs w:val="24"/>
          </w:rPr>
          <w:t>частями 3</w:t>
        </w:r>
      </w:hyperlink>
      <w:r w:rsidRPr="00943BD5">
        <w:rPr>
          <w:rFonts w:ascii="Times New Roman" w:hAnsi="Times New Roman" w:cs="Times New Roman"/>
          <w:sz w:val="24"/>
          <w:szCs w:val="24"/>
        </w:rPr>
        <w:t xml:space="preserve"> и </w:t>
      </w:r>
      <w:hyperlink w:anchor="Par1614" w:history="1">
        <w:r w:rsidRPr="00943BD5">
          <w:rPr>
            <w:rFonts w:ascii="Times New Roman" w:hAnsi="Times New Roman" w:cs="Times New Roman"/>
            <w:sz w:val="24"/>
            <w:szCs w:val="24"/>
          </w:rPr>
          <w:t>4</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bookmarkStart w:id="116" w:name="Par1613"/>
      <w:bookmarkEnd w:id="116"/>
      <w:r w:rsidRPr="00943BD5">
        <w:rPr>
          <w:rFonts w:ascii="Times New Roman" w:hAnsi="Times New Roman" w:cs="Times New Roman"/>
          <w:sz w:val="24"/>
          <w:szCs w:val="24"/>
        </w:rPr>
        <w:t xml:space="preserve">3. Государственная экспертиза проектов освоения лесов, расположенных в границах территорий субъектов Российской Федерации, указанных в части 2 </w:t>
      </w:r>
      <w:hyperlink w:anchor="Par1497" w:history="1">
        <w:r w:rsidRPr="00943BD5">
          <w:rPr>
            <w:rFonts w:ascii="Times New Roman" w:hAnsi="Times New Roman" w:cs="Times New Roman"/>
            <w:sz w:val="24"/>
            <w:szCs w:val="24"/>
          </w:rPr>
          <w:t>статьи 83</w:t>
        </w:r>
      </w:hyperlink>
      <w:r w:rsidRPr="00943BD5">
        <w:rPr>
          <w:rFonts w:ascii="Times New Roman" w:hAnsi="Times New Roman" w:cs="Times New Roman"/>
          <w:sz w:val="24"/>
          <w:szCs w:val="24"/>
        </w:rPr>
        <w:t xml:space="preserve"> настоящего Кодекса, а также проектов освоения лесов, расположенных на землях обороны и безопасности, землях особо охраняемых природных территорий, утверждается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bookmarkStart w:id="117" w:name="Par1614"/>
      <w:bookmarkEnd w:id="117"/>
      <w:r w:rsidRPr="00943BD5">
        <w:rPr>
          <w:rFonts w:ascii="Times New Roman" w:hAnsi="Times New Roman" w:cs="Times New Roman"/>
          <w:sz w:val="24"/>
          <w:szCs w:val="24"/>
        </w:rPr>
        <w:t>4. Муниципальная экспертиза проекта освоения лесов, расположенных на землях, находящихся в муниципальной собственности, утверждается органом местного самоуправления.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Государственная или муниципальная экспертиза проекта освоения лесов проводится в течение не более чем тридцать дней со дня его поступления в уполномоченные федеральный орган исполнительной власти, орган государственной власти субъекта Российской Федерации или орган местного самоуправления. Государственная или муниципальная экспертиза изменений в проект освоения лесов, подготовленных на основании акта лесопатологического обследования, проводится в течение не более чем десять рабочих дней со дня их поступления в уполномоченные федеральный орган исполнительной власти, орган государственной власти субъекта Российской Федерации или орган местного самоуправления.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5 введена Федеральным </w:t>
      </w:r>
      <w:hyperlink r:id="rId59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30.12.2015 N 455-ФЗ)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90. Государственная инвентаризация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Государственная инвентаризация лесов представляет собой мероприятия по проверке состояния лесов, их количественных и качественных характеристик.</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Государственная инвентаризация лесов проводится в целях: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своевременного выявления и прогнозирования развития процессов, оказывающих негативное воздействие на леса;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оценки эффективности мероприятий по охране, защите, воспроизводству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информационного обеспечения управления в области использования, охраны, защиты, воспроизводства лесов, а также в области федерального государственного лесного надзора (лесной охраны).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(в ред. Федерального </w:t>
      </w:r>
      <w:hyperlink r:id="rId59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Государственная инвентаризация лесов проводится в отношении лесов, расположенных на землях лесного фонда и землях иных категорий, наземными и аэрокосмическими способами.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Государственная инвентаризация лесов проводится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hyperlink r:id="rId595"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проведения государственной инвентаризации лесов устанавливается уполномоченным Правительством Российской Федерации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9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23.07.2008 N 160-ФЗ)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18" w:name="Par1631"/>
      <w:bookmarkEnd w:id="118"/>
      <w:r w:rsidRPr="00943BD5">
        <w:rPr>
          <w:rFonts w:ascii="Times New Roman" w:hAnsi="Times New Roman" w:cs="Times New Roman"/>
          <w:sz w:val="24"/>
          <w:szCs w:val="24"/>
        </w:rPr>
        <w:t>Статья 91. Государственный лесной реестр</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Государственный лесной реестр представляет собой систематизированный свод документированной информации о лесах, об их использовании, охране, защите, воспроизводстве, о лесничествах и о лесопарках.</w:t>
      </w:r>
    </w:p>
    <w:p w:rsidR="00943BD5" w:rsidRPr="00943BD5" w:rsidRDefault="00943BD5" w:rsidP="00943BD5">
      <w:pPr>
        <w:pStyle w:val="ConsPlusNormal"/>
        <w:ind w:firstLine="540"/>
        <w:jc w:val="both"/>
        <w:rPr>
          <w:rFonts w:ascii="Times New Roman" w:hAnsi="Times New Roman" w:cs="Times New Roman"/>
          <w:sz w:val="24"/>
          <w:szCs w:val="24"/>
        </w:rPr>
      </w:pPr>
      <w:bookmarkStart w:id="119" w:name="Par1634"/>
      <w:bookmarkEnd w:id="119"/>
      <w:r w:rsidRPr="00943BD5">
        <w:rPr>
          <w:rFonts w:ascii="Times New Roman" w:hAnsi="Times New Roman" w:cs="Times New Roman"/>
          <w:sz w:val="24"/>
          <w:szCs w:val="24"/>
        </w:rPr>
        <w:t xml:space="preserve">2. В государственном лесном реестре содержится </w:t>
      </w:r>
      <w:hyperlink r:id="rId597" w:history="1">
        <w:r w:rsidRPr="00943BD5">
          <w:rPr>
            <w:rFonts w:ascii="Times New Roman" w:hAnsi="Times New Roman" w:cs="Times New Roman"/>
            <w:sz w:val="24"/>
            <w:szCs w:val="24"/>
          </w:rPr>
          <w:t>документированная информация</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о составе и границах земель лесного фонда, составе земель иных категорий, на которых расположены леса;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9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 лесничествах, лесопарках, об их границах, их лесных кварталах и лесотаксационных выделах;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59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о защитных лесах, об их категориях, об эксплуатационных лесах, о резервных лесах, об их границах;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0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об особо защитных участках лесов, об их границах, о зонах с особыми условиями использования территорий;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0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о лесных участках и об их границах;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0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29.06.2015 N 206-ФЗ)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w:t>
      </w:r>
      <w:proofErr w:type="gramStart"/>
      <w:r w:rsidRPr="00943BD5">
        <w:rPr>
          <w:rFonts w:ascii="Times New Roman" w:hAnsi="Times New Roman" w:cs="Times New Roman"/>
          <w:sz w:val="24"/>
          <w:szCs w:val="24"/>
        </w:rPr>
        <w:t>о</w:t>
      </w:r>
      <w:proofErr w:type="gramEnd"/>
      <w:r w:rsidRPr="00943BD5">
        <w:rPr>
          <w:rFonts w:ascii="Times New Roman" w:hAnsi="Times New Roman" w:cs="Times New Roman"/>
          <w:sz w:val="24"/>
          <w:szCs w:val="24"/>
        </w:rPr>
        <w:t xml:space="preserve"> количественных, качественных, об экономических характеристиках лесов и лесных ресурсов;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 об использовании, охране, о защите, воспроизводстве лесов, в том числе о лесном семеноводстве;</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0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8) о предоставлении лесов гражданам, юридическим лицам.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2.1. Внесение документированной информации в государственный лесной реестр и ее изменение осуществляются на основании документов, </w:t>
      </w:r>
      <w:hyperlink r:id="rId604" w:history="1">
        <w:r w:rsidRPr="00943BD5">
          <w:rPr>
            <w:rFonts w:ascii="Times New Roman" w:hAnsi="Times New Roman" w:cs="Times New Roman"/>
            <w:sz w:val="24"/>
            <w:szCs w:val="24"/>
          </w:rPr>
          <w:t>перечень</w:t>
        </w:r>
      </w:hyperlink>
      <w:r w:rsidRPr="00943BD5">
        <w:rPr>
          <w:rFonts w:ascii="Times New Roman" w:hAnsi="Times New Roman" w:cs="Times New Roman"/>
          <w:sz w:val="24"/>
          <w:szCs w:val="24"/>
        </w:rPr>
        <w:t xml:space="preserve">, </w:t>
      </w:r>
      <w:hyperlink r:id="rId605" w:history="1">
        <w:r w:rsidRPr="00943BD5">
          <w:rPr>
            <w:rFonts w:ascii="Times New Roman" w:hAnsi="Times New Roman" w:cs="Times New Roman"/>
            <w:sz w:val="24"/>
            <w:szCs w:val="24"/>
          </w:rPr>
          <w:t>формы</w:t>
        </w:r>
      </w:hyperlink>
      <w:r w:rsidRPr="00943BD5">
        <w:rPr>
          <w:rFonts w:ascii="Times New Roman" w:hAnsi="Times New Roman" w:cs="Times New Roman"/>
          <w:sz w:val="24"/>
          <w:szCs w:val="24"/>
        </w:rPr>
        <w:t xml:space="preserve"> и </w:t>
      </w:r>
      <w:hyperlink r:id="rId606"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подготовки которых устанавливаются уполномоченным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2.1 введена Федеральным </w:t>
      </w:r>
      <w:hyperlink r:id="rId60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Документированная информация, содержащаяся в государственном лесном реестре, относится к общедоступной информации, за исключением информации, доступ к которой ограничен федеральными </w:t>
      </w:r>
      <w:hyperlink r:id="rId608" w:history="1">
        <w:r w:rsidRPr="00943BD5">
          <w:rPr>
            <w:rFonts w:ascii="Times New Roman" w:hAnsi="Times New Roman" w:cs="Times New Roman"/>
            <w:sz w:val="24"/>
            <w:szCs w:val="24"/>
          </w:rPr>
          <w:t>законами</w:t>
        </w:r>
      </w:hyperlink>
      <w:r w:rsidRPr="00943BD5">
        <w:rPr>
          <w:rFonts w:ascii="Times New Roman" w:hAnsi="Times New Roman" w:cs="Times New Roman"/>
          <w:sz w:val="24"/>
          <w:szCs w:val="24"/>
        </w:rPr>
        <w:t xml:space="preserve"> (информация ограниченного доступа).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Документированная информация, предусмотренная </w:t>
      </w:r>
      <w:hyperlink w:anchor="Par1634" w:history="1">
        <w:r w:rsidRPr="00943BD5">
          <w:rPr>
            <w:rFonts w:ascii="Times New Roman" w:hAnsi="Times New Roman" w:cs="Times New Roman"/>
            <w:sz w:val="24"/>
            <w:szCs w:val="24"/>
          </w:rPr>
          <w:t>частью 2</w:t>
        </w:r>
      </w:hyperlink>
      <w:r w:rsidRPr="00943BD5">
        <w:rPr>
          <w:rFonts w:ascii="Times New Roman" w:hAnsi="Times New Roman" w:cs="Times New Roman"/>
          <w:sz w:val="24"/>
          <w:szCs w:val="24"/>
        </w:rPr>
        <w:t xml:space="preserve"> настоящей статьи, в обязательном порядке представляется:</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1) лицами, осуществляющими использование, охрану, защиту, воспроизводство лесов;</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органами государственной власти, осуществляющими управление в области использования, охраны, защиты, воспроизводства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w:t>
      </w:r>
      <w:hyperlink r:id="rId609" w:history="1">
        <w:r w:rsidRPr="00943BD5">
          <w:rPr>
            <w:rFonts w:ascii="Times New Roman" w:hAnsi="Times New Roman" w:cs="Times New Roman"/>
            <w:sz w:val="24"/>
            <w:szCs w:val="24"/>
          </w:rPr>
          <w:t>Перечень</w:t>
        </w:r>
      </w:hyperlink>
      <w:r w:rsidRPr="00943BD5">
        <w:rPr>
          <w:rFonts w:ascii="Times New Roman" w:hAnsi="Times New Roman" w:cs="Times New Roman"/>
          <w:sz w:val="24"/>
          <w:szCs w:val="24"/>
        </w:rPr>
        <w:t xml:space="preserve"> видов информации, предоставляемой в обязательном порядке, и условия ее предоставления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6. В течение пяти рабочих дней уполномоченный орган исполнительной власти предоставляет заинтересованному лицу выписку из государственного лесного реестра или в письменной форме направляет заинтересованному лицу мотивированный отказ в предоставлении такой выписки. Отказ может быть обжалован заинтересованным лицом в судебном порядке.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За предоставление выписок из государственного лесного реестра взимается плата. </w:t>
      </w:r>
      <w:hyperlink r:id="rId610" w:history="1">
        <w:r w:rsidRPr="00943BD5">
          <w:rPr>
            <w:rFonts w:ascii="Times New Roman" w:hAnsi="Times New Roman" w:cs="Times New Roman"/>
            <w:sz w:val="24"/>
            <w:szCs w:val="24"/>
          </w:rPr>
          <w:t>Размер</w:t>
        </w:r>
      </w:hyperlink>
      <w:r w:rsidRPr="00943BD5">
        <w:rPr>
          <w:rFonts w:ascii="Times New Roman" w:hAnsi="Times New Roman" w:cs="Times New Roman"/>
          <w:sz w:val="24"/>
          <w:szCs w:val="24"/>
        </w:rPr>
        <w:t xml:space="preserve"> указанной платы и </w:t>
      </w:r>
      <w:hyperlink r:id="rId611"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ее взимания устанавливаются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8. Документированная информация, предусмотренная </w:t>
      </w:r>
      <w:hyperlink w:anchor="Par1634" w:history="1">
        <w:r w:rsidRPr="00943BD5">
          <w:rPr>
            <w:rFonts w:ascii="Times New Roman" w:hAnsi="Times New Roman" w:cs="Times New Roman"/>
            <w:sz w:val="24"/>
            <w:szCs w:val="24"/>
          </w:rPr>
          <w:t>частью 2</w:t>
        </w:r>
      </w:hyperlink>
      <w:r w:rsidRPr="00943BD5">
        <w:rPr>
          <w:rFonts w:ascii="Times New Roman" w:hAnsi="Times New Roman" w:cs="Times New Roman"/>
          <w:sz w:val="24"/>
          <w:szCs w:val="24"/>
        </w:rPr>
        <w:t xml:space="preserve"> настоящей статьи, предоставляется бесплатно органам государственной власти, а также иным лицам в предусмотренных федеральными законами случаях.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8.1. Необходимая для предоставления государственных или муниципальных услуг информация из государственного лесного реестра предоставляется уполномоченными органами государственной власти, органами местного самоуправления, осуществляющими функции по ведению государственного лесного реестра, по межведомственному запросу органов, предоставляющих государственные услуги, или органов, предоставляющих муниципальные услуги, либо подведомственных государственным органам или органам местного самоуправления организаций.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8.1 введена Федеральным </w:t>
      </w:r>
      <w:hyperlink r:id="rId61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01.07.2011 N 169-ФЗ)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9. Ведение государственного лесного реестра, внесение в него изменений осуществляются органами государственной власти, органами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 по </w:t>
      </w:r>
      <w:hyperlink r:id="rId613" w:history="1">
        <w:r w:rsidRPr="00943BD5">
          <w:rPr>
            <w:rFonts w:ascii="Times New Roman" w:hAnsi="Times New Roman" w:cs="Times New Roman"/>
            <w:sz w:val="24"/>
            <w:szCs w:val="24"/>
          </w:rPr>
          <w:t>формам</w:t>
        </w:r>
      </w:hyperlink>
      <w:r w:rsidRPr="00943BD5">
        <w:rPr>
          <w:rFonts w:ascii="Times New Roman" w:hAnsi="Times New Roman" w:cs="Times New Roman"/>
          <w:sz w:val="24"/>
          <w:szCs w:val="24"/>
        </w:rPr>
        <w:t xml:space="preserve"> и в </w:t>
      </w:r>
      <w:hyperlink r:id="rId614" w:history="1">
        <w:r w:rsidRPr="00943BD5">
          <w:rPr>
            <w:rFonts w:ascii="Times New Roman" w:hAnsi="Times New Roman" w:cs="Times New Roman"/>
            <w:sz w:val="24"/>
            <w:szCs w:val="24"/>
          </w:rPr>
          <w:t>порядке</w:t>
        </w:r>
      </w:hyperlink>
      <w:r w:rsidRPr="00943BD5">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Федеральных законов от 23.07.2008 </w:t>
      </w:r>
      <w:hyperlink r:id="rId615" w:history="1">
        <w:r w:rsidRPr="00943BD5">
          <w:rPr>
            <w:rFonts w:ascii="Times New Roman" w:hAnsi="Times New Roman" w:cs="Times New Roman"/>
            <w:sz w:val="24"/>
            <w:szCs w:val="24"/>
          </w:rPr>
          <w:t>N 160-ФЗ</w:t>
        </w:r>
      </w:hyperlink>
      <w:r w:rsidRPr="00943BD5">
        <w:rPr>
          <w:rFonts w:ascii="Times New Roman" w:hAnsi="Times New Roman" w:cs="Times New Roman"/>
          <w:sz w:val="24"/>
          <w:szCs w:val="24"/>
        </w:rPr>
        <w:t xml:space="preserve">, от 29.12.2010 </w:t>
      </w:r>
      <w:hyperlink r:id="rId616" w:history="1">
        <w:r w:rsidRPr="00943BD5">
          <w:rPr>
            <w:rFonts w:ascii="Times New Roman" w:hAnsi="Times New Roman" w:cs="Times New Roman"/>
            <w:sz w:val="24"/>
            <w:szCs w:val="24"/>
          </w:rPr>
          <w:t>N 442-ФЗ</w:t>
        </w:r>
      </w:hyperlink>
      <w:r w:rsidRPr="00943BD5">
        <w:rPr>
          <w:rFonts w:ascii="Times New Roman" w:hAnsi="Times New Roman" w:cs="Times New Roman"/>
          <w:sz w:val="24"/>
          <w:szCs w:val="24"/>
        </w:rPr>
        <w:t>)</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10. Уполномоченный федеральный </w:t>
      </w:r>
      <w:hyperlink r:id="rId617" w:history="1">
        <w:r w:rsidRPr="00943BD5">
          <w:rPr>
            <w:rFonts w:ascii="Times New Roman" w:hAnsi="Times New Roman" w:cs="Times New Roman"/>
            <w:sz w:val="24"/>
            <w:szCs w:val="24"/>
          </w:rPr>
          <w:t>орган</w:t>
        </w:r>
      </w:hyperlink>
      <w:r w:rsidRPr="00943BD5">
        <w:rPr>
          <w:rFonts w:ascii="Times New Roman" w:hAnsi="Times New Roman" w:cs="Times New Roman"/>
          <w:sz w:val="24"/>
          <w:szCs w:val="24"/>
        </w:rPr>
        <w:t xml:space="preserve"> исполнительной власти осуществляет обобщение документированной информации, содержащейся в государственном лесном реестре. </w:t>
      </w:r>
      <w:hyperlink r:id="rId618" w:history="1">
        <w:r w:rsidRPr="00943BD5">
          <w:rPr>
            <w:rFonts w:ascii="Times New Roman" w:hAnsi="Times New Roman" w:cs="Times New Roman"/>
            <w:sz w:val="24"/>
            <w:szCs w:val="24"/>
          </w:rPr>
          <w:t>Порядок</w:t>
        </w:r>
      </w:hyperlink>
      <w:r w:rsidRPr="00943BD5">
        <w:rPr>
          <w:rFonts w:ascii="Times New Roman" w:hAnsi="Times New Roman" w:cs="Times New Roman"/>
          <w:sz w:val="24"/>
          <w:szCs w:val="24"/>
        </w:rPr>
        <w:t xml:space="preserve"> представления в уполномоченный федеральный орган исполнительной власти документированной информации, содержащейся в государственном лесном реестре, органами государственной власти и органами местного самоуправления устанавливается уполномоченным федеральным органом исполнительной власти.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10 введена Федеральным </w:t>
      </w:r>
      <w:hyperlink r:id="rId61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В случае</w:t>
      </w:r>
      <w:proofErr w:type="gramStart"/>
      <w:r w:rsidRPr="00943BD5">
        <w:rPr>
          <w:rFonts w:ascii="Times New Roman" w:hAnsi="Times New Roman" w:cs="Times New Roman"/>
          <w:sz w:val="24"/>
          <w:szCs w:val="24"/>
        </w:rPr>
        <w:t>,</w:t>
      </w:r>
      <w:proofErr w:type="gramEnd"/>
      <w:r w:rsidRPr="00943BD5">
        <w:rPr>
          <w:rFonts w:ascii="Times New Roman" w:hAnsi="Times New Roman" w:cs="Times New Roman"/>
          <w:sz w:val="24"/>
          <w:szCs w:val="24"/>
        </w:rPr>
        <w:t xml:space="preserve"> если допускается предоставление гражданам, юридическим лицам лесных участков в составе земель лесного фонда без проведения государственного кадастрового учета, для проведения государственной регистрации прав на такие лесные участки и сделок с ними вместо кадастрового плана или кадастрового паспорта представляются планы лесных участков и идентификация лесного участка в Едином государственном реестре прав на недвижимое имущество и сделок с ним осуществляется по условному номеру, который присваивается такому лесному участку в соответствии с Федеральным </w:t>
      </w:r>
      <w:hyperlink r:id="rId62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21.07.1997 N 122-ФЗ "О государственной регистрации прав на недвижимое имущество и сделок с ним" (Федеральный </w:t>
      </w:r>
      <w:hyperlink r:id="rId621"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04.12.2006 N 201-ФЗ (в ред. 29.12.2014)).</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92. Государственный кадастровый учет лесных участков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2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13.05.2008 N 66-ФЗ)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Государственный кадастровый учет лесных участков осуществляется в соответствии с Федеральным </w:t>
      </w:r>
      <w:hyperlink r:id="rId62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24 июля 2007 года N 221-ФЗ "О государственном кадастре недвижимости".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93. Государственная регистрация прав на лесные участки и сделок с ними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Право собственности и другие вещные права на лесные участки, ограничения (обременения) этих прав, их возникновение, переход и прекращение подлежат государственной регистрации в соответствии с Федеральным </w:t>
      </w:r>
      <w:hyperlink r:id="rId62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21 июля 1997 года N 122-ФЗ "О государственной регистрации прав на недвижимое имущество и сделок с ним".</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11. ПЛАТА ЗА ИСПОЛЬЗОВАНИЕ ЛЕСОВ И ОЦЕНКА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94. Платность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Использование лесов в Российской Федерации является платным.</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За использование лесов вносится арендная плата или плата по договору купли-продажи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Размер арендной платы и размер платы по договору купли-продажи лесных насаждений определяются в соответствии со </w:t>
      </w:r>
      <w:hyperlink w:anchor="Par1116" w:history="1">
        <w:r w:rsidRPr="00943BD5">
          <w:rPr>
            <w:rFonts w:ascii="Times New Roman" w:hAnsi="Times New Roman" w:cs="Times New Roman"/>
            <w:sz w:val="24"/>
            <w:szCs w:val="24"/>
          </w:rPr>
          <w:t>статьями 73</w:t>
        </w:r>
      </w:hyperlink>
      <w:r w:rsidRPr="00943BD5">
        <w:rPr>
          <w:rFonts w:ascii="Times New Roman" w:hAnsi="Times New Roman" w:cs="Times New Roman"/>
          <w:sz w:val="24"/>
          <w:szCs w:val="24"/>
        </w:rPr>
        <w:t xml:space="preserve"> и </w:t>
      </w:r>
      <w:hyperlink w:anchor="Par1186" w:history="1">
        <w:r w:rsidRPr="00943BD5">
          <w:rPr>
            <w:rFonts w:ascii="Times New Roman" w:hAnsi="Times New Roman" w:cs="Times New Roman"/>
            <w:sz w:val="24"/>
            <w:szCs w:val="24"/>
          </w:rPr>
          <w:t>76</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95. Оценка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Оценка лесов (оценка лесных участков и оценка имущественных прав, возникающих при использовании лесов) осуществляется в соответствии с Федеральным </w:t>
      </w:r>
      <w:hyperlink r:id="rId62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 июля 1998 года N 135-ФЗ "Об оценочной деятельности в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Утратил силу. - Федеральный </w:t>
      </w:r>
      <w:hyperlink r:id="rId626"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Государственная кадастровая оценка лесных участков проводится в соответствии с законодательством Российской Федерации об оценочной деятельности.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3 введена Федеральным </w:t>
      </w:r>
      <w:hyperlink r:id="rId62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22.07.2010 N 167-ФЗ)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12. ФЕДЕРАЛЬНЫЙ ГОСУДАРСТВЕННЫЙ ЛЕСНОЙ НАДЗОР</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И МУНИЦИПАЛЬНЫЙ ЛЕСНОЙ КОНТРОЛЬ (ЛЕСНАЯ ОХРАНА)</w:t>
      </w:r>
    </w:p>
    <w:p w:rsidR="00943BD5" w:rsidRPr="00943BD5" w:rsidRDefault="00943BD5" w:rsidP="00943BD5">
      <w:pPr>
        <w:pStyle w:val="ConsPlusNormal"/>
        <w:jc w:val="center"/>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2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96. Федеральный государственный лесной надзор (лесная охрана)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2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w:t>
      </w:r>
      <w:proofErr w:type="gramStart"/>
      <w:r w:rsidRPr="00943BD5">
        <w:rPr>
          <w:rFonts w:ascii="Times New Roman" w:hAnsi="Times New Roman" w:cs="Times New Roman"/>
          <w:sz w:val="24"/>
          <w:szCs w:val="24"/>
        </w:rPr>
        <w:t>Под федеральным государственным лесным надзором (лесной охраной) понимаются деятельность уполномоченных федерального органа исполнительной власти,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юридическими лицами, их руководителями и иными должностными лицами, индивидуальными предпринимателями, их уполномоченными представителями (далее - юридические лица, индивидуальные предприниматели) и гражданами требований, установленных в соответствии с международными договорами</w:t>
      </w:r>
      <w:proofErr w:type="gramEnd"/>
      <w:r w:rsidRPr="00943BD5">
        <w:rPr>
          <w:rFonts w:ascii="Times New Roman" w:hAnsi="Times New Roman" w:cs="Times New Roman"/>
          <w:sz w:val="24"/>
          <w:szCs w:val="24"/>
        </w:rPr>
        <w:t xml:space="preserve"> </w:t>
      </w:r>
      <w:proofErr w:type="gramStart"/>
      <w:r w:rsidRPr="00943BD5">
        <w:rPr>
          <w:rFonts w:ascii="Times New Roman" w:hAnsi="Times New Roman" w:cs="Times New Roman"/>
          <w:sz w:val="24"/>
          <w:szCs w:val="24"/>
        </w:rPr>
        <w:t xml:space="preserve">Российской Федерации, настоящим Кодексом,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использования, охраны, защиты и воспроизводства лесов (далее - требования лесного законодательства), посредством организации и проведения </w:t>
      </w:r>
      <w:r w:rsidRPr="00943BD5">
        <w:rPr>
          <w:rFonts w:ascii="Times New Roman" w:hAnsi="Times New Roman" w:cs="Times New Roman"/>
          <w:sz w:val="24"/>
          <w:szCs w:val="24"/>
        </w:rPr>
        <w:lastRenderedPageBreak/>
        <w:t>проверок указанных лиц, проведения мероприятий по контролю в лесах, принятия предусмотренных законодательством Российской Федерации мер по</w:t>
      </w:r>
      <w:proofErr w:type="gramEnd"/>
      <w:r w:rsidRPr="00943BD5">
        <w:rPr>
          <w:rFonts w:ascii="Times New Roman" w:hAnsi="Times New Roman" w:cs="Times New Roman"/>
          <w:sz w:val="24"/>
          <w:szCs w:val="24"/>
        </w:rPr>
        <w:t xml:space="preserve"> пресечению и (или) устранению последствий выявленных нарушений, и деятельность указанных уполномоченных органов государственной власти по систематическому наблюдению за исполнением требований лесного законодательства, анализу и прогнозированию состояния исполнения требований лесного законодательства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1 в ред. Федерального </w:t>
      </w:r>
      <w:hyperlink r:id="rId63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Федеральный государственный лесной надзор (лесная охрана) осуществляется уполномоченными федеральным </w:t>
      </w:r>
      <w:hyperlink r:id="rId631" w:history="1">
        <w:r w:rsidRPr="00943BD5">
          <w:rPr>
            <w:rFonts w:ascii="Times New Roman" w:hAnsi="Times New Roman" w:cs="Times New Roman"/>
            <w:sz w:val="24"/>
            <w:szCs w:val="24"/>
          </w:rPr>
          <w:t>органом</w:t>
        </w:r>
      </w:hyperlink>
      <w:r w:rsidRPr="00943BD5">
        <w:rPr>
          <w:rFonts w:ascii="Times New Roman" w:hAnsi="Times New Roman" w:cs="Times New Roman"/>
          <w:sz w:val="24"/>
          <w:szCs w:val="24"/>
        </w:rPr>
        <w:t xml:space="preserve"> исполнительной власти и органами исполнительной власти субъектов Российской Федерации в рамках переданных полномочий Российской Федерации по осуществлению федерального государственного лесного надзора (далее - органы государственного надзора) согласно их компетенции в соответствии с законодательством Российской Федерации в порядке, установленном Правительством Российской Федерации. </w:t>
      </w:r>
      <w:proofErr w:type="gramStart"/>
      <w:r w:rsidRPr="00943BD5">
        <w:rPr>
          <w:rFonts w:ascii="Times New Roman" w:hAnsi="Times New Roman" w:cs="Times New Roman"/>
          <w:sz w:val="24"/>
          <w:szCs w:val="24"/>
        </w:rPr>
        <w:t xml:space="preserve">К отношениям, связанным с осуществлением федерального государственного лесного надзора, применяются положения </w:t>
      </w:r>
      <w:hyperlink r:id="rId632" w:history="1">
        <w:r w:rsidRPr="00943BD5">
          <w:rPr>
            <w:rFonts w:ascii="Times New Roman" w:hAnsi="Times New Roman" w:cs="Times New Roman"/>
            <w:sz w:val="24"/>
            <w:szCs w:val="24"/>
          </w:rPr>
          <w:t>законодательства</w:t>
        </w:r>
      </w:hyperlink>
      <w:r w:rsidRPr="00943BD5">
        <w:rPr>
          <w:rFonts w:ascii="Times New Roman" w:hAnsi="Times New Roman" w:cs="Times New Roman"/>
          <w:sz w:val="24"/>
          <w:szCs w:val="24"/>
        </w:rPr>
        <w:t xml:space="preserve"> Российской Федерации об охране окружающей среды, а к отношениям, связанным с организацией и проведением проверок юридических лиц, индивидуальных предпринимателей, применяются положения Федерального </w:t>
      </w:r>
      <w:hyperlink r:id="rId63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2 в ред. Федерального </w:t>
      </w:r>
      <w:hyperlink r:id="rId63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bookmarkStart w:id="120" w:name="Par1706"/>
      <w:bookmarkEnd w:id="120"/>
      <w:r w:rsidRPr="00943BD5">
        <w:rPr>
          <w:rFonts w:ascii="Times New Roman" w:hAnsi="Times New Roman" w:cs="Times New Roman"/>
          <w:sz w:val="24"/>
          <w:szCs w:val="24"/>
        </w:rPr>
        <w:t xml:space="preserve">2.1. </w:t>
      </w:r>
      <w:proofErr w:type="gramStart"/>
      <w:r w:rsidRPr="00943BD5">
        <w:rPr>
          <w:rFonts w:ascii="Times New Roman" w:hAnsi="Times New Roman" w:cs="Times New Roman"/>
          <w:sz w:val="24"/>
          <w:szCs w:val="24"/>
        </w:rPr>
        <w:t xml:space="preserve">Федеральный государственный лесной надзор (лесная охрана) может осуществляться государственными учреждениями, подведомственными органам государственной власти субъектов Российской Федерации, в пределах полномочий указанных органов, определенных в соответствии с </w:t>
      </w:r>
      <w:hyperlink w:anchor="Par1477" w:history="1">
        <w:r w:rsidRPr="00943BD5">
          <w:rPr>
            <w:rFonts w:ascii="Times New Roman" w:hAnsi="Times New Roman" w:cs="Times New Roman"/>
            <w:sz w:val="24"/>
            <w:szCs w:val="24"/>
          </w:rPr>
          <w:t>частью 1 статьи 83</w:t>
        </w:r>
      </w:hyperlink>
      <w:r w:rsidRPr="00943BD5">
        <w:rPr>
          <w:rFonts w:ascii="Times New Roman" w:hAnsi="Times New Roman" w:cs="Times New Roman"/>
          <w:sz w:val="24"/>
          <w:szCs w:val="24"/>
        </w:rPr>
        <w:t xml:space="preserve"> настоящего Кодекса, или государственными учреждениями, подведомственными органам государственной власти Российской Федерации, в пределах полномочий указанных органов, определенных в соответствии с </w:t>
      </w:r>
      <w:hyperlink w:anchor="Par1497" w:history="1">
        <w:r w:rsidRPr="00943BD5">
          <w:rPr>
            <w:rFonts w:ascii="Times New Roman" w:hAnsi="Times New Roman" w:cs="Times New Roman"/>
            <w:sz w:val="24"/>
            <w:szCs w:val="24"/>
          </w:rPr>
          <w:t>частью 2 статьи 83</w:t>
        </w:r>
      </w:hyperlink>
      <w:r w:rsidRPr="00943BD5">
        <w:rPr>
          <w:rFonts w:ascii="Times New Roman" w:hAnsi="Times New Roman" w:cs="Times New Roman"/>
          <w:sz w:val="24"/>
          <w:szCs w:val="24"/>
        </w:rPr>
        <w:t xml:space="preserve"> настоящего Кодекса.</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2.1 введена Федеральным </w:t>
      </w:r>
      <w:hyperlink r:id="rId63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14.03.2009 N 32-ФЗ, в ред. Федерального </w:t>
      </w:r>
      <w:hyperlink r:id="rId63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2.2. Утратил силу. - Федеральный </w:t>
      </w:r>
      <w:hyperlink r:id="rId637"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Должностные лица органов государственного надзора, государственных учреждений, указанных в </w:t>
      </w:r>
      <w:hyperlink w:anchor="Par1706" w:history="1">
        <w:r w:rsidRPr="00943BD5">
          <w:rPr>
            <w:rFonts w:ascii="Times New Roman" w:hAnsi="Times New Roman" w:cs="Times New Roman"/>
            <w:sz w:val="24"/>
            <w:szCs w:val="24"/>
          </w:rPr>
          <w:t>части 2.1</w:t>
        </w:r>
      </w:hyperlink>
      <w:r w:rsidRPr="00943BD5">
        <w:rPr>
          <w:rFonts w:ascii="Times New Roman" w:hAnsi="Times New Roman" w:cs="Times New Roman"/>
          <w:sz w:val="24"/>
          <w:szCs w:val="24"/>
        </w:rPr>
        <w:t xml:space="preserve"> настоящей статьи, являющиеся государственными лесными инспекторами или лесничими, в порядке, установленном законодательством Российской Федерации, имеют право:</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3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предотвращать нарушения лесного законодательства, в том числе совершаемые лицами, не осуществляющими использования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осуществлять патрулирование лесов в соответствии с </w:t>
      </w:r>
      <w:hyperlink r:id="rId639" w:history="1">
        <w:r w:rsidRPr="00943BD5">
          <w:rPr>
            <w:rFonts w:ascii="Times New Roman" w:hAnsi="Times New Roman" w:cs="Times New Roman"/>
            <w:sz w:val="24"/>
            <w:szCs w:val="24"/>
          </w:rPr>
          <w:t>нормативами</w:t>
        </w:r>
      </w:hyperlink>
      <w:r w:rsidRPr="00943BD5">
        <w:rPr>
          <w:rFonts w:ascii="Times New Roman" w:hAnsi="Times New Roman" w:cs="Times New Roman"/>
          <w:sz w:val="24"/>
          <w:szCs w:val="24"/>
        </w:rPr>
        <w:t xml:space="preserve">, установленными уполномоченным федеральным </w:t>
      </w:r>
      <w:hyperlink r:id="rId640" w:history="1">
        <w:r w:rsidRPr="00943BD5">
          <w:rPr>
            <w:rFonts w:ascii="Times New Roman" w:hAnsi="Times New Roman" w:cs="Times New Roman"/>
            <w:sz w:val="24"/>
            <w:szCs w:val="24"/>
          </w:rPr>
          <w:t>органом</w:t>
        </w:r>
      </w:hyperlink>
      <w:r w:rsidRPr="00943BD5">
        <w:rPr>
          <w:rFonts w:ascii="Times New Roman" w:hAnsi="Times New Roman" w:cs="Times New Roman"/>
          <w:sz w:val="24"/>
          <w:szCs w:val="24"/>
        </w:rPr>
        <w:t xml:space="preserve">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проверять у граждан документы, подтверждающие право осуществлять использование, охрану, защиту, воспроизводство лесов и лесоразведение;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пресекать нарушения лесного законодательства, в том числе приостанавливать рубки лесных насаждений, осуществляемые лицами, не имеющими предусмотренных настоящим Кодексом документов;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ограничивать и предотвращать доступ граждан, въезд транспортных средств на лесные участки в период действия ограничения или запрета на пребывание в лесах;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осуществлять проверки соблюдения лесного законодательства;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7) составлять по результатам проверок соблюдения лесного законодательства акты и предоставлять их для ознакомления гражданам, юридическим лицам и индивидуальным предпринимателям, осуществляющим использование, охрану, защиту, воспроизводство лесов и лесоразведение;</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4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8) давать обязательные для исполнения предписания об устранении выявленных в результате проверок соблюдения лесного законодательства нарушений и осуществлять </w:t>
      </w:r>
      <w:proofErr w:type="gramStart"/>
      <w:r w:rsidRPr="00943BD5">
        <w:rPr>
          <w:rFonts w:ascii="Times New Roman" w:hAnsi="Times New Roman" w:cs="Times New Roman"/>
          <w:sz w:val="24"/>
          <w:szCs w:val="24"/>
        </w:rPr>
        <w:t>контроль за</w:t>
      </w:r>
      <w:proofErr w:type="gramEnd"/>
      <w:r w:rsidRPr="00943BD5">
        <w:rPr>
          <w:rFonts w:ascii="Times New Roman" w:hAnsi="Times New Roman" w:cs="Times New Roman"/>
          <w:sz w:val="24"/>
          <w:szCs w:val="24"/>
        </w:rPr>
        <w:t xml:space="preserve"> исполнением указанных предписаний в установленные сроки;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9) осуществлять в установленном порядке досмотр транспортных средств и при необходимости их задержание;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10) уведомлять в письменной форме граждан, юридических лиц и индивидуальных предпринимателей, осуществляющих использование, охрану, защиту, воспроизводство лесов и лесоразведение, о результатах проверок соблюдения лесного законодательства и о выявленных нарушениях;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4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11) предъявлять гражданам, юридическим лицам и индивидуальным предпринимателям, осуществляющим использование, охрану, защиту, воспроизводство лесов и лесоразведение, требования об устранении выявленных в результате проверок соблюдения лесного законодательства нарушений;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4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12) предъявлять иски в суд, арбитражный суд в пределах своей компетенции;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13) осуществлять в пределах своей компетенции производство по делам об административных правонарушениях;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14) привлекать в установленном </w:t>
      </w:r>
      <w:hyperlink r:id="rId644"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Российской Федерации порядке экспертов и экспертные организации к проведению мероприятий по контролю при проведении проверок юридических лиц, индивидуальных предпринимателей, а также к проведению мероприятий по контролю в лесах;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14 в ред. Федерального </w:t>
      </w:r>
      <w:hyperlink r:id="rId64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14.1) задерживать в лесах граждан, нарушивших требования лесного законодательства, и доставлять указанных нарушителей в правоохранительные органы;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14.1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64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14.2) изымать у граждан, нарушающих требования лесного законодательства, орудия совершения правонарушений, транспортные средства и соответствующие документы;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14.2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64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15) осуществлять иные предусмотренные федеральными законами права.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3 в ред. Федерального </w:t>
      </w:r>
      <w:hyperlink r:id="rId64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3.1. </w:t>
      </w:r>
      <w:proofErr w:type="gramStart"/>
      <w:r w:rsidRPr="00943BD5">
        <w:rPr>
          <w:rFonts w:ascii="Times New Roman" w:hAnsi="Times New Roman" w:cs="Times New Roman"/>
          <w:sz w:val="24"/>
          <w:szCs w:val="24"/>
        </w:rPr>
        <w:t xml:space="preserve">Должностные лица, осуществляющие федеральный государственный лесной надзор (лесная охрана), имеют право на ношение, хранение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в порядке, установленном Федеральным </w:t>
      </w:r>
      <w:hyperlink r:id="rId64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 апреля 1999 года N 77-ФЗ "О ведомственной охране".</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3.1 введена Федеральным </w:t>
      </w:r>
      <w:hyperlink r:id="rId65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14.03.2009 N 32-ФЗ, в ред. Федерального </w:t>
      </w:r>
      <w:hyperlink r:id="rId65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3.2. </w:t>
      </w:r>
      <w:proofErr w:type="gramStart"/>
      <w:r w:rsidRPr="00943BD5">
        <w:rPr>
          <w:rFonts w:ascii="Times New Roman" w:hAnsi="Times New Roman" w:cs="Times New Roman"/>
          <w:sz w:val="24"/>
          <w:szCs w:val="24"/>
        </w:rPr>
        <w:t xml:space="preserve">Государственные органы, осуществляющие федеральный государственный лесной надзор (лесная охрана), и указанные в </w:t>
      </w:r>
      <w:hyperlink w:anchor="Par1706" w:history="1">
        <w:r w:rsidRPr="00943BD5">
          <w:rPr>
            <w:rFonts w:ascii="Times New Roman" w:hAnsi="Times New Roman" w:cs="Times New Roman"/>
            <w:sz w:val="24"/>
            <w:szCs w:val="24"/>
          </w:rPr>
          <w:t>части 2.1</w:t>
        </w:r>
      </w:hyperlink>
      <w:r w:rsidRPr="00943BD5">
        <w:rPr>
          <w:rFonts w:ascii="Times New Roman" w:hAnsi="Times New Roman" w:cs="Times New Roman"/>
          <w:sz w:val="24"/>
          <w:szCs w:val="24"/>
        </w:rPr>
        <w:t xml:space="preserve"> настоящей статьи государственные учреждения приобретают специальные средства, служебное и гражданское оружие, ведут учет, хранят и осуществляют их выдачу в порядке, установленном для юридических лиц с особыми уставными задачами Федеральным </w:t>
      </w:r>
      <w:hyperlink r:id="rId65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13 декабря 1996 года N 150-ФЗ "Об оружии".</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3.2 введена Федеральным </w:t>
      </w:r>
      <w:hyperlink r:id="rId65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14.03.2009 N 32-ФЗ, в ред. Федерального </w:t>
      </w:r>
      <w:hyperlink r:id="rId65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3.3. </w:t>
      </w:r>
      <w:hyperlink r:id="rId655"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хранения, ношения и применения специальных средств должностными лицами, осуществляющими федеральный государственный лесной надзор (лесная охрана), определяются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3.3 введена Федеральным </w:t>
      </w:r>
      <w:hyperlink r:id="rId656"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14.03.2009 N 32-ФЗ, в ред. Федерального </w:t>
      </w:r>
      <w:hyperlink r:id="rId65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bookmarkStart w:id="121" w:name="Par1741"/>
      <w:bookmarkEnd w:id="121"/>
      <w:r w:rsidRPr="00943BD5">
        <w:rPr>
          <w:rFonts w:ascii="Times New Roman" w:hAnsi="Times New Roman" w:cs="Times New Roman"/>
          <w:sz w:val="24"/>
          <w:szCs w:val="24"/>
        </w:rPr>
        <w:t xml:space="preserve">3.4. </w:t>
      </w:r>
      <w:hyperlink r:id="rId658" w:history="1">
        <w:r w:rsidRPr="00943BD5">
          <w:rPr>
            <w:rFonts w:ascii="Times New Roman" w:hAnsi="Times New Roman" w:cs="Times New Roman"/>
            <w:sz w:val="24"/>
            <w:szCs w:val="24"/>
          </w:rPr>
          <w:t>Перечень</w:t>
        </w:r>
      </w:hyperlink>
      <w:r w:rsidRPr="00943BD5">
        <w:rPr>
          <w:rFonts w:ascii="Times New Roman" w:hAnsi="Times New Roman" w:cs="Times New Roman"/>
          <w:sz w:val="24"/>
          <w:szCs w:val="24"/>
        </w:rPr>
        <w:t xml:space="preserve"> и </w:t>
      </w:r>
      <w:hyperlink r:id="rId659" w:history="1">
        <w:r w:rsidRPr="00943BD5">
          <w:rPr>
            <w:rFonts w:ascii="Times New Roman" w:hAnsi="Times New Roman" w:cs="Times New Roman"/>
            <w:sz w:val="24"/>
            <w:szCs w:val="24"/>
          </w:rPr>
          <w:t>предельная численность</w:t>
        </w:r>
      </w:hyperlink>
      <w:r w:rsidRPr="00943BD5">
        <w:rPr>
          <w:rFonts w:ascii="Times New Roman" w:hAnsi="Times New Roman" w:cs="Times New Roman"/>
          <w:sz w:val="24"/>
          <w:szCs w:val="24"/>
        </w:rPr>
        <w:t xml:space="preserve"> должностных лиц, которые осуществляют федеральный государственный лесной надзор (лесная охрана) и которым разрешено хранение, ношение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устанавливаются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3.4 введена Федеральным </w:t>
      </w:r>
      <w:hyperlink r:id="rId66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 в ред. Федерального </w:t>
      </w:r>
      <w:hyperlink r:id="rId66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3.5. </w:t>
      </w:r>
      <w:hyperlink r:id="rId662" w:history="1">
        <w:r w:rsidRPr="00943BD5">
          <w:rPr>
            <w:rFonts w:ascii="Times New Roman" w:hAnsi="Times New Roman" w:cs="Times New Roman"/>
            <w:sz w:val="24"/>
            <w:szCs w:val="24"/>
          </w:rPr>
          <w:t>Перечень</w:t>
        </w:r>
      </w:hyperlink>
      <w:r w:rsidRPr="00943BD5">
        <w:rPr>
          <w:rFonts w:ascii="Times New Roman" w:hAnsi="Times New Roman" w:cs="Times New Roman"/>
          <w:sz w:val="24"/>
          <w:szCs w:val="24"/>
        </w:rPr>
        <w:t xml:space="preserve"> типов, моделей и количество служебного оружия, а также разрешенного в качестве служебного оружия гражданского оружия самообороны и охотничьего огнестрельного оружия, </w:t>
      </w:r>
      <w:hyperlink r:id="rId663" w:history="1">
        <w:r w:rsidRPr="00943BD5">
          <w:rPr>
            <w:rFonts w:ascii="Times New Roman" w:hAnsi="Times New Roman" w:cs="Times New Roman"/>
            <w:sz w:val="24"/>
            <w:szCs w:val="24"/>
          </w:rPr>
          <w:t>правила</w:t>
        </w:r>
      </w:hyperlink>
      <w:r w:rsidRPr="00943BD5">
        <w:rPr>
          <w:rFonts w:ascii="Times New Roman" w:hAnsi="Times New Roman" w:cs="Times New Roman"/>
          <w:sz w:val="24"/>
          <w:szCs w:val="24"/>
        </w:rPr>
        <w:t xml:space="preserve"> их применения должностными лицами, осуществляющими федеральный государственный лесной надзор (лесную охрану), устанавливаются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3.5 введена Федеральным </w:t>
      </w:r>
      <w:hyperlink r:id="rId66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 в ред. Федерального </w:t>
      </w:r>
      <w:hyperlink r:id="rId66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25.06.2012 N 93-ФЗ)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Государственному лесному инспектору, лесничему выдаются </w:t>
      </w:r>
      <w:hyperlink r:id="rId666" w:history="1">
        <w:r w:rsidRPr="00943BD5">
          <w:rPr>
            <w:rFonts w:ascii="Times New Roman" w:hAnsi="Times New Roman" w:cs="Times New Roman"/>
            <w:sz w:val="24"/>
            <w:szCs w:val="24"/>
          </w:rPr>
          <w:t>служебные удостоверения</w:t>
        </w:r>
      </w:hyperlink>
      <w:r w:rsidRPr="00943BD5">
        <w:rPr>
          <w:rFonts w:ascii="Times New Roman" w:hAnsi="Times New Roman" w:cs="Times New Roman"/>
          <w:sz w:val="24"/>
          <w:szCs w:val="24"/>
        </w:rPr>
        <w:t xml:space="preserve"> и форма установленного образца.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66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Решения органов исполнительной власти, осуществляющих федеральный государственный лесной надзор (лесная охрана), являются обязательными для исполнения всеми участниками лесных отношений. Указанные решения могут быть обжалованы в судебном порядке.</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6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Утратил силу с 1 августа 2011 года. - Федеральный </w:t>
      </w:r>
      <w:hyperlink r:id="rId669"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96.1. Государственный надзор в области семеноводства в отношении семян лесных растений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67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1D578E" w:rsidP="00943BD5">
      <w:pPr>
        <w:pStyle w:val="ConsPlusNormal"/>
        <w:ind w:firstLine="540"/>
        <w:jc w:val="both"/>
        <w:rPr>
          <w:rFonts w:ascii="Times New Roman" w:hAnsi="Times New Roman" w:cs="Times New Roman"/>
          <w:sz w:val="24"/>
          <w:szCs w:val="24"/>
        </w:rPr>
      </w:pPr>
      <w:hyperlink r:id="rId671" w:history="1">
        <w:r w:rsidR="00943BD5" w:rsidRPr="00943BD5">
          <w:rPr>
            <w:rFonts w:ascii="Times New Roman" w:hAnsi="Times New Roman" w:cs="Times New Roman"/>
            <w:sz w:val="24"/>
            <w:szCs w:val="24"/>
          </w:rPr>
          <w:t>Государственный надзор</w:t>
        </w:r>
      </w:hyperlink>
      <w:r w:rsidR="00943BD5" w:rsidRPr="00943BD5">
        <w:rPr>
          <w:rFonts w:ascii="Times New Roman" w:hAnsi="Times New Roman" w:cs="Times New Roman"/>
          <w:sz w:val="24"/>
          <w:szCs w:val="24"/>
        </w:rPr>
        <w:t xml:space="preserve"> в области семеноводства в отношении семян лесных растений осуществляется органами государственной власти при осуществлении ими федерального государственного лесного надзора (лесной охраны) в пределах их полномочий, определенных в соответствии со </w:t>
      </w:r>
      <w:hyperlink w:anchor="Par1309" w:history="1">
        <w:r w:rsidR="00943BD5" w:rsidRPr="00943BD5">
          <w:rPr>
            <w:rFonts w:ascii="Times New Roman" w:hAnsi="Times New Roman" w:cs="Times New Roman"/>
            <w:sz w:val="24"/>
            <w:szCs w:val="24"/>
          </w:rPr>
          <w:t>статьями 81</w:t>
        </w:r>
      </w:hyperlink>
      <w:r w:rsidR="00943BD5" w:rsidRPr="00943BD5">
        <w:rPr>
          <w:rFonts w:ascii="Times New Roman" w:hAnsi="Times New Roman" w:cs="Times New Roman"/>
          <w:sz w:val="24"/>
          <w:szCs w:val="24"/>
        </w:rPr>
        <w:t xml:space="preserve"> - </w:t>
      </w:r>
      <w:hyperlink w:anchor="Par1475" w:history="1">
        <w:r w:rsidR="00943BD5" w:rsidRPr="00943BD5">
          <w:rPr>
            <w:rFonts w:ascii="Times New Roman" w:hAnsi="Times New Roman" w:cs="Times New Roman"/>
            <w:sz w:val="24"/>
            <w:szCs w:val="24"/>
          </w:rPr>
          <w:t>83</w:t>
        </w:r>
      </w:hyperlink>
      <w:r w:rsidR="00943BD5"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97. Федеральный государственный пожарный надзор в лесах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7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7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w:t>
      </w:r>
      <w:proofErr w:type="gramStart"/>
      <w:r w:rsidRPr="00943BD5">
        <w:rPr>
          <w:rFonts w:ascii="Times New Roman" w:hAnsi="Times New Roman" w:cs="Times New Roman"/>
          <w:sz w:val="24"/>
          <w:szCs w:val="24"/>
        </w:rPr>
        <w:t xml:space="preserve">Федеральный государственный пожарный надзор в лесах осуществляется уполномоченными федеральным </w:t>
      </w:r>
      <w:hyperlink r:id="rId674" w:history="1">
        <w:r w:rsidRPr="00943BD5">
          <w:rPr>
            <w:rFonts w:ascii="Times New Roman" w:hAnsi="Times New Roman" w:cs="Times New Roman"/>
            <w:sz w:val="24"/>
            <w:szCs w:val="24"/>
          </w:rPr>
          <w:t>органом</w:t>
        </w:r>
      </w:hyperlink>
      <w:r w:rsidRPr="00943BD5">
        <w:rPr>
          <w:rFonts w:ascii="Times New Roman" w:hAnsi="Times New Roman" w:cs="Times New Roman"/>
          <w:sz w:val="24"/>
          <w:szCs w:val="24"/>
        </w:rPr>
        <w:t xml:space="preserve"> исполнительной власти и органами исполнительной власти субъектов Российской Федерации в рамках переданных полномочий Российской Федерации по осуществлению федерального государственного пожарного надзора в лесах согласно их компетенции в соответствии с настоящим Кодексом и </w:t>
      </w:r>
      <w:hyperlink r:id="rId675" w:history="1">
        <w:r w:rsidRPr="00943BD5">
          <w:rPr>
            <w:rFonts w:ascii="Times New Roman" w:hAnsi="Times New Roman" w:cs="Times New Roman"/>
            <w:sz w:val="24"/>
            <w:szCs w:val="24"/>
          </w:rPr>
          <w:t>законодательством</w:t>
        </w:r>
      </w:hyperlink>
      <w:r w:rsidRPr="00943BD5">
        <w:rPr>
          <w:rFonts w:ascii="Times New Roman" w:hAnsi="Times New Roman" w:cs="Times New Roman"/>
          <w:sz w:val="24"/>
          <w:szCs w:val="24"/>
        </w:rPr>
        <w:t xml:space="preserve"> Российской Федерации о пожарной безопасности при осуществлении ими федерального государственного лесного надзора (лесной охраны) в </w:t>
      </w:r>
      <w:hyperlink r:id="rId676" w:history="1">
        <w:r w:rsidRPr="00943BD5">
          <w:rPr>
            <w:rFonts w:ascii="Times New Roman" w:hAnsi="Times New Roman" w:cs="Times New Roman"/>
            <w:sz w:val="24"/>
            <w:szCs w:val="24"/>
          </w:rPr>
          <w:t>порядке</w:t>
        </w:r>
      </w:hyperlink>
      <w:r w:rsidRPr="00943BD5">
        <w:rPr>
          <w:rFonts w:ascii="Times New Roman" w:hAnsi="Times New Roman" w:cs="Times New Roman"/>
          <w:sz w:val="24"/>
          <w:szCs w:val="24"/>
        </w:rPr>
        <w:t>, установленном</w:t>
      </w:r>
      <w:proofErr w:type="gramEnd"/>
      <w:r w:rsidRPr="00943BD5">
        <w:rPr>
          <w:rFonts w:ascii="Times New Roman" w:hAnsi="Times New Roman" w:cs="Times New Roman"/>
          <w:sz w:val="24"/>
          <w:szCs w:val="24"/>
        </w:rPr>
        <w:t xml:space="preserve"> Правительством Российской Федерации.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(часть 1 в ред. Федерального </w:t>
      </w:r>
      <w:hyperlink r:id="rId67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proofErr w:type="gramStart"/>
      <w:r w:rsidRPr="00943BD5">
        <w:rPr>
          <w:rFonts w:ascii="Times New Roman" w:hAnsi="Times New Roman" w:cs="Times New Roman"/>
          <w:sz w:val="24"/>
          <w:szCs w:val="24"/>
        </w:rPr>
        <w:t xml:space="preserve">Федеральный государственный пожарный надзор в лесах может осуществляться государственными учреждениями, подведомственными органам государственной власти субъектов Российской Федерации, в пределах полномочий указанных органов, определенных в соответствии с </w:t>
      </w:r>
      <w:hyperlink w:anchor="Par1477" w:history="1">
        <w:r w:rsidRPr="00943BD5">
          <w:rPr>
            <w:rFonts w:ascii="Times New Roman" w:hAnsi="Times New Roman" w:cs="Times New Roman"/>
            <w:sz w:val="24"/>
            <w:szCs w:val="24"/>
          </w:rPr>
          <w:t>частью 1 статьи 83</w:t>
        </w:r>
      </w:hyperlink>
      <w:r w:rsidRPr="00943BD5">
        <w:rPr>
          <w:rFonts w:ascii="Times New Roman" w:hAnsi="Times New Roman" w:cs="Times New Roman"/>
          <w:sz w:val="24"/>
          <w:szCs w:val="24"/>
        </w:rPr>
        <w:t xml:space="preserve"> настоящего Кодекса, или государственными учреждениями, подведомственными органам государственной власти Российской Федерации, в пределах полномочий указанных органов, определенных в соответствии с </w:t>
      </w:r>
      <w:hyperlink w:anchor="Par1497" w:history="1">
        <w:r w:rsidRPr="00943BD5">
          <w:rPr>
            <w:rFonts w:ascii="Times New Roman" w:hAnsi="Times New Roman" w:cs="Times New Roman"/>
            <w:sz w:val="24"/>
            <w:szCs w:val="24"/>
          </w:rPr>
          <w:t>частью 2 статьи 83</w:t>
        </w:r>
      </w:hyperlink>
      <w:r w:rsidRPr="00943BD5">
        <w:rPr>
          <w:rFonts w:ascii="Times New Roman" w:hAnsi="Times New Roman" w:cs="Times New Roman"/>
          <w:sz w:val="24"/>
          <w:szCs w:val="24"/>
        </w:rPr>
        <w:t xml:space="preserve"> настоящего Кодекса.</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67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Утратил силу. - Федеральный </w:t>
      </w:r>
      <w:hyperlink r:id="rId679"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Утратил силу. - Федеральный </w:t>
      </w:r>
      <w:hyperlink r:id="rId680"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12.03.2014 N 27-ФЗ.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98. Муниципальный лесной контроль</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81"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18.07.2011 N 242-ФЗ)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На территории муниципального образования органами местного самоуправления осуществляется муниципальный лесной контроль в соответствии со </w:t>
      </w:r>
      <w:hyperlink w:anchor="Par1558" w:history="1">
        <w:r w:rsidRPr="00943BD5">
          <w:rPr>
            <w:rFonts w:ascii="Times New Roman" w:hAnsi="Times New Roman" w:cs="Times New Roman"/>
            <w:sz w:val="24"/>
            <w:szCs w:val="24"/>
          </w:rPr>
          <w:t>статьей 84</w:t>
        </w:r>
      </w:hyperlink>
      <w:r w:rsidRPr="00943BD5">
        <w:rPr>
          <w:rFonts w:ascii="Times New Roman" w:hAnsi="Times New Roman" w:cs="Times New Roman"/>
          <w:sz w:val="24"/>
          <w:szCs w:val="24"/>
        </w:rPr>
        <w:t xml:space="preserve"> настоящего Кодекса и с Федеральным </w:t>
      </w:r>
      <w:hyperlink r:id="rId682"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68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данный документ дополняется новой статьей 98.1. См. текст в будущей </w:t>
      </w:r>
      <w:hyperlink r:id="rId684"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68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наименование главы 13 излагается в новой редакции. См. текст в будущей </w:t>
      </w:r>
      <w:hyperlink r:id="rId686"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13. ОТВЕТСТВЕННОСТЬ ЗА НАРУШЕНИЕ</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ЛЕСНОГО ЗАКОНОДАТЕЛЬСТВА</w:t>
      </w:r>
    </w:p>
    <w:p w:rsidR="00943BD5" w:rsidRPr="00943BD5" w:rsidRDefault="00943BD5" w:rsidP="00943BD5">
      <w:pPr>
        <w:pStyle w:val="ConsPlusNormal"/>
        <w:jc w:val="center"/>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687"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99 излагается в новой редакции. См. текст в будущей </w:t>
      </w:r>
      <w:hyperlink r:id="rId688"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99. Административная, уголовная ответственность за нарушение лесного законодательства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Лица, виновные в нарушении лесного законодательства, несут административную, уголовную ответственность в порядке, установленном законодательством Российской Федерации.</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Часть 2 статьи 99 признана частично не соответствующей Конституции РФ </w:t>
      </w:r>
      <w:hyperlink r:id="rId689" w:history="1">
        <w:r w:rsidRPr="00943BD5">
          <w:rPr>
            <w:rFonts w:ascii="Times New Roman" w:hAnsi="Times New Roman" w:cs="Times New Roman"/>
            <w:sz w:val="24"/>
            <w:szCs w:val="24"/>
          </w:rPr>
          <w:t>Постановлением</w:t>
        </w:r>
      </w:hyperlink>
      <w:r w:rsidRPr="00943BD5">
        <w:rPr>
          <w:rFonts w:ascii="Times New Roman" w:hAnsi="Times New Roman" w:cs="Times New Roman"/>
          <w:sz w:val="24"/>
          <w:szCs w:val="24"/>
        </w:rPr>
        <w:t xml:space="preserve"> Конституционного Суда РФ от 02.06.2015 N 12-П.</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О правовом регулировании до внесения соответствующих изменений </w:t>
      </w:r>
      <w:proofErr w:type="gramStart"/>
      <w:r w:rsidRPr="00943BD5">
        <w:rPr>
          <w:rFonts w:ascii="Times New Roman" w:hAnsi="Times New Roman" w:cs="Times New Roman"/>
          <w:sz w:val="24"/>
          <w:szCs w:val="24"/>
        </w:rPr>
        <w:t>см</w:t>
      </w:r>
      <w:proofErr w:type="gramEnd"/>
      <w:r w:rsidRPr="00943BD5">
        <w:rPr>
          <w:rFonts w:ascii="Times New Roman" w:hAnsi="Times New Roman" w:cs="Times New Roman"/>
          <w:sz w:val="24"/>
          <w:szCs w:val="24"/>
        </w:rPr>
        <w:t xml:space="preserve">. </w:t>
      </w:r>
      <w:hyperlink r:id="rId690" w:history="1">
        <w:r w:rsidRPr="00943BD5">
          <w:rPr>
            <w:rFonts w:ascii="Times New Roman" w:hAnsi="Times New Roman" w:cs="Times New Roman"/>
            <w:sz w:val="24"/>
            <w:szCs w:val="24"/>
          </w:rPr>
          <w:t>пункт 4</w:t>
        </w:r>
      </w:hyperlink>
      <w:r w:rsidRPr="00943BD5">
        <w:rPr>
          <w:rFonts w:ascii="Times New Roman" w:hAnsi="Times New Roman" w:cs="Times New Roman"/>
          <w:sz w:val="24"/>
          <w:szCs w:val="24"/>
        </w:rPr>
        <w:t xml:space="preserve"> указанного Постановления.</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Привлечение к ответственности за нарушение лесного законодательства не освобождает виновных лиц от обязанности устранить выявленное нарушение и возместить причиненный этими лицами вред.</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69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99.1 излагается в новой редакции. См. текст в будущей </w:t>
      </w:r>
      <w:hyperlink r:id="rId692"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99.1. Изъятие незаконно заготовленной древесины и орудий незаконной заготовки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введена</w:t>
      </w:r>
      <w:proofErr w:type="gramEnd"/>
      <w:r w:rsidRPr="00943BD5">
        <w:rPr>
          <w:rFonts w:ascii="Times New Roman" w:hAnsi="Times New Roman" w:cs="Times New Roman"/>
          <w:sz w:val="24"/>
          <w:szCs w:val="24"/>
        </w:rPr>
        <w:t xml:space="preserve"> Федеральным </w:t>
      </w:r>
      <w:hyperlink r:id="rId69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28.12.2013 N 415-ФЗ)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bookmarkStart w:id="122" w:name="Par1806"/>
      <w:bookmarkEnd w:id="122"/>
      <w:r w:rsidRPr="00943BD5">
        <w:rPr>
          <w:rFonts w:ascii="Times New Roman" w:hAnsi="Times New Roman" w:cs="Times New Roman"/>
          <w:sz w:val="24"/>
          <w:szCs w:val="24"/>
        </w:rPr>
        <w:t>1. Незаконно заготовленная древесина, транспортные средства и другие орудия незаконной заготовки древесины подлежат безвозмездному изъятию, конфискации в порядке, установленном законодательством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Указанная в </w:t>
      </w:r>
      <w:hyperlink w:anchor="Par1806" w:history="1">
        <w:r w:rsidRPr="00943BD5">
          <w:rPr>
            <w:rFonts w:ascii="Times New Roman" w:hAnsi="Times New Roman" w:cs="Times New Roman"/>
            <w:sz w:val="24"/>
            <w:szCs w:val="24"/>
          </w:rPr>
          <w:t>части 1</w:t>
        </w:r>
      </w:hyperlink>
      <w:r w:rsidRPr="00943BD5">
        <w:rPr>
          <w:rFonts w:ascii="Times New Roman" w:hAnsi="Times New Roman" w:cs="Times New Roman"/>
          <w:sz w:val="24"/>
          <w:szCs w:val="24"/>
        </w:rPr>
        <w:t xml:space="preserve"> настоящей статьи безвозмездно изъятая, конфискованная древесина подлежит хранению, реализации либо в случае утраты качества или иных потребительских свойств утилизации в порядке, установленном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С 1 марта 2017 года Федеральным </w:t>
      </w:r>
      <w:hyperlink r:id="rId694"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23.06.2016 N 218-ФЗ статья 100 излагается в новой редакции. См. текст в будущей </w:t>
      </w:r>
      <w:hyperlink r:id="rId695" w:history="1">
        <w:r w:rsidRPr="00943BD5">
          <w:rPr>
            <w:rFonts w:ascii="Times New Roman" w:hAnsi="Times New Roman" w:cs="Times New Roman"/>
            <w:sz w:val="24"/>
            <w:szCs w:val="24"/>
          </w:rPr>
          <w:t>редакции</w:t>
        </w:r>
      </w:hyperlink>
      <w:r w:rsidRPr="00943BD5">
        <w:rPr>
          <w:rFonts w:ascii="Times New Roman" w:hAnsi="Times New Roman" w:cs="Times New Roman"/>
          <w:sz w:val="24"/>
          <w:szCs w:val="24"/>
        </w:rPr>
        <w:t>.</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100. Возмещение вреда, причиненного лесам вследствие нарушения лесного законодательства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Лица, причинившие вред лесам, возмещают его добровольно или в судебном порядке.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Таксы и </w:t>
      </w:r>
      <w:hyperlink r:id="rId696" w:history="1">
        <w:r w:rsidRPr="00943BD5">
          <w:rPr>
            <w:rFonts w:ascii="Times New Roman" w:hAnsi="Times New Roman" w:cs="Times New Roman"/>
            <w:sz w:val="24"/>
            <w:szCs w:val="24"/>
          </w:rPr>
          <w:t>методики</w:t>
        </w:r>
      </w:hyperlink>
      <w:r w:rsidRPr="00943BD5">
        <w:rPr>
          <w:rFonts w:ascii="Times New Roman" w:hAnsi="Times New Roman" w:cs="Times New Roman"/>
          <w:sz w:val="24"/>
          <w:szCs w:val="24"/>
        </w:rPr>
        <w:t xml:space="preserve"> исчисления размера вреда, причиненного лесам вследствие нарушения лесного законодательства, утверждаются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14. РАЗРЕШЕНИЕ СПОРОВ В ОБЛАСТИ ИСПОЛЬЗОВАНИЯ,</w:t>
      </w:r>
    </w:p>
    <w:p w:rsidR="00943BD5" w:rsidRPr="00943BD5" w:rsidRDefault="00943BD5" w:rsidP="00943BD5">
      <w:pPr>
        <w:pStyle w:val="ConsPlusTitle"/>
        <w:jc w:val="center"/>
        <w:rPr>
          <w:rFonts w:ascii="Times New Roman" w:hAnsi="Times New Roman" w:cs="Times New Roman"/>
          <w:sz w:val="24"/>
          <w:szCs w:val="24"/>
        </w:rPr>
      </w:pPr>
      <w:r w:rsidRPr="00943BD5">
        <w:rPr>
          <w:rFonts w:ascii="Times New Roman" w:hAnsi="Times New Roman" w:cs="Times New Roman"/>
          <w:sz w:val="24"/>
          <w:szCs w:val="24"/>
        </w:rPr>
        <w:t>ОХРАНЫ, ЗАЩИТЫ, ВОСПРОИЗВОДСТВА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101. Разрешение споров в области использования, охраны, защиты, воспроизводства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Споры в области использования, охраны, защиты, воспроизводства лесов разрешаются в судебном порядке.</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15. ЗАЩИТНЫЕ ЛЕСА И ОСОБО ЗАЩИТНЫЕ УЧАСТКИ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23" w:name="Par1827"/>
      <w:bookmarkEnd w:id="123"/>
      <w:r w:rsidRPr="00943BD5">
        <w:rPr>
          <w:rFonts w:ascii="Times New Roman" w:hAnsi="Times New Roman" w:cs="Times New Roman"/>
          <w:sz w:val="24"/>
          <w:szCs w:val="24"/>
        </w:rPr>
        <w:t>Статья 102. Защитные леса и особо защитные участки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Особенности перевода земель лесного фонда, занятых защитными лесами, или земельных участков в составе таких земель в земли других категорий установлены </w:t>
      </w:r>
      <w:hyperlink r:id="rId697" w:history="1">
        <w:r w:rsidRPr="00943BD5">
          <w:rPr>
            <w:rFonts w:ascii="Times New Roman" w:hAnsi="Times New Roman" w:cs="Times New Roman"/>
            <w:sz w:val="24"/>
            <w:szCs w:val="24"/>
          </w:rPr>
          <w:t>статьей 11</w:t>
        </w:r>
      </w:hyperlink>
      <w:r w:rsidRPr="00943BD5">
        <w:rPr>
          <w:rFonts w:ascii="Times New Roman" w:hAnsi="Times New Roman" w:cs="Times New Roman"/>
          <w:sz w:val="24"/>
          <w:szCs w:val="24"/>
        </w:rPr>
        <w:t xml:space="preserve"> Федерального закона от 21.12.2004 N 172-ФЗ.</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К защитным лесам относятся леса, которые подлежат освоению в целях, предусмотренных частью 4 </w:t>
      </w:r>
      <w:hyperlink w:anchor="Par123" w:history="1">
        <w:r w:rsidRPr="00943BD5">
          <w:rPr>
            <w:rFonts w:ascii="Times New Roman" w:hAnsi="Times New Roman" w:cs="Times New Roman"/>
            <w:sz w:val="24"/>
            <w:szCs w:val="24"/>
          </w:rPr>
          <w:t>статьи 12</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С учетом особенностей правового режима защитных лесов определяются следующие категории указанных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леса, расположенные на особо охраняемых природных территориях;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леса, расположенные в </w:t>
      </w:r>
      <w:proofErr w:type="spellStart"/>
      <w:r w:rsidRPr="00943BD5">
        <w:rPr>
          <w:rFonts w:ascii="Times New Roman" w:hAnsi="Times New Roman" w:cs="Times New Roman"/>
          <w:sz w:val="24"/>
          <w:szCs w:val="24"/>
        </w:rPr>
        <w:t>водоохранных</w:t>
      </w:r>
      <w:proofErr w:type="spellEnd"/>
      <w:r w:rsidRPr="00943BD5">
        <w:rPr>
          <w:rFonts w:ascii="Times New Roman" w:hAnsi="Times New Roman" w:cs="Times New Roman"/>
          <w:sz w:val="24"/>
          <w:szCs w:val="24"/>
        </w:rPr>
        <w:t xml:space="preserve"> зонах;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леса, выполняющие функции защиты природных и иных объектов: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а) леса, расположенные в первом и втором поясах зон санитарной охраны источников питьевого и хозяйственно-бытового водоснабжения;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в) зеленые зоны;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69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в.1) лесопарковые зоны;</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spellStart"/>
      <w:r w:rsidRPr="00943BD5">
        <w:rPr>
          <w:rFonts w:ascii="Times New Roman" w:hAnsi="Times New Roman" w:cs="Times New Roman"/>
          <w:sz w:val="24"/>
          <w:szCs w:val="24"/>
        </w:rPr>
        <w:t>пп</w:t>
      </w:r>
      <w:proofErr w:type="spellEnd"/>
      <w:r w:rsidRPr="00943BD5">
        <w:rPr>
          <w:rFonts w:ascii="Times New Roman" w:hAnsi="Times New Roman" w:cs="Times New Roman"/>
          <w:sz w:val="24"/>
          <w:szCs w:val="24"/>
        </w:rPr>
        <w:t xml:space="preserve">. "в.1"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699"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г) городские леса;</w:t>
      </w:r>
    </w:p>
    <w:p w:rsidR="00943BD5" w:rsidRPr="00943BD5" w:rsidRDefault="00943BD5" w:rsidP="00943BD5">
      <w:pPr>
        <w:pStyle w:val="ConsPlusNormal"/>
        <w:ind w:firstLine="540"/>
        <w:jc w:val="both"/>
        <w:rPr>
          <w:rFonts w:ascii="Times New Roman" w:hAnsi="Times New Roman" w:cs="Times New Roman"/>
          <w:sz w:val="24"/>
          <w:szCs w:val="24"/>
        </w:rPr>
      </w:pPr>
      <w:proofErr w:type="spellStart"/>
      <w:r w:rsidRPr="00943BD5">
        <w:rPr>
          <w:rFonts w:ascii="Times New Roman" w:hAnsi="Times New Roman" w:cs="Times New Roman"/>
          <w:sz w:val="24"/>
          <w:szCs w:val="24"/>
        </w:rPr>
        <w:t>д</w:t>
      </w:r>
      <w:proofErr w:type="spellEnd"/>
      <w:r w:rsidRPr="00943BD5">
        <w:rPr>
          <w:rFonts w:ascii="Times New Roman" w:hAnsi="Times New Roman" w:cs="Times New Roman"/>
          <w:sz w:val="24"/>
          <w:szCs w:val="24"/>
        </w:rPr>
        <w:t>)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ценные леса: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а) государственные защитные лесные полосы;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б) противоэрозионные леса;</w:t>
      </w:r>
    </w:p>
    <w:p w:rsidR="00943BD5" w:rsidRPr="00943BD5" w:rsidRDefault="00943BD5" w:rsidP="00943BD5">
      <w:pPr>
        <w:pStyle w:val="ConsPlusNormal"/>
        <w:ind w:firstLine="540"/>
        <w:jc w:val="both"/>
        <w:rPr>
          <w:rFonts w:ascii="Times New Roman" w:hAnsi="Times New Roman" w:cs="Times New Roman"/>
          <w:sz w:val="24"/>
          <w:szCs w:val="24"/>
        </w:rPr>
      </w:pPr>
      <w:proofErr w:type="gramStart"/>
      <w:r w:rsidRPr="00943BD5">
        <w:rPr>
          <w:rFonts w:ascii="Times New Roman" w:hAnsi="Times New Roman" w:cs="Times New Roman"/>
          <w:sz w:val="24"/>
          <w:szCs w:val="24"/>
        </w:rPr>
        <w:t>в) леса, расположенные в пустынных, полупустынных, лесостепных, лесотундровых зонах, степях, горах;</w:t>
      </w:r>
      <w:proofErr w:type="gramEnd"/>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г) леса, имеющие научное или историческое значение;</w:t>
      </w:r>
    </w:p>
    <w:p w:rsidR="00943BD5" w:rsidRPr="00943BD5" w:rsidRDefault="00943BD5" w:rsidP="00943BD5">
      <w:pPr>
        <w:pStyle w:val="ConsPlusNormal"/>
        <w:ind w:firstLine="540"/>
        <w:jc w:val="both"/>
        <w:rPr>
          <w:rFonts w:ascii="Times New Roman" w:hAnsi="Times New Roman" w:cs="Times New Roman"/>
          <w:sz w:val="24"/>
          <w:szCs w:val="24"/>
        </w:rPr>
      </w:pPr>
      <w:proofErr w:type="spellStart"/>
      <w:r w:rsidRPr="00943BD5">
        <w:rPr>
          <w:rFonts w:ascii="Times New Roman" w:hAnsi="Times New Roman" w:cs="Times New Roman"/>
          <w:sz w:val="24"/>
          <w:szCs w:val="24"/>
        </w:rPr>
        <w:t>д</w:t>
      </w:r>
      <w:proofErr w:type="spellEnd"/>
      <w:r w:rsidRPr="00943BD5">
        <w:rPr>
          <w:rFonts w:ascii="Times New Roman" w:hAnsi="Times New Roman" w:cs="Times New Roman"/>
          <w:sz w:val="24"/>
          <w:szCs w:val="24"/>
        </w:rPr>
        <w:t>) орехово-промысловые зоны;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е) лесные плодовые насаждения;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ж) ленточные боры;</w:t>
      </w:r>
    </w:p>
    <w:p w:rsidR="00943BD5" w:rsidRPr="00943BD5" w:rsidRDefault="00943BD5" w:rsidP="00943BD5">
      <w:pPr>
        <w:pStyle w:val="ConsPlusNormal"/>
        <w:ind w:firstLine="540"/>
        <w:jc w:val="both"/>
        <w:rPr>
          <w:rFonts w:ascii="Times New Roman" w:hAnsi="Times New Roman" w:cs="Times New Roman"/>
          <w:sz w:val="24"/>
          <w:szCs w:val="24"/>
        </w:rPr>
      </w:pPr>
      <w:proofErr w:type="spellStart"/>
      <w:r w:rsidRPr="00943BD5">
        <w:rPr>
          <w:rFonts w:ascii="Times New Roman" w:hAnsi="Times New Roman" w:cs="Times New Roman"/>
          <w:sz w:val="24"/>
          <w:szCs w:val="24"/>
        </w:rPr>
        <w:t>з</w:t>
      </w:r>
      <w:proofErr w:type="spellEnd"/>
      <w:r w:rsidRPr="00943BD5">
        <w:rPr>
          <w:rFonts w:ascii="Times New Roman" w:hAnsi="Times New Roman" w:cs="Times New Roman"/>
          <w:sz w:val="24"/>
          <w:szCs w:val="24"/>
        </w:rPr>
        <w:t>) запретные полосы лесов, расположенные вдоль водных объектов;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spellStart"/>
      <w:r w:rsidRPr="00943BD5">
        <w:rPr>
          <w:rFonts w:ascii="Times New Roman" w:hAnsi="Times New Roman" w:cs="Times New Roman"/>
          <w:sz w:val="24"/>
          <w:szCs w:val="24"/>
        </w:rPr>
        <w:t>пп</w:t>
      </w:r>
      <w:proofErr w:type="spellEnd"/>
      <w:r w:rsidRPr="00943BD5">
        <w:rPr>
          <w:rFonts w:ascii="Times New Roman" w:hAnsi="Times New Roman" w:cs="Times New Roman"/>
          <w:sz w:val="24"/>
          <w:szCs w:val="24"/>
        </w:rPr>
        <w:t>. "</w:t>
      </w:r>
      <w:proofErr w:type="spellStart"/>
      <w:r w:rsidRPr="00943BD5">
        <w:rPr>
          <w:rFonts w:ascii="Times New Roman" w:hAnsi="Times New Roman" w:cs="Times New Roman"/>
          <w:sz w:val="24"/>
          <w:szCs w:val="24"/>
        </w:rPr>
        <w:t>з</w:t>
      </w:r>
      <w:proofErr w:type="spellEnd"/>
      <w:r w:rsidRPr="00943BD5">
        <w:rPr>
          <w:rFonts w:ascii="Times New Roman" w:hAnsi="Times New Roman" w:cs="Times New Roman"/>
          <w:sz w:val="24"/>
          <w:szCs w:val="24"/>
        </w:rPr>
        <w:t xml:space="preserve">"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700"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и) </w:t>
      </w:r>
      <w:proofErr w:type="spellStart"/>
      <w:r w:rsidRPr="00943BD5">
        <w:rPr>
          <w:rFonts w:ascii="Times New Roman" w:hAnsi="Times New Roman" w:cs="Times New Roman"/>
          <w:sz w:val="24"/>
          <w:szCs w:val="24"/>
        </w:rPr>
        <w:t>нерестоохранные</w:t>
      </w:r>
      <w:proofErr w:type="spellEnd"/>
      <w:r w:rsidRPr="00943BD5">
        <w:rPr>
          <w:rFonts w:ascii="Times New Roman" w:hAnsi="Times New Roman" w:cs="Times New Roman"/>
          <w:sz w:val="24"/>
          <w:szCs w:val="24"/>
        </w:rPr>
        <w:t xml:space="preserve"> полосы лесов.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spellStart"/>
      <w:r w:rsidRPr="00943BD5">
        <w:rPr>
          <w:rFonts w:ascii="Times New Roman" w:hAnsi="Times New Roman" w:cs="Times New Roman"/>
          <w:sz w:val="24"/>
          <w:szCs w:val="24"/>
        </w:rPr>
        <w:t>пп</w:t>
      </w:r>
      <w:proofErr w:type="spellEnd"/>
      <w:r w:rsidRPr="00943BD5">
        <w:rPr>
          <w:rFonts w:ascii="Times New Roman" w:hAnsi="Times New Roman" w:cs="Times New Roman"/>
          <w:sz w:val="24"/>
          <w:szCs w:val="24"/>
        </w:rPr>
        <w:t xml:space="preserve">. "и" </w:t>
      </w:r>
      <w:proofErr w:type="gramStart"/>
      <w:r w:rsidRPr="00943BD5">
        <w:rPr>
          <w:rFonts w:ascii="Times New Roman" w:hAnsi="Times New Roman" w:cs="Times New Roman"/>
          <w:sz w:val="24"/>
          <w:szCs w:val="24"/>
        </w:rPr>
        <w:t>введен</w:t>
      </w:r>
      <w:proofErr w:type="gramEnd"/>
      <w:r w:rsidRPr="00943BD5">
        <w:rPr>
          <w:rFonts w:ascii="Times New Roman" w:hAnsi="Times New Roman" w:cs="Times New Roman"/>
          <w:sz w:val="24"/>
          <w:szCs w:val="24"/>
        </w:rPr>
        <w:t xml:space="preserve"> Федеральным </w:t>
      </w:r>
      <w:hyperlink r:id="rId701"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К особо защитным участкам лесов относятся: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берегозащитные, почвозащитные участки лесов, расположенных вдоль водных объектов, склонов оврагов;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опушки лесов, граничащие с безлесными пространствами;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3) лесосеменные плантации, постоянные лесосеменные участки и другие объекты лесного семеноводства;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3 в ред. Федерального </w:t>
      </w:r>
      <w:hyperlink r:id="rId70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заповедные лесные участки;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 участки лесов с наличием реликтовых и </w:t>
      </w:r>
      <w:proofErr w:type="spellStart"/>
      <w:r w:rsidRPr="00943BD5">
        <w:rPr>
          <w:rFonts w:ascii="Times New Roman" w:hAnsi="Times New Roman" w:cs="Times New Roman"/>
          <w:sz w:val="24"/>
          <w:szCs w:val="24"/>
        </w:rPr>
        <w:t>эндемичных</w:t>
      </w:r>
      <w:proofErr w:type="spellEnd"/>
      <w:r w:rsidRPr="00943BD5">
        <w:rPr>
          <w:rFonts w:ascii="Times New Roman" w:hAnsi="Times New Roman" w:cs="Times New Roman"/>
          <w:sz w:val="24"/>
          <w:szCs w:val="24"/>
        </w:rPr>
        <w:t xml:space="preserve"> растений;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места обитания редких и находящихся под угрозой исчезновения диких животных;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7) другие особо защитные участки лесов.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Особо защитные участки лесов могут быть выделены в защитных лесах, эксплуатационных лесах и резервных лесах.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70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В защитных лесах и на особо защитных участках лесов запрещается осуществление деятельности, несовместимой с их целевым назначением и полезными функциями.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Отнесение лесов к защитным лесам и выделение особо защитных участков лесов, и установление их границ осуществляются органами государственной власти, органами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70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103. Правовой режим лесов, расположенных на особо охраняемых природных территориях</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К лесам, расположенным на особо охраняемых природных территориях, относятся леса, расположенные на территориях государственных природных заповедников, национальных парков, природных парков, памятников природы, государственных природных заказников и иных установленных федеральными законами особо охраняемых природных территориях.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rsidR="00943BD5" w:rsidRPr="00943BD5" w:rsidRDefault="00943BD5" w:rsidP="00943BD5">
      <w:pPr>
        <w:pStyle w:val="ConsPlusNormal"/>
        <w:ind w:firstLine="540"/>
        <w:jc w:val="both"/>
        <w:rPr>
          <w:rFonts w:ascii="Times New Roman" w:hAnsi="Times New Roman" w:cs="Times New Roman"/>
          <w:sz w:val="24"/>
          <w:szCs w:val="24"/>
        </w:rPr>
      </w:pPr>
      <w:bookmarkStart w:id="124" w:name="Par1877"/>
      <w:bookmarkEnd w:id="124"/>
      <w:r w:rsidRPr="00943BD5">
        <w:rPr>
          <w:rFonts w:ascii="Times New Roman" w:hAnsi="Times New Roman" w:cs="Times New Roman"/>
          <w:sz w:val="24"/>
          <w:szCs w:val="24"/>
        </w:rPr>
        <w:t>3. 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зон, установленных в границах этих особо охраняемых природных территорий.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70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Утратил силу. - Федеральный </w:t>
      </w:r>
      <w:hyperlink r:id="rId706" w:history="1">
        <w:r w:rsidRPr="00943BD5">
          <w:rPr>
            <w:rFonts w:ascii="Times New Roman" w:hAnsi="Times New Roman" w:cs="Times New Roman"/>
            <w:sz w:val="24"/>
            <w:szCs w:val="24"/>
          </w:rPr>
          <w:t>закон</w:t>
        </w:r>
      </w:hyperlink>
      <w:r w:rsidRPr="00943BD5">
        <w:rPr>
          <w:rFonts w:ascii="Times New Roman" w:hAnsi="Times New Roman" w:cs="Times New Roman"/>
          <w:sz w:val="24"/>
          <w:szCs w:val="24"/>
        </w:rPr>
        <w:t xml:space="preserve"> от 28.12.2013 N 406-ФЗ.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В лесах, расположенных на особо охраняемых природных территориях, запрещается использование токсичных химических препаратов для охраны и защиты лесов, в том числе в научных целях.</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70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28.12.2013 N 406-ФЗ)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6. </w:t>
      </w:r>
      <w:hyperlink r:id="rId708" w:history="1">
        <w:r w:rsidRPr="00943BD5">
          <w:rPr>
            <w:rFonts w:ascii="Times New Roman" w:hAnsi="Times New Roman" w:cs="Times New Roman"/>
            <w:sz w:val="24"/>
            <w:szCs w:val="24"/>
          </w:rPr>
          <w:t>Особенности</w:t>
        </w:r>
      </w:hyperlink>
      <w:r w:rsidRPr="00943BD5">
        <w:rPr>
          <w:rFonts w:ascii="Times New Roman" w:hAnsi="Times New Roman" w:cs="Times New Roman"/>
          <w:sz w:val="24"/>
          <w:szCs w:val="24"/>
        </w:rPr>
        <w:t xml:space="preserve"> использования, охраны, защиты, воспроизводства лесов, расположенных на особо охраняемых природных территориях,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 xml:space="preserve">Статья 104. Правовой режим лесов, расположенных в </w:t>
      </w:r>
      <w:proofErr w:type="spellStart"/>
      <w:r w:rsidRPr="00943BD5">
        <w:rPr>
          <w:rFonts w:ascii="Times New Roman" w:hAnsi="Times New Roman" w:cs="Times New Roman"/>
          <w:sz w:val="24"/>
          <w:szCs w:val="24"/>
        </w:rPr>
        <w:t>водоохранных</w:t>
      </w:r>
      <w:proofErr w:type="spellEnd"/>
      <w:r w:rsidRPr="00943BD5">
        <w:rPr>
          <w:rFonts w:ascii="Times New Roman" w:hAnsi="Times New Roman" w:cs="Times New Roman"/>
          <w:sz w:val="24"/>
          <w:szCs w:val="24"/>
        </w:rPr>
        <w:t xml:space="preserve"> зонах</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В лесах, расположенных в </w:t>
      </w:r>
      <w:proofErr w:type="spellStart"/>
      <w:r w:rsidRPr="00943BD5">
        <w:rPr>
          <w:rFonts w:ascii="Times New Roman" w:hAnsi="Times New Roman" w:cs="Times New Roman"/>
          <w:sz w:val="24"/>
          <w:szCs w:val="24"/>
        </w:rPr>
        <w:t>водоохранных</w:t>
      </w:r>
      <w:proofErr w:type="spellEnd"/>
      <w:r w:rsidRPr="00943BD5">
        <w:rPr>
          <w:rFonts w:ascii="Times New Roman" w:hAnsi="Times New Roman" w:cs="Times New Roman"/>
          <w:sz w:val="24"/>
          <w:szCs w:val="24"/>
        </w:rPr>
        <w:t xml:space="preserve"> зонах, запрещаются: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 xml:space="preserve">1) проведение сплошных рубок лесных насаждений, за исключением случаев, предусмотренных </w:t>
      </w:r>
      <w:hyperlink w:anchor="Par222" w:history="1">
        <w:r w:rsidRPr="00943BD5">
          <w:rPr>
            <w:rFonts w:ascii="Times New Roman" w:hAnsi="Times New Roman" w:cs="Times New Roman"/>
            <w:sz w:val="24"/>
            <w:szCs w:val="24"/>
          </w:rPr>
          <w:t>частью 5.1 статьи 21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использование токсичных химических препаратов для охраны и защиты лесов, в том числе в научных целях;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ведение сельского хозяйства, за исключением сенокошения и пчеловодства;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создание и эксплуатация лесных плантаций;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размещение объектов капитального строительства, за исключением линейных объектов, гидротехнических сооружений и объектов, связанных с выполнением работ по геологическому изучению и разработкой месторождений углеводородного сырья.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5 в ред. Федерального </w:t>
      </w:r>
      <w:hyperlink r:id="rId709"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14.06.2011 N 137-ФЗ)</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1 в ред. Федерального </w:t>
      </w:r>
      <w:hyperlink r:id="rId71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w:t>
      </w:r>
      <w:hyperlink r:id="rId711" w:history="1">
        <w:r w:rsidRPr="00943BD5">
          <w:rPr>
            <w:rFonts w:ascii="Times New Roman" w:hAnsi="Times New Roman" w:cs="Times New Roman"/>
            <w:sz w:val="24"/>
            <w:szCs w:val="24"/>
          </w:rPr>
          <w:t>Особенности</w:t>
        </w:r>
      </w:hyperlink>
      <w:r w:rsidRPr="00943BD5">
        <w:rPr>
          <w:rFonts w:ascii="Times New Roman" w:hAnsi="Times New Roman" w:cs="Times New Roman"/>
          <w:sz w:val="24"/>
          <w:szCs w:val="24"/>
        </w:rPr>
        <w:t xml:space="preserve"> использования, охраны, защиты, воспроизводства лесов, расположенных в </w:t>
      </w:r>
      <w:proofErr w:type="spellStart"/>
      <w:r w:rsidRPr="00943BD5">
        <w:rPr>
          <w:rFonts w:ascii="Times New Roman" w:hAnsi="Times New Roman" w:cs="Times New Roman"/>
          <w:sz w:val="24"/>
          <w:szCs w:val="24"/>
        </w:rPr>
        <w:t>водоохранных</w:t>
      </w:r>
      <w:proofErr w:type="spellEnd"/>
      <w:r w:rsidRPr="00943BD5">
        <w:rPr>
          <w:rFonts w:ascii="Times New Roman" w:hAnsi="Times New Roman" w:cs="Times New Roman"/>
          <w:sz w:val="24"/>
          <w:szCs w:val="24"/>
        </w:rPr>
        <w:t xml:space="preserve"> зонах,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105. Правовой режим лесов, выполняющих функции защиты природных и иных объектов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71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w:t>
      </w:r>
      <w:proofErr w:type="gramStart"/>
      <w:r w:rsidRPr="00943BD5">
        <w:rPr>
          <w:rFonts w:ascii="Times New Roman" w:hAnsi="Times New Roman" w:cs="Times New Roman"/>
          <w:sz w:val="24"/>
          <w:szCs w:val="24"/>
        </w:rPr>
        <w:t xml:space="preserve">В лесах, выполняющих функции защиты природных и иных объектов, запрещается проведение сплошных рубок лесных насаждений, за исключением случаев, предусмотренных </w:t>
      </w:r>
      <w:hyperlink w:anchor="Par178" w:history="1">
        <w:r w:rsidRPr="00943BD5">
          <w:rPr>
            <w:rFonts w:ascii="Times New Roman" w:hAnsi="Times New Roman" w:cs="Times New Roman"/>
            <w:sz w:val="24"/>
            <w:szCs w:val="24"/>
          </w:rPr>
          <w:t>частью 4 статьи 17</w:t>
        </w:r>
      </w:hyperlink>
      <w:r w:rsidRPr="00943BD5">
        <w:rPr>
          <w:rFonts w:ascii="Times New Roman" w:hAnsi="Times New Roman" w:cs="Times New Roman"/>
          <w:sz w:val="24"/>
          <w:szCs w:val="24"/>
        </w:rPr>
        <w:t xml:space="preserve">, </w:t>
      </w:r>
      <w:hyperlink w:anchor="Par222" w:history="1">
        <w:r w:rsidRPr="00943BD5">
          <w:rPr>
            <w:rFonts w:ascii="Times New Roman" w:hAnsi="Times New Roman" w:cs="Times New Roman"/>
            <w:sz w:val="24"/>
            <w:szCs w:val="24"/>
          </w:rPr>
          <w:t>частью 5.1 статьи 21</w:t>
        </w:r>
      </w:hyperlink>
      <w:r w:rsidRPr="00943BD5">
        <w:rPr>
          <w:rFonts w:ascii="Times New Roman" w:hAnsi="Times New Roman" w:cs="Times New Roman"/>
          <w:sz w:val="24"/>
          <w:szCs w:val="24"/>
        </w:rPr>
        <w:t xml:space="preserve"> настоящего Кодекса, и случаев проведения сплошных рубок в зонах с особыми условиями использования территорий, на которых расположены соответствующие леса, если режим указанных зон предусматривает вырубку деревьев, кустарников, лиан.</w:t>
      </w:r>
      <w:proofErr w:type="gramEnd"/>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1 в ред. Федерального </w:t>
      </w:r>
      <w:hyperlink r:id="rId713"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Выборочные рубки лесных насаждений в лесах, выполняющих функции защиты природных и иных объектов, проводятся в порядке, установленном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В лесопарковых зонах запрещаются:</w:t>
      </w:r>
    </w:p>
    <w:p w:rsidR="00943BD5" w:rsidRPr="00943BD5" w:rsidRDefault="00943BD5" w:rsidP="00943BD5">
      <w:pPr>
        <w:pStyle w:val="ConsPlusNormal"/>
        <w:ind w:firstLine="540"/>
        <w:jc w:val="both"/>
        <w:rPr>
          <w:rFonts w:ascii="Times New Roman" w:hAnsi="Times New Roman" w:cs="Times New Roman"/>
          <w:sz w:val="24"/>
          <w:szCs w:val="24"/>
        </w:rPr>
      </w:pPr>
      <w:bookmarkStart w:id="125" w:name="Par1904"/>
      <w:bookmarkEnd w:id="125"/>
      <w:r w:rsidRPr="00943BD5">
        <w:rPr>
          <w:rFonts w:ascii="Times New Roman" w:hAnsi="Times New Roman" w:cs="Times New Roman"/>
          <w:sz w:val="24"/>
          <w:szCs w:val="24"/>
        </w:rPr>
        <w:t>1) использование токсичных химических препаратов для охраны и защиты лесов, в том числе в научных целях;</w:t>
      </w:r>
    </w:p>
    <w:p w:rsidR="00943BD5" w:rsidRPr="00943BD5" w:rsidRDefault="00943BD5" w:rsidP="00943BD5">
      <w:pPr>
        <w:pStyle w:val="ConsPlusNormal"/>
        <w:ind w:firstLine="540"/>
        <w:jc w:val="both"/>
        <w:rPr>
          <w:rFonts w:ascii="Times New Roman" w:hAnsi="Times New Roman" w:cs="Times New Roman"/>
          <w:sz w:val="24"/>
          <w:szCs w:val="24"/>
        </w:rPr>
      </w:pPr>
      <w:bookmarkStart w:id="126" w:name="Par1905"/>
      <w:bookmarkEnd w:id="126"/>
      <w:r w:rsidRPr="00943BD5">
        <w:rPr>
          <w:rFonts w:ascii="Times New Roman" w:hAnsi="Times New Roman" w:cs="Times New Roman"/>
          <w:sz w:val="24"/>
          <w:szCs w:val="24"/>
        </w:rPr>
        <w:t>2) осуществление видов деятельности в сфере охотничьего хозяйства;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(п. 2 в ред. Федерального </w:t>
      </w:r>
      <w:hyperlink r:id="rId714"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24.07.2009 N 209-ФЗ)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ведение сельского хозяйства;</w:t>
      </w:r>
    </w:p>
    <w:p w:rsidR="00943BD5" w:rsidRPr="00943BD5" w:rsidRDefault="00943BD5" w:rsidP="00943BD5">
      <w:pPr>
        <w:pStyle w:val="ConsPlusNormal"/>
        <w:ind w:firstLine="540"/>
        <w:jc w:val="both"/>
        <w:rPr>
          <w:rFonts w:ascii="Times New Roman" w:hAnsi="Times New Roman" w:cs="Times New Roman"/>
          <w:sz w:val="24"/>
          <w:szCs w:val="24"/>
        </w:rPr>
      </w:pPr>
      <w:bookmarkStart w:id="127" w:name="Par1908"/>
      <w:bookmarkEnd w:id="127"/>
      <w:r w:rsidRPr="00943BD5">
        <w:rPr>
          <w:rFonts w:ascii="Times New Roman" w:hAnsi="Times New Roman" w:cs="Times New Roman"/>
          <w:sz w:val="24"/>
          <w:szCs w:val="24"/>
        </w:rPr>
        <w:t>4) разработка месторождений полезных ископаемых;</w:t>
      </w:r>
    </w:p>
    <w:p w:rsidR="00943BD5" w:rsidRPr="00943BD5" w:rsidRDefault="00943BD5" w:rsidP="00943BD5">
      <w:pPr>
        <w:pStyle w:val="ConsPlusNormal"/>
        <w:ind w:firstLine="540"/>
        <w:jc w:val="both"/>
        <w:rPr>
          <w:rFonts w:ascii="Times New Roman" w:hAnsi="Times New Roman" w:cs="Times New Roman"/>
          <w:sz w:val="24"/>
          <w:szCs w:val="24"/>
        </w:rPr>
      </w:pPr>
      <w:bookmarkStart w:id="128" w:name="Par1909"/>
      <w:bookmarkEnd w:id="128"/>
      <w:r w:rsidRPr="00943BD5">
        <w:rPr>
          <w:rFonts w:ascii="Times New Roman" w:hAnsi="Times New Roman" w:cs="Times New Roman"/>
          <w:sz w:val="24"/>
          <w:szCs w:val="24"/>
        </w:rPr>
        <w:t>5) размещение объектов капитального строительства, за исключением гидротехнических сооружений.</w:t>
      </w:r>
    </w:p>
    <w:p w:rsidR="00943BD5" w:rsidRPr="00943BD5" w:rsidRDefault="00943BD5" w:rsidP="00943BD5">
      <w:pPr>
        <w:pStyle w:val="ConsPlusNormal"/>
        <w:ind w:firstLine="540"/>
        <w:jc w:val="both"/>
        <w:rPr>
          <w:rFonts w:ascii="Times New Roman" w:hAnsi="Times New Roman" w:cs="Times New Roman"/>
          <w:sz w:val="24"/>
          <w:szCs w:val="24"/>
        </w:rPr>
      </w:pPr>
      <w:bookmarkStart w:id="129" w:name="Par1910"/>
      <w:bookmarkEnd w:id="129"/>
      <w:r w:rsidRPr="00943BD5">
        <w:rPr>
          <w:rFonts w:ascii="Times New Roman" w:hAnsi="Times New Roman" w:cs="Times New Roman"/>
          <w:sz w:val="24"/>
          <w:szCs w:val="24"/>
        </w:rPr>
        <w:t>4. В целях охраны лесопарковых зон допускается возведение ограждений на их территориях.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В зеленых зонах запрещаются: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виды деятельности, предусмотренные </w:t>
      </w:r>
      <w:hyperlink w:anchor="Par1904" w:history="1">
        <w:r w:rsidRPr="00943BD5">
          <w:rPr>
            <w:rFonts w:ascii="Times New Roman" w:hAnsi="Times New Roman" w:cs="Times New Roman"/>
            <w:sz w:val="24"/>
            <w:szCs w:val="24"/>
          </w:rPr>
          <w:t>пунктами 1</w:t>
        </w:r>
      </w:hyperlink>
      <w:r w:rsidRPr="00943BD5">
        <w:rPr>
          <w:rFonts w:ascii="Times New Roman" w:hAnsi="Times New Roman" w:cs="Times New Roman"/>
          <w:sz w:val="24"/>
          <w:szCs w:val="24"/>
        </w:rPr>
        <w:t xml:space="preserve">, </w:t>
      </w:r>
      <w:hyperlink w:anchor="Par1905" w:history="1">
        <w:r w:rsidRPr="00943BD5">
          <w:rPr>
            <w:rFonts w:ascii="Times New Roman" w:hAnsi="Times New Roman" w:cs="Times New Roman"/>
            <w:sz w:val="24"/>
            <w:szCs w:val="24"/>
          </w:rPr>
          <w:t>2</w:t>
        </w:r>
      </w:hyperlink>
      <w:r w:rsidRPr="00943BD5">
        <w:rPr>
          <w:rFonts w:ascii="Times New Roman" w:hAnsi="Times New Roman" w:cs="Times New Roman"/>
          <w:sz w:val="24"/>
          <w:szCs w:val="24"/>
        </w:rPr>
        <w:t xml:space="preserve"> и </w:t>
      </w:r>
      <w:hyperlink w:anchor="Par1908" w:history="1">
        <w:r w:rsidRPr="00943BD5">
          <w:rPr>
            <w:rFonts w:ascii="Times New Roman" w:hAnsi="Times New Roman" w:cs="Times New Roman"/>
            <w:sz w:val="24"/>
            <w:szCs w:val="24"/>
          </w:rPr>
          <w:t>4</w:t>
        </w:r>
      </w:hyperlink>
      <w:r w:rsidRPr="00943BD5">
        <w:rPr>
          <w:rFonts w:ascii="Times New Roman" w:hAnsi="Times New Roman" w:cs="Times New Roman"/>
          <w:sz w:val="24"/>
          <w:szCs w:val="24"/>
        </w:rPr>
        <w:t xml:space="preserve"> части 3 настоящей статьи;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ведение сельского хозяйства, за исключением сенокошения и пчеловодства, а также возведение изгородей в целях сенокошения и пчеловодства;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размещение объектов капитального строительства, за исключением гидротехнических сооружений, линий связи, линий электропередачи, подземных трубопроводов.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5.1. В городских лесах запрещаются виды деятельности, предусмотренные </w:t>
      </w:r>
      <w:hyperlink w:anchor="Par1904" w:history="1">
        <w:r w:rsidRPr="00943BD5">
          <w:rPr>
            <w:rFonts w:ascii="Times New Roman" w:hAnsi="Times New Roman" w:cs="Times New Roman"/>
            <w:sz w:val="24"/>
            <w:szCs w:val="24"/>
          </w:rPr>
          <w:t>пунктами 1</w:t>
        </w:r>
      </w:hyperlink>
      <w:r w:rsidRPr="00943BD5">
        <w:rPr>
          <w:rFonts w:ascii="Times New Roman" w:hAnsi="Times New Roman" w:cs="Times New Roman"/>
          <w:sz w:val="24"/>
          <w:szCs w:val="24"/>
        </w:rPr>
        <w:t xml:space="preserve"> - </w:t>
      </w:r>
      <w:hyperlink w:anchor="Par1909" w:history="1">
        <w:r w:rsidRPr="00943BD5">
          <w:rPr>
            <w:rFonts w:ascii="Times New Roman" w:hAnsi="Times New Roman" w:cs="Times New Roman"/>
            <w:sz w:val="24"/>
            <w:szCs w:val="24"/>
          </w:rPr>
          <w:t>5 части 3</w:t>
        </w:r>
      </w:hyperlink>
      <w:r w:rsidRPr="00943BD5">
        <w:rPr>
          <w:rFonts w:ascii="Times New Roman" w:hAnsi="Times New Roman" w:cs="Times New Roman"/>
          <w:sz w:val="24"/>
          <w:szCs w:val="24"/>
        </w:rPr>
        <w:t xml:space="preserve"> настоящей статьи.</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5.1 введена Федеральным </w:t>
      </w:r>
      <w:hyperlink r:id="rId715"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примечание.</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Леса, которые ранее располагались на землях лесного </w:t>
      </w:r>
      <w:proofErr w:type="gramStart"/>
      <w:r w:rsidRPr="00943BD5">
        <w:rPr>
          <w:rFonts w:ascii="Times New Roman" w:hAnsi="Times New Roman" w:cs="Times New Roman"/>
          <w:sz w:val="24"/>
          <w:szCs w:val="24"/>
        </w:rPr>
        <w:t>фонда</w:t>
      </w:r>
      <w:proofErr w:type="gramEnd"/>
      <w:r w:rsidRPr="00943BD5">
        <w:rPr>
          <w:rFonts w:ascii="Times New Roman" w:hAnsi="Times New Roman" w:cs="Times New Roman"/>
          <w:sz w:val="24"/>
          <w:szCs w:val="24"/>
        </w:rPr>
        <w:t xml:space="preserve"> на территориях, включенных в состав внутригородской территории города федерального значения Москвы в результате изменения его границ, могут быть отнесены к зеленому фонду. В случае отнесения лесопарковых зон и зеленых зон к зеленому фонду требования части 6 статьи 105 не применяются (</w:t>
      </w:r>
      <w:hyperlink r:id="rId716" w:history="1">
        <w:r w:rsidRPr="00943BD5">
          <w:rPr>
            <w:rFonts w:ascii="Times New Roman" w:hAnsi="Times New Roman" w:cs="Times New Roman"/>
            <w:sz w:val="24"/>
            <w:szCs w:val="24"/>
          </w:rPr>
          <w:t>статья 4.5</w:t>
        </w:r>
      </w:hyperlink>
      <w:r w:rsidRPr="00943BD5">
        <w:rPr>
          <w:rFonts w:ascii="Times New Roman" w:hAnsi="Times New Roman" w:cs="Times New Roman"/>
          <w:sz w:val="24"/>
          <w:szCs w:val="24"/>
        </w:rPr>
        <w:t xml:space="preserve"> Федерального закона от 04.12.2006 N 201-ФЗ).</w:t>
      </w: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6. Изменение границ лесопарковых зон, зеленых зон и городских лесов, которое может привести к уменьшению их площади, не допускается.</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71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7. Функциональные зоны в лесопарковых зонах, площадь и границы лесопарковых зон, зеленых зон определяются в </w:t>
      </w:r>
      <w:hyperlink r:id="rId718" w:history="1">
        <w:r w:rsidRPr="00943BD5">
          <w:rPr>
            <w:rFonts w:ascii="Times New Roman" w:hAnsi="Times New Roman" w:cs="Times New Roman"/>
            <w:sz w:val="24"/>
            <w:szCs w:val="24"/>
          </w:rPr>
          <w:t>порядке</w:t>
        </w:r>
      </w:hyperlink>
      <w:r w:rsidRPr="00943BD5">
        <w:rPr>
          <w:rFonts w:ascii="Times New Roman" w:hAnsi="Times New Roman" w:cs="Times New Roman"/>
          <w:sz w:val="24"/>
          <w:szCs w:val="24"/>
        </w:rPr>
        <w:t>, установленном Правительством Российской Федерации.</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8. </w:t>
      </w:r>
      <w:hyperlink r:id="rId719" w:history="1">
        <w:r w:rsidRPr="00943BD5">
          <w:rPr>
            <w:rFonts w:ascii="Times New Roman" w:hAnsi="Times New Roman" w:cs="Times New Roman"/>
            <w:sz w:val="24"/>
            <w:szCs w:val="24"/>
          </w:rPr>
          <w:t>Особенности</w:t>
        </w:r>
      </w:hyperlink>
      <w:r w:rsidRPr="00943BD5">
        <w:rPr>
          <w:rFonts w:ascii="Times New Roman" w:hAnsi="Times New Roman" w:cs="Times New Roman"/>
          <w:sz w:val="24"/>
          <w:szCs w:val="24"/>
        </w:rPr>
        <w:t xml:space="preserve"> использования, охраны, защиты, воспроизводства лесов, выполняющих функции защиты природных и иных объектов,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106. Правовой режим ценных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(в ред. Федерального </w:t>
      </w:r>
      <w:hyperlink r:id="rId720"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14.06.2011 N 137-ФЗ)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В ценных лесах запрещается проведение сплошных рубок лесных насаждений, за исключением случаев, предусмотренных </w:t>
      </w:r>
      <w:hyperlink w:anchor="Par178" w:history="1">
        <w:r w:rsidRPr="00943BD5">
          <w:rPr>
            <w:rFonts w:ascii="Times New Roman" w:hAnsi="Times New Roman" w:cs="Times New Roman"/>
            <w:sz w:val="24"/>
            <w:szCs w:val="24"/>
          </w:rPr>
          <w:t>частью 4 статьи 17</w:t>
        </w:r>
      </w:hyperlink>
      <w:r w:rsidRPr="00943BD5">
        <w:rPr>
          <w:rFonts w:ascii="Times New Roman" w:hAnsi="Times New Roman" w:cs="Times New Roman"/>
          <w:sz w:val="24"/>
          <w:szCs w:val="24"/>
        </w:rPr>
        <w:t xml:space="preserve">, </w:t>
      </w:r>
      <w:hyperlink w:anchor="Par222" w:history="1">
        <w:r w:rsidRPr="00943BD5">
          <w:rPr>
            <w:rFonts w:ascii="Times New Roman" w:hAnsi="Times New Roman" w:cs="Times New Roman"/>
            <w:sz w:val="24"/>
            <w:szCs w:val="24"/>
          </w:rPr>
          <w:t>частью 5.1 статьи 21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 ценных лесах запрещается размещение объектов капитального строительства, за исключением линейных объектов и гидротехнических сооружений.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В запретных полосах лесов, расположенных вдоль водных объектов, запрещается размещение объектов капитального строительства, за исключением линейных объектов, гидротехнических сооружений и объектов, связанных с выполнением работ по геологическому изучению и разработкой месторождений углеводородного сырья.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721" w:history="1">
        <w:r w:rsidRPr="00943BD5">
          <w:rPr>
            <w:rFonts w:ascii="Times New Roman" w:hAnsi="Times New Roman" w:cs="Times New Roman"/>
            <w:sz w:val="24"/>
            <w:szCs w:val="24"/>
          </w:rPr>
          <w:t>Особенности</w:t>
        </w:r>
      </w:hyperlink>
      <w:r w:rsidRPr="00943BD5">
        <w:rPr>
          <w:rFonts w:ascii="Times New Roman" w:hAnsi="Times New Roman" w:cs="Times New Roman"/>
          <w:sz w:val="24"/>
          <w:szCs w:val="24"/>
        </w:rPr>
        <w:t xml:space="preserve"> использования, охраны, защиты, воспроизводства ценных лесов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107. Правовой режим особо защитных участков лесов</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Особо защитные участки лесов выделяются в защитных лесах, эксплуатационных лесах, резервных лесах.</w:t>
      </w:r>
    </w:p>
    <w:p w:rsidR="00943BD5" w:rsidRPr="00943BD5" w:rsidRDefault="00943BD5" w:rsidP="00943BD5">
      <w:pPr>
        <w:pStyle w:val="ConsPlusNormal"/>
        <w:ind w:firstLine="540"/>
        <w:jc w:val="both"/>
        <w:rPr>
          <w:rFonts w:ascii="Times New Roman" w:hAnsi="Times New Roman" w:cs="Times New Roman"/>
          <w:sz w:val="24"/>
          <w:szCs w:val="24"/>
        </w:rPr>
      </w:pPr>
      <w:bookmarkStart w:id="130" w:name="Par1938"/>
      <w:bookmarkEnd w:id="130"/>
      <w:r w:rsidRPr="00943BD5">
        <w:rPr>
          <w:rFonts w:ascii="Times New Roman" w:hAnsi="Times New Roman" w:cs="Times New Roman"/>
          <w:sz w:val="24"/>
          <w:szCs w:val="24"/>
        </w:rPr>
        <w:t>2. На заповедных лесных участках запрещается: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проведение рубок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использование токсичных химических препаратов для охраны и защиты лесов, в том числе в научных целях;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ведение сельского хозяйства;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4) разработка месторождений полезных ископаемых;</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5) размещение объектов капитального строительства.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2 в ред. Федерального </w:t>
      </w:r>
      <w:hyperlink r:id="rId722"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2.1. На особо защитных участках лесов, за исключением указанных в </w:t>
      </w:r>
      <w:hyperlink w:anchor="Par1938" w:history="1">
        <w:r w:rsidRPr="00943BD5">
          <w:rPr>
            <w:rFonts w:ascii="Times New Roman" w:hAnsi="Times New Roman" w:cs="Times New Roman"/>
            <w:sz w:val="24"/>
            <w:szCs w:val="24"/>
          </w:rPr>
          <w:t>части 2</w:t>
        </w:r>
      </w:hyperlink>
      <w:r w:rsidRPr="00943BD5">
        <w:rPr>
          <w:rFonts w:ascii="Times New Roman" w:hAnsi="Times New Roman" w:cs="Times New Roman"/>
          <w:sz w:val="24"/>
          <w:szCs w:val="24"/>
        </w:rPr>
        <w:t xml:space="preserve"> настоящей статьи, запрещаются:</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проведение сплошных рубок лесных насаждений, за исключением случаев, предусмотренных </w:t>
      </w:r>
      <w:hyperlink w:anchor="Par178" w:history="1">
        <w:r w:rsidRPr="00943BD5">
          <w:rPr>
            <w:rFonts w:ascii="Times New Roman" w:hAnsi="Times New Roman" w:cs="Times New Roman"/>
            <w:sz w:val="24"/>
            <w:szCs w:val="24"/>
          </w:rPr>
          <w:t>частью 4 статьи 17</w:t>
        </w:r>
      </w:hyperlink>
      <w:r w:rsidRPr="00943BD5">
        <w:rPr>
          <w:rFonts w:ascii="Times New Roman" w:hAnsi="Times New Roman" w:cs="Times New Roman"/>
          <w:sz w:val="24"/>
          <w:szCs w:val="24"/>
        </w:rPr>
        <w:t xml:space="preserve">, </w:t>
      </w:r>
      <w:hyperlink w:anchor="Par222" w:history="1">
        <w:r w:rsidRPr="00943BD5">
          <w:rPr>
            <w:rFonts w:ascii="Times New Roman" w:hAnsi="Times New Roman" w:cs="Times New Roman"/>
            <w:sz w:val="24"/>
            <w:szCs w:val="24"/>
          </w:rPr>
          <w:t>частью 5.1 статьи 21</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2) ведение сельского хозяйства, за исключением сенокошения и пчеловодства;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lastRenderedPageBreak/>
        <w:t>3) размещение объектов капитального строительства, за исключением линейных объектов и гидротехнических сооружений.</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 xml:space="preserve">(часть 2.1 введена Федеральным </w:t>
      </w:r>
      <w:hyperlink r:id="rId723" w:history="1">
        <w:r w:rsidRPr="00943BD5">
          <w:rPr>
            <w:rFonts w:ascii="Times New Roman" w:hAnsi="Times New Roman" w:cs="Times New Roman"/>
            <w:sz w:val="24"/>
            <w:szCs w:val="24"/>
          </w:rPr>
          <w:t>законом</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На особо защитных участках лесов проведение выборочных рубок допускается только в целях вырубки погибших и поврежденных лесных насаждений.</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w:t>
      </w:r>
      <w:hyperlink r:id="rId724" w:history="1">
        <w:r w:rsidRPr="00943BD5">
          <w:rPr>
            <w:rFonts w:ascii="Times New Roman" w:hAnsi="Times New Roman" w:cs="Times New Roman"/>
            <w:sz w:val="24"/>
            <w:szCs w:val="24"/>
          </w:rPr>
          <w:t>Особенности</w:t>
        </w:r>
      </w:hyperlink>
      <w:r w:rsidRPr="00943BD5">
        <w:rPr>
          <w:rFonts w:ascii="Times New Roman" w:hAnsi="Times New Roman" w:cs="Times New Roman"/>
          <w:sz w:val="24"/>
          <w:szCs w:val="24"/>
        </w:rPr>
        <w:t xml:space="preserve"> использования, охраны, защиты, воспроизводства лесов, расположенных на особо защитных участках лесов, устанавливаются уполномоченным федеральным органом исполнительной власти.</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Title"/>
        <w:jc w:val="center"/>
        <w:outlineLvl w:val="0"/>
        <w:rPr>
          <w:rFonts w:ascii="Times New Roman" w:hAnsi="Times New Roman" w:cs="Times New Roman"/>
          <w:sz w:val="24"/>
          <w:szCs w:val="24"/>
        </w:rPr>
      </w:pPr>
      <w:r w:rsidRPr="00943BD5">
        <w:rPr>
          <w:rFonts w:ascii="Times New Roman" w:hAnsi="Times New Roman" w:cs="Times New Roman"/>
          <w:sz w:val="24"/>
          <w:szCs w:val="24"/>
        </w:rPr>
        <w:t>Глава 16. ЭКСПЛУАТАЦИОННЫЕ ЛЕСА, РЕЗЕРВНЫЕ ЛЕСА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r w:rsidRPr="00943BD5">
        <w:rPr>
          <w:rFonts w:ascii="Times New Roman" w:hAnsi="Times New Roman" w:cs="Times New Roman"/>
          <w:sz w:val="24"/>
          <w:szCs w:val="24"/>
        </w:rPr>
        <w:t>Статья 108. Эксплуатационные леса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1. К эксплуатационным лесам относятся леса, которые подлежат освоению в целях, предусмотренных частью 3 </w:t>
      </w:r>
      <w:hyperlink w:anchor="Par122" w:history="1">
        <w:r w:rsidRPr="00943BD5">
          <w:rPr>
            <w:rFonts w:ascii="Times New Roman" w:hAnsi="Times New Roman" w:cs="Times New Roman"/>
            <w:sz w:val="24"/>
            <w:szCs w:val="24"/>
          </w:rPr>
          <w:t>статьи 12</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В эксплуатационных лесах допускается использование лесов всех предусмотренных </w:t>
      </w:r>
      <w:hyperlink w:anchor="Par255" w:history="1">
        <w:r w:rsidRPr="00943BD5">
          <w:rPr>
            <w:rFonts w:ascii="Times New Roman" w:hAnsi="Times New Roman" w:cs="Times New Roman"/>
            <w:sz w:val="24"/>
            <w:szCs w:val="24"/>
          </w:rPr>
          <w:t>статьей 25</w:t>
        </w:r>
      </w:hyperlink>
      <w:r w:rsidRPr="00943BD5">
        <w:rPr>
          <w:rFonts w:ascii="Times New Roman" w:hAnsi="Times New Roman" w:cs="Times New Roman"/>
          <w:sz w:val="24"/>
          <w:szCs w:val="24"/>
        </w:rPr>
        <w:t xml:space="preserve"> настоящего Кодекса видов.</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3. Отнесение лесов к эксплуатационным лесам, установление и изменение их границ осуществляются органами государственной власти, органами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725"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outlineLvl w:val="1"/>
        <w:rPr>
          <w:rFonts w:ascii="Times New Roman" w:hAnsi="Times New Roman" w:cs="Times New Roman"/>
          <w:sz w:val="24"/>
          <w:szCs w:val="24"/>
        </w:rPr>
      </w:pPr>
      <w:bookmarkStart w:id="131" w:name="Par1962"/>
      <w:bookmarkEnd w:id="131"/>
      <w:r w:rsidRPr="00943BD5">
        <w:rPr>
          <w:rFonts w:ascii="Times New Roman" w:hAnsi="Times New Roman" w:cs="Times New Roman"/>
          <w:sz w:val="24"/>
          <w:szCs w:val="24"/>
        </w:rPr>
        <w:t>Статья 109. Резервные леса</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1. К резервным лесам относятся леса, в которых в течение двадцати лет не планируется осуществлять заготовку древесины.</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2. В резервных лесах осуществляются авиационные работы по охране и защите лесов. На лесных участках, имеющих общую границу с населенными пунктами и объектами инфраструктуры, осуществляются меры пожарной безопасности, указанные в </w:t>
      </w:r>
      <w:hyperlink w:anchor="Par639" w:history="1">
        <w:r w:rsidRPr="00943BD5">
          <w:rPr>
            <w:rFonts w:ascii="Times New Roman" w:hAnsi="Times New Roman" w:cs="Times New Roman"/>
            <w:sz w:val="24"/>
            <w:szCs w:val="24"/>
          </w:rPr>
          <w:t>части 1 статьи 53</w:t>
        </w:r>
      </w:hyperlink>
      <w:r w:rsidRPr="00943BD5">
        <w:rPr>
          <w:rFonts w:ascii="Times New Roman" w:hAnsi="Times New Roman" w:cs="Times New Roman"/>
          <w:sz w:val="24"/>
          <w:szCs w:val="24"/>
        </w:rPr>
        <w:t xml:space="preserve"> настоящего Кодекса, и тушение лесных пожаров.</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2 в ред. Федерального </w:t>
      </w:r>
      <w:hyperlink r:id="rId726"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29.12.2010 N 442-ФЗ)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3. Допускается использование резервных лесов без проведения рубок лесных насаждений. Проведение рубок лесных насаждений в резервных лесах допускается после их отнесения к эксплуатационным лесам или защитным лесам, за исключением случаев проведения рубок лесных насаждений в резервных лесах при выполнении работ по геологическому изучению недр и заготовке гражданами древесины для собственных нужд.</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ч</w:t>
      </w:r>
      <w:proofErr w:type="gramEnd"/>
      <w:r w:rsidRPr="00943BD5">
        <w:rPr>
          <w:rFonts w:ascii="Times New Roman" w:hAnsi="Times New Roman" w:cs="Times New Roman"/>
          <w:sz w:val="24"/>
          <w:szCs w:val="24"/>
        </w:rPr>
        <w:t xml:space="preserve">асть третья в ред. Федерального </w:t>
      </w:r>
      <w:hyperlink r:id="rId727"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22.07.2008 N 143-ФЗ)</w:t>
      </w:r>
    </w:p>
    <w:p w:rsidR="00943BD5" w:rsidRPr="00943BD5" w:rsidRDefault="00943BD5" w:rsidP="00943BD5">
      <w:pPr>
        <w:pStyle w:val="ConsPlusNormal"/>
        <w:ind w:firstLine="540"/>
        <w:jc w:val="both"/>
        <w:rPr>
          <w:rFonts w:ascii="Times New Roman" w:hAnsi="Times New Roman" w:cs="Times New Roman"/>
          <w:sz w:val="24"/>
          <w:szCs w:val="24"/>
        </w:rPr>
      </w:pPr>
      <w:r w:rsidRPr="00943BD5">
        <w:rPr>
          <w:rFonts w:ascii="Times New Roman" w:hAnsi="Times New Roman" w:cs="Times New Roman"/>
          <w:sz w:val="24"/>
          <w:szCs w:val="24"/>
        </w:rPr>
        <w:t xml:space="preserve">4. Отнесение лесов к резервным лесам, установление и изменение их границ осуществляются органами государственной власти, органами местного самоуправления в пределах их полномочий, определенных в соответствии со </w:t>
      </w:r>
      <w:hyperlink w:anchor="Par1309" w:history="1">
        <w:r w:rsidRPr="00943BD5">
          <w:rPr>
            <w:rFonts w:ascii="Times New Roman" w:hAnsi="Times New Roman" w:cs="Times New Roman"/>
            <w:sz w:val="24"/>
            <w:szCs w:val="24"/>
          </w:rPr>
          <w:t>статьями 81</w:t>
        </w:r>
      </w:hyperlink>
      <w:r w:rsidRPr="00943BD5">
        <w:rPr>
          <w:rFonts w:ascii="Times New Roman" w:hAnsi="Times New Roman" w:cs="Times New Roman"/>
          <w:sz w:val="24"/>
          <w:szCs w:val="24"/>
        </w:rPr>
        <w:t xml:space="preserve"> - </w:t>
      </w:r>
      <w:hyperlink w:anchor="Par1550" w:history="1">
        <w:r w:rsidRPr="00943BD5">
          <w:rPr>
            <w:rFonts w:ascii="Times New Roman" w:hAnsi="Times New Roman" w:cs="Times New Roman"/>
            <w:sz w:val="24"/>
            <w:szCs w:val="24"/>
          </w:rPr>
          <w:t>84</w:t>
        </w:r>
      </w:hyperlink>
      <w:r w:rsidRPr="00943BD5">
        <w:rPr>
          <w:rFonts w:ascii="Times New Roman" w:hAnsi="Times New Roman" w:cs="Times New Roman"/>
          <w:sz w:val="24"/>
          <w:szCs w:val="24"/>
        </w:rPr>
        <w:t xml:space="preserve"> настоящего Кодекса.</w:t>
      </w:r>
    </w:p>
    <w:p w:rsidR="00943BD5" w:rsidRPr="00943BD5" w:rsidRDefault="00943BD5" w:rsidP="00943BD5">
      <w:pPr>
        <w:pStyle w:val="ConsPlusNormal"/>
        <w:jc w:val="both"/>
        <w:rPr>
          <w:rFonts w:ascii="Times New Roman" w:hAnsi="Times New Roman" w:cs="Times New Roman"/>
          <w:sz w:val="24"/>
          <w:szCs w:val="24"/>
        </w:rPr>
      </w:pPr>
      <w:r w:rsidRPr="00943BD5">
        <w:rPr>
          <w:rFonts w:ascii="Times New Roman" w:hAnsi="Times New Roman" w:cs="Times New Roman"/>
          <w:sz w:val="24"/>
          <w:szCs w:val="24"/>
        </w:rPr>
        <w:t>(</w:t>
      </w:r>
      <w:proofErr w:type="gramStart"/>
      <w:r w:rsidRPr="00943BD5">
        <w:rPr>
          <w:rFonts w:ascii="Times New Roman" w:hAnsi="Times New Roman" w:cs="Times New Roman"/>
          <w:sz w:val="24"/>
          <w:szCs w:val="24"/>
        </w:rPr>
        <w:t>в</w:t>
      </w:r>
      <w:proofErr w:type="gramEnd"/>
      <w:r w:rsidRPr="00943BD5">
        <w:rPr>
          <w:rFonts w:ascii="Times New Roman" w:hAnsi="Times New Roman" w:cs="Times New Roman"/>
          <w:sz w:val="24"/>
          <w:szCs w:val="24"/>
        </w:rPr>
        <w:t xml:space="preserve"> ред. Федерального </w:t>
      </w:r>
      <w:hyperlink r:id="rId728" w:history="1">
        <w:r w:rsidRPr="00943BD5">
          <w:rPr>
            <w:rFonts w:ascii="Times New Roman" w:hAnsi="Times New Roman" w:cs="Times New Roman"/>
            <w:sz w:val="24"/>
            <w:szCs w:val="24"/>
          </w:rPr>
          <w:t>закона</w:t>
        </w:r>
      </w:hyperlink>
      <w:r w:rsidRPr="00943BD5">
        <w:rPr>
          <w:rFonts w:ascii="Times New Roman" w:hAnsi="Times New Roman" w:cs="Times New Roman"/>
          <w:sz w:val="24"/>
          <w:szCs w:val="24"/>
        </w:rPr>
        <w:t xml:space="preserve"> от 14.03.2009 N 32-ФЗ)</w:t>
      </w:r>
    </w:p>
    <w:p w:rsidR="00943BD5" w:rsidRPr="00943BD5" w:rsidRDefault="00943BD5" w:rsidP="00943BD5">
      <w:pPr>
        <w:pStyle w:val="ConsPlusNormal"/>
        <w:ind w:firstLine="540"/>
        <w:jc w:val="both"/>
        <w:rPr>
          <w:rFonts w:ascii="Times New Roman" w:hAnsi="Times New Roman" w:cs="Times New Roman"/>
          <w:sz w:val="24"/>
          <w:szCs w:val="24"/>
        </w:rPr>
      </w:pPr>
    </w:p>
    <w:p w:rsidR="00943BD5" w:rsidRPr="00943BD5" w:rsidRDefault="00943BD5" w:rsidP="00943BD5">
      <w:pPr>
        <w:pStyle w:val="ConsPlusNormal"/>
        <w:jc w:val="right"/>
        <w:rPr>
          <w:rFonts w:ascii="Times New Roman" w:hAnsi="Times New Roman" w:cs="Times New Roman"/>
          <w:sz w:val="24"/>
          <w:szCs w:val="24"/>
        </w:rPr>
      </w:pPr>
      <w:r w:rsidRPr="00943BD5">
        <w:rPr>
          <w:rFonts w:ascii="Times New Roman" w:hAnsi="Times New Roman" w:cs="Times New Roman"/>
          <w:sz w:val="24"/>
          <w:szCs w:val="24"/>
        </w:rPr>
        <w:t>Президент</w:t>
      </w:r>
    </w:p>
    <w:p w:rsidR="00943BD5" w:rsidRPr="00943BD5" w:rsidRDefault="00943BD5" w:rsidP="00943BD5">
      <w:pPr>
        <w:pStyle w:val="ConsPlusNormal"/>
        <w:jc w:val="right"/>
        <w:rPr>
          <w:rFonts w:ascii="Times New Roman" w:hAnsi="Times New Roman" w:cs="Times New Roman"/>
          <w:sz w:val="24"/>
          <w:szCs w:val="24"/>
        </w:rPr>
      </w:pPr>
      <w:r w:rsidRPr="00943BD5">
        <w:rPr>
          <w:rFonts w:ascii="Times New Roman" w:hAnsi="Times New Roman" w:cs="Times New Roman"/>
          <w:sz w:val="24"/>
          <w:szCs w:val="24"/>
        </w:rPr>
        <w:t>Российской Федерации</w:t>
      </w:r>
    </w:p>
    <w:p w:rsidR="00943BD5" w:rsidRPr="00943BD5" w:rsidRDefault="00943BD5" w:rsidP="00943BD5">
      <w:pPr>
        <w:pStyle w:val="ConsPlusNormal"/>
        <w:jc w:val="right"/>
        <w:rPr>
          <w:rFonts w:ascii="Times New Roman" w:hAnsi="Times New Roman" w:cs="Times New Roman"/>
          <w:sz w:val="24"/>
          <w:szCs w:val="24"/>
        </w:rPr>
      </w:pPr>
      <w:r w:rsidRPr="00943BD5">
        <w:rPr>
          <w:rFonts w:ascii="Times New Roman" w:hAnsi="Times New Roman" w:cs="Times New Roman"/>
          <w:sz w:val="24"/>
          <w:szCs w:val="24"/>
        </w:rPr>
        <w:t>В.ПУТИН</w:t>
      </w:r>
    </w:p>
    <w:p w:rsidR="00943BD5" w:rsidRPr="00943BD5" w:rsidRDefault="00943BD5" w:rsidP="00943BD5">
      <w:pPr>
        <w:pStyle w:val="ConsPlusNormal"/>
        <w:rPr>
          <w:rFonts w:ascii="Times New Roman" w:hAnsi="Times New Roman" w:cs="Times New Roman"/>
          <w:sz w:val="24"/>
          <w:szCs w:val="24"/>
        </w:rPr>
      </w:pPr>
      <w:r w:rsidRPr="00943BD5">
        <w:rPr>
          <w:rFonts w:ascii="Times New Roman" w:hAnsi="Times New Roman" w:cs="Times New Roman"/>
          <w:sz w:val="24"/>
          <w:szCs w:val="24"/>
        </w:rPr>
        <w:t>Москва, Кремль</w:t>
      </w:r>
    </w:p>
    <w:p w:rsidR="00943BD5" w:rsidRPr="00943BD5" w:rsidRDefault="00943BD5" w:rsidP="00943BD5">
      <w:pPr>
        <w:pStyle w:val="ConsPlusNormal"/>
        <w:rPr>
          <w:rFonts w:ascii="Times New Roman" w:hAnsi="Times New Roman" w:cs="Times New Roman"/>
          <w:sz w:val="24"/>
          <w:szCs w:val="24"/>
        </w:rPr>
      </w:pPr>
      <w:r w:rsidRPr="00943BD5">
        <w:rPr>
          <w:rFonts w:ascii="Times New Roman" w:hAnsi="Times New Roman" w:cs="Times New Roman"/>
          <w:sz w:val="24"/>
          <w:szCs w:val="24"/>
        </w:rPr>
        <w:t>4 декабря 2006 года</w:t>
      </w:r>
    </w:p>
    <w:p w:rsidR="00943BD5" w:rsidRPr="00943BD5" w:rsidRDefault="00943BD5" w:rsidP="00943BD5">
      <w:pPr>
        <w:pStyle w:val="ConsPlusNormal"/>
        <w:rPr>
          <w:rFonts w:ascii="Times New Roman" w:hAnsi="Times New Roman" w:cs="Times New Roman"/>
          <w:sz w:val="24"/>
          <w:szCs w:val="24"/>
        </w:rPr>
      </w:pPr>
      <w:r w:rsidRPr="00943BD5">
        <w:rPr>
          <w:rFonts w:ascii="Times New Roman" w:hAnsi="Times New Roman" w:cs="Times New Roman"/>
          <w:sz w:val="24"/>
          <w:szCs w:val="24"/>
        </w:rPr>
        <w:t>N 200-ФЗ</w:t>
      </w:r>
    </w:p>
    <w:p w:rsidR="00943BD5" w:rsidRPr="00943BD5" w:rsidRDefault="00943BD5" w:rsidP="00943BD5">
      <w:pPr>
        <w:pStyle w:val="ConsPlusNormal"/>
        <w:rPr>
          <w:rFonts w:ascii="Times New Roman" w:hAnsi="Times New Roman" w:cs="Times New Roman"/>
          <w:sz w:val="24"/>
          <w:szCs w:val="24"/>
        </w:rPr>
      </w:pPr>
    </w:p>
    <w:p w:rsidR="00943BD5" w:rsidRPr="00943BD5" w:rsidRDefault="00943BD5" w:rsidP="00943BD5">
      <w:pPr>
        <w:pStyle w:val="ConsPlusNormal"/>
        <w:rPr>
          <w:rFonts w:ascii="Times New Roman" w:hAnsi="Times New Roman" w:cs="Times New Roman"/>
          <w:sz w:val="24"/>
          <w:szCs w:val="24"/>
        </w:rPr>
      </w:pPr>
    </w:p>
    <w:p w:rsidR="00943BD5" w:rsidRPr="00943BD5" w:rsidRDefault="00943BD5" w:rsidP="00943BD5">
      <w:pPr>
        <w:pStyle w:val="ConsPlusNormal"/>
        <w:pBdr>
          <w:top w:val="single" w:sz="6" w:space="0" w:color="auto"/>
        </w:pBdr>
        <w:spacing w:before="100" w:after="100"/>
        <w:jc w:val="both"/>
        <w:rPr>
          <w:rFonts w:ascii="Times New Roman" w:hAnsi="Times New Roman" w:cs="Times New Roman"/>
          <w:sz w:val="24"/>
          <w:szCs w:val="24"/>
        </w:rPr>
      </w:pPr>
    </w:p>
    <w:p w:rsidR="00820C7D" w:rsidRPr="00943BD5" w:rsidRDefault="00820C7D">
      <w:pPr>
        <w:rPr>
          <w:rFonts w:ascii="Times New Roman" w:hAnsi="Times New Roman" w:cs="Times New Roman"/>
          <w:sz w:val="24"/>
          <w:szCs w:val="24"/>
        </w:rPr>
      </w:pPr>
    </w:p>
    <w:sectPr w:rsidR="00820C7D" w:rsidRPr="00943BD5" w:rsidSect="0070599B">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3BD5"/>
    <w:rsid w:val="001D578E"/>
    <w:rsid w:val="003E61B4"/>
    <w:rsid w:val="00820C7D"/>
    <w:rsid w:val="008F37E9"/>
    <w:rsid w:val="00943BD5"/>
    <w:rsid w:val="00C41308"/>
    <w:rsid w:val="00CF3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3BD5"/>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943BD5"/>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943BD5"/>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943BD5"/>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943BD5"/>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943BD5"/>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943BD5"/>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3A1E34EE1C1E971865C1733896AF7CE4B3AF5E0987E07E06BD538D8E6FD62AC89B8CFAA57C29819G0zCK" TargetMode="External"/><Relationship Id="rId299" Type="http://schemas.openxmlformats.org/officeDocument/2006/relationships/hyperlink" Target="consultantplus://offline/ref=63A1E34EE1C1E971865C1733896AF7CE4B3AF5E0987E07E06BD538D8E6FD62AC89B8CFAA57C2991FG0zCK" TargetMode="External"/><Relationship Id="rId671" Type="http://schemas.openxmlformats.org/officeDocument/2006/relationships/hyperlink" Target="consultantplus://offline/ref=63A1E34EE1C1E971865C1733896AF7CE4833F3E59C7C07E06BD538D8E6FD62AC89B8CFAA57C29A1AG0z6K" TargetMode="External"/><Relationship Id="rId727" Type="http://schemas.openxmlformats.org/officeDocument/2006/relationships/hyperlink" Target="consultantplus://offline/ref=63A1E34EE1C1E971865C1733896AF7CE4D3BF7E79E755AEA638C34DAE1F23DBB8EF1C3AB57C29DG1zCK" TargetMode="External"/><Relationship Id="rId21" Type="http://schemas.openxmlformats.org/officeDocument/2006/relationships/hyperlink" Target="consultantplus://offline/ref=25E07506D44BD982F374959AFAEBB16A990F36A5C5E2142659E8E847047C03DDCC9373E97B19D6F3z7K" TargetMode="External"/><Relationship Id="rId63" Type="http://schemas.openxmlformats.org/officeDocument/2006/relationships/hyperlink" Target="consultantplus://offline/ref=63A1E34EE1C1E971865C1733896AF7CE4833F3E19C7C07E06BD538D8E6FD62AC89B8CFAA57C29B18G0z5K" TargetMode="External"/><Relationship Id="rId159" Type="http://schemas.openxmlformats.org/officeDocument/2006/relationships/hyperlink" Target="consultantplus://offline/ref=63A1E34EE1C1E971865C1733896AF7CE4B34F1E2957D07E06BD538D8E6FD62AC89B8CFAA57C2981AG0z2K" TargetMode="External"/><Relationship Id="rId324" Type="http://schemas.openxmlformats.org/officeDocument/2006/relationships/hyperlink" Target="consultantplus://offline/ref=63A1E34EE1C1E971865C1733896AF7CE4833F2E59E7E07E06BD538D8E6FD62AC89B8CFAA57C2991BG0z4K" TargetMode="External"/><Relationship Id="rId366" Type="http://schemas.openxmlformats.org/officeDocument/2006/relationships/hyperlink" Target="consultantplus://offline/ref=63A1E34EE1C1E971865C1733896AF7CE4B3BF4EC947F07E06BD538D8E6FD62AC89B8CFAA57C29E1AG0zDK" TargetMode="External"/><Relationship Id="rId531" Type="http://schemas.openxmlformats.org/officeDocument/2006/relationships/hyperlink" Target="consultantplus://offline/ref=63A1E34EE1C1E971865C1733896AF7CE4B35F2E79E7807E06BD538D8E6FD62AC89B8CFAA57C2981FG0z7K" TargetMode="External"/><Relationship Id="rId573" Type="http://schemas.openxmlformats.org/officeDocument/2006/relationships/hyperlink" Target="consultantplus://offline/ref=63A1E34EE1C1E971865C1733896AF7CE4B3BF0E3987B07E06BD538D8E6FD62AC89B8CFAA57C29A1BG0z3K" TargetMode="External"/><Relationship Id="rId629" Type="http://schemas.openxmlformats.org/officeDocument/2006/relationships/hyperlink" Target="consultantplus://offline/ref=63A1E34EE1C1E971865C1733896AF7CE4B3AF3E29A7C07E06BD538D8E6FD62AC89B8CFAA57C39E1CG0z6K" TargetMode="External"/><Relationship Id="rId170" Type="http://schemas.openxmlformats.org/officeDocument/2006/relationships/hyperlink" Target="consultantplus://offline/ref=63A1E34EE1C1E971865C1733896AF7CE4833FAE7987907E06BD538D8E6FD62AC89B8CFAE51C5G9zEK" TargetMode="External"/><Relationship Id="rId226" Type="http://schemas.openxmlformats.org/officeDocument/2006/relationships/hyperlink" Target="consultantplus://offline/ref=63A1E34EE1C1E971865C1733896AF7CE4B3BF0ED9C7B07E06BD538D8E6FD62AC89B8CFAA57C29919G0z0K" TargetMode="External"/><Relationship Id="rId433" Type="http://schemas.openxmlformats.org/officeDocument/2006/relationships/hyperlink" Target="consultantplus://offline/ref=63A1E34EE1C1E971865C1733896AF7CE4B3AF5E0987E07E06BD538D8E6FD62AC89B8CFAA57C2991CG0z0K" TargetMode="External"/><Relationship Id="rId268" Type="http://schemas.openxmlformats.org/officeDocument/2006/relationships/hyperlink" Target="consultantplus://offline/ref=63A1E34EE1C1E971865C1733896AF7CE4833F5E7947B07E06BD538D8E6FD62AC89B8CFAA57C2981AG0z7K" TargetMode="External"/><Relationship Id="rId475" Type="http://schemas.openxmlformats.org/officeDocument/2006/relationships/hyperlink" Target="consultantplus://offline/ref=63A1E34EE1C1E971865C1733896AF7CE4B3AF5E0987807E06BD538D8E6FD62AC89B8CFAA57C2991BG0zCK" TargetMode="External"/><Relationship Id="rId640" Type="http://schemas.openxmlformats.org/officeDocument/2006/relationships/hyperlink" Target="consultantplus://offline/ref=63A1E34EE1C1E971865C1733896AF7CE4833F6ED947607E06BD538D8E6FD62AC89B8CFAA57C29913G0zDK" TargetMode="External"/><Relationship Id="rId682" Type="http://schemas.openxmlformats.org/officeDocument/2006/relationships/hyperlink" Target="consultantplus://offline/ref=63A1E34EE1C1E971865C1733896AF7CE4833FAE79F7F07E06BD538D8E6GFzDK" TargetMode="External"/><Relationship Id="rId32" Type="http://schemas.openxmlformats.org/officeDocument/2006/relationships/hyperlink" Target="consultantplus://offline/ref=63A1E34EE1C1E971865C1733896AF7CE4B35FAE4987C07E06BD538D8E6FD62AC89B8CFAA57C29E13G0z0K" TargetMode="External"/><Relationship Id="rId74" Type="http://schemas.openxmlformats.org/officeDocument/2006/relationships/hyperlink" Target="consultantplus://offline/ref=63A1E34EE1C1E971865C1733896AF7CE4B36F4ED947C07E06BD538D8E6GFzDK" TargetMode="External"/><Relationship Id="rId128" Type="http://schemas.openxmlformats.org/officeDocument/2006/relationships/hyperlink" Target="consultantplus://offline/ref=63A1E34EE1C1E971865C1733896AF7CE4B34F1E0947C07E06BD538D8E6FD62AC89B8CFAA57C29819G0zCK" TargetMode="External"/><Relationship Id="rId335" Type="http://schemas.openxmlformats.org/officeDocument/2006/relationships/hyperlink" Target="consultantplus://offline/ref=63A1E34EE1C1E971865C1733896AF7CE4B3BF4E7957D07E06BD538D8E6FD62AC89B8CFAA57C2981BG0zCK" TargetMode="External"/><Relationship Id="rId377" Type="http://schemas.openxmlformats.org/officeDocument/2006/relationships/hyperlink" Target="consultantplus://offline/ref=63A1E34EE1C1E971865C1733896AF7CE4833F2E0957B07E06BD538D8E6FD62AC89B8CFAA57C2991BG0z3K" TargetMode="External"/><Relationship Id="rId500" Type="http://schemas.openxmlformats.org/officeDocument/2006/relationships/hyperlink" Target="consultantplus://offline/ref=63A1E34EE1C1E971865C1733896AF7CE4B3AF3E29A7C07E06BD538D8E6FD62AC89B8CFAA57C39E1EG0zCK" TargetMode="External"/><Relationship Id="rId542" Type="http://schemas.openxmlformats.org/officeDocument/2006/relationships/hyperlink" Target="consultantplus://offline/ref=63A1E34EE1C1E971865C1733896AF7CE4B36FAE59E7D07E06BD538D8E6FD62AC89B8CFAA57C2981BG0zDK" TargetMode="External"/><Relationship Id="rId584" Type="http://schemas.openxmlformats.org/officeDocument/2006/relationships/hyperlink" Target="consultantplus://offline/ref=63A1E34EE1C1E971865C1733896AF7CE4B3AF5E0987E07E06BD538D8E6FD62AC89B8CFAA57C29A19G0z5K" TargetMode="External"/><Relationship Id="rId5" Type="http://schemas.openxmlformats.org/officeDocument/2006/relationships/hyperlink" Target="consultantplus://offline/ref=25E07506D44BD982F374959AFAEBB16A9F0E32A2C6EF492C51B1E44503735CCACBDA7FE87B19D736FEz7K" TargetMode="External"/><Relationship Id="rId181" Type="http://schemas.openxmlformats.org/officeDocument/2006/relationships/hyperlink" Target="consultantplus://offline/ref=63A1E34EE1C1E971865C1733896AF7CE4833F2E5957907E06BD538D8E6FD62AC89B8CFAA57C39A18G0z0K" TargetMode="External"/><Relationship Id="rId237" Type="http://schemas.openxmlformats.org/officeDocument/2006/relationships/hyperlink" Target="consultantplus://offline/ref=63A1E34EE1C1E971865C1733896AF7CE4833F7E2947E07E06BD538D8E6FD62AC89B8CFAF5FGCz1K" TargetMode="External"/><Relationship Id="rId402" Type="http://schemas.openxmlformats.org/officeDocument/2006/relationships/hyperlink" Target="consultantplus://offline/ref=63A1E34EE1C1E971865C1733896AF7CE4B31F5E6957D07E06BD538D8E6FD62AC89B8CFAA57C2981BG0zCK" TargetMode="External"/><Relationship Id="rId279" Type="http://schemas.openxmlformats.org/officeDocument/2006/relationships/hyperlink" Target="consultantplus://offline/ref=63A1E34EE1C1E971865C1733896AF7CE4B3AF5E0987807E06BD538D8E6FD62AC89B8CFAA57C29812G0z2K" TargetMode="External"/><Relationship Id="rId444" Type="http://schemas.openxmlformats.org/officeDocument/2006/relationships/hyperlink" Target="consultantplus://offline/ref=63A1E34EE1C1E971865C1733896AF7CE4B3AF3E09D7807E06BD538D8E6FD62AC89B8CFAA57C2991AG0z6K" TargetMode="External"/><Relationship Id="rId486" Type="http://schemas.openxmlformats.org/officeDocument/2006/relationships/hyperlink" Target="consultantplus://offline/ref=63A1E34EE1C1E971865C1733896AF7CE4833F3E69D7907E06BD538D8E6FD62AC89B8CFAA57C29918G0z7K" TargetMode="External"/><Relationship Id="rId651" Type="http://schemas.openxmlformats.org/officeDocument/2006/relationships/hyperlink" Target="consultantplus://offline/ref=63A1E34EE1C1E971865C1733896AF7CE4B3AF3E29A7C07E06BD538D8E6FD62AC89B8CFAA57C39E12G0z7K" TargetMode="External"/><Relationship Id="rId693" Type="http://schemas.openxmlformats.org/officeDocument/2006/relationships/hyperlink" Target="consultantplus://offline/ref=63A1E34EE1C1E971865C1733896AF7CE4B35F7ED9A7607E06BD538D8E6FD62AC89B8CFAA57C29812G0z2K" TargetMode="External"/><Relationship Id="rId707" Type="http://schemas.openxmlformats.org/officeDocument/2006/relationships/hyperlink" Target="consultantplus://offline/ref=63A1E34EE1C1E971865C1733896AF7CE4B35FAE49F7607E06BD538D8E6FD62AC89B8CFAA57C29912G0z6K" TargetMode="External"/><Relationship Id="rId43" Type="http://schemas.openxmlformats.org/officeDocument/2006/relationships/hyperlink" Target="consultantplus://offline/ref=63A1E34EE1C1E971865C1733896AF7CE4F34F3E698755AEA638C34DAE1F23DBB8EF1C3AB57C299G1z8K" TargetMode="External"/><Relationship Id="rId139" Type="http://schemas.openxmlformats.org/officeDocument/2006/relationships/hyperlink" Target="consultantplus://offline/ref=63A1E34EE1C1E971865C1733896AF7CE4833F2E5957907E06BD538D8E6FD62AC89B8CFAA57C39A18G0z1K" TargetMode="External"/><Relationship Id="rId290" Type="http://schemas.openxmlformats.org/officeDocument/2006/relationships/hyperlink" Target="consultantplus://offline/ref=63A1E34EE1C1E971865C1733896AF7CE4B34FBE49F7B07E06BD538D8E6FD62AC89B8CFAA57C2981AG0z4K" TargetMode="External"/><Relationship Id="rId304" Type="http://schemas.openxmlformats.org/officeDocument/2006/relationships/hyperlink" Target="consultantplus://offline/ref=63A1E34EE1C1E971865C1733896AF7CE4833F2E59E7E07E06BD538D8E6FD62AC89B8CFAA57C29812G0z1K" TargetMode="External"/><Relationship Id="rId346" Type="http://schemas.openxmlformats.org/officeDocument/2006/relationships/hyperlink" Target="consultantplus://offline/ref=63A1E34EE1C1E971865C1733896AF7CE4B3AF2E49D7807E06BD538D8E6FD62AC89B8CFAA57C2981BG0zDK" TargetMode="External"/><Relationship Id="rId388" Type="http://schemas.openxmlformats.org/officeDocument/2006/relationships/hyperlink" Target="consultantplus://offline/ref=63A1E34EE1C1E971865C1733896AF7CE4833F2E59D7D07E06BD538D8E6FD62AC89B8CFAA57C29818G0z2K" TargetMode="External"/><Relationship Id="rId511" Type="http://schemas.openxmlformats.org/officeDocument/2006/relationships/hyperlink" Target="consultantplus://offline/ref=63A1E34EE1C1E971865C1733896AF7CE4B3AF5E0987E07E06BD538D8E6FD62AC89B8CFAA57C29913G0zCK" TargetMode="External"/><Relationship Id="rId553" Type="http://schemas.openxmlformats.org/officeDocument/2006/relationships/hyperlink" Target="consultantplus://offline/ref=63A1E34EE1C1E971865C1733896AF7CE4B3AF5E0987E07E06BD538D8E6FD62AC89B8CFAA57C29A1BG0z1K" TargetMode="External"/><Relationship Id="rId609" Type="http://schemas.openxmlformats.org/officeDocument/2006/relationships/hyperlink" Target="consultantplus://offline/ref=63A1E34EE1C1E971865C1733896AF7CE4B35F2E29B7807E06BD538D8E6FD62AC89B8CFAA57C2981AG0z5K" TargetMode="External"/><Relationship Id="rId85" Type="http://schemas.openxmlformats.org/officeDocument/2006/relationships/hyperlink" Target="consultantplus://offline/ref=63A1E34EE1C1E971865C1733896AF7CE4B34F7EC9D7E07E06BD538D8E6FD62AC89B8CFAA57C29813G0zDK" TargetMode="External"/><Relationship Id="rId150" Type="http://schemas.openxmlformats.org/officeDocument/2006/relationships/hyperlink" Target="consultantplus://offline/ref=63A1E34EE1C1E971865C1733896AF7CE4833F2EC9D7D07E06BD538D8E6FD62AC89B8CFAA57C29A12G0zDK" TargetMode="External"/><Relationship Id="rId192" Type="http://schemas.openxmlformats.org/officeDocument/2006/relationships/hyperlink" Target="consultantplus://offline/ref=63A1E34EE1C1E971865C1733896AF7CE4B32FAE09C7707E06BD538D8E6FD62AC89B8CFAA57C2981AG0z4K" TargetMode="External"/><Relationship Id="rId206" Type="http://schemas.openxmlformats.org/officeDocument/2006/relationships/hyperlink" Target="consultantplus://offline/ref=63A1E34EE1C1E971865C1733896AF7CE4B3AF4E3987807E06BD538D8E6FD62AC89B8CFAA57C2981AG0z4K" TargetMode="External"/><Relationship Id="rId413" Type="http://schemas.openxmlformats.org/officeDocument/2006/relationships/hyperlink" Target="consultantplus://offline/ref=63A1E34EE1C1E971865C1733896AF7CE4B3AF5E0987E07E06BD538D8E6FD62AC89B8CFAA57C2991DG0z2K" TargetMode="External"/><Relationship Id="rId595" Type="http://schemas.openxmlformats.org/officeDocument/2006/relationships/hyperlink" Target="consultantplus://offline/ref=63A1E34EE1C1E971865C1733896AF7CE4B32F5E0987707E06BD538D8E6FD62AC89B8CFAA57C2981AG0z4K" TargetMode="External"/><Relationship Id="rId248" Type="http://schemas.openxmlformats.org/officeDocument/2006/relationships/hyperlink" Target="consultantplus://offline/ref=63A1E34EE1C1E971865C1733896AF7CE4833F6E3947E07E06BD538D8E6FD62AC89B8CFAA57C29819G0z0K" TargetMode="External"/><Relationship Id="rId455" Type="http://schemas.openxmlformats.org/officeDocument/2006/relationships/hyperlink" Target="consultantplus://offline/ref=63A1E34EE1C1E971865C1733896AF7CE4B3AF3E09D7807E06BD538D8E6FD62AC89B8CFAA57C2991AG0zCK" TargetMode="External"/><Relationship Id="rId497" Type="http://schemas.openxmlformats.org/officeDocument/2006/relationships/hyperlink" Target="consultantplus://offline/ref=63A1E34EE1C1E971865C1733896AF7CE4B3AF5E0987E07E06BD538D8E6FD62AC89B8CFAA57C29913G0z6K" TargetMode="External"/><Relationship Id="rId620" Type="http://schemas.openxmlformats.org/officeDocument/2006/relationships/hyperlink" Target="consultantplus://offline/ref=63A1E34EE1C1E971865C1733896AF7CE4B3AF7E19D7F07E06BD538D8E6FD62AC89B8CFA951GCzAK" TargetMode="External"/><Relationship Id="rId662" Type="http://schemas.openxmlformats.org/officeDocument/2006/relationships/hyperlink" Target="consultantplus://offline/ref=63A1E34EE1C1E971865C1733896AF7CE4B37F5E39B7C07E06BD538D8E6FD62AC89B8CFAA57C29818G0z4K" TargetMode="External"/><Relationship Id="rId718" Type="http://schemas.openxmlformats.org/officeDocument/2006/relationships/hyperlink" Target="consultantplus://offline/ref=63A1E34EE1C1E971865C1733896AF7CE4B30F5E19B7907E06BD538D8E6FD62AC89B8CFAA57C2981BG0zDK" TargetMode="External"/><Relationship Id="rId12" Type="http://schemas.openxmlformats.org/officeDocument/2006/relationships/hyperlink" Target="consultantplus://offline/ref=25E07506D44BD982F374959AFAEBB16A9C0733AECFEF492C51B1E44503F7z3K" TargetMode="External"/><Relationship Id="rId108" Type="http://schemas.openxmlformats.org/officeDocument/2006/relationships/hyperlink" Target="consultantplus://offline/ref=63A1E34EE1C1E971865C1733896AF7CE4B35FAE4987C07E06BD538D8E6FD62AC89B8CFAA57C29D1AG0z4K" TargetMode="External"/><Relationship Id="rId315" Type="http://schemas.openxmlformats.org/officeDocument/2006/relationships/hyperlink" Target="consultantplus://offline/ref=63A1E34EE1C1E971865C1733896AF7CE4D3BF7E79E755AEA638C34DAE1F23DBB8EF1C3AB57C29AG1zEK" TargetMode="External"/><Relationship Id="rId357" Type="http://schemas.openxmlformats.org/officeDocument/2006/relationships/hyperlink" Target="consultantplus://offline/ref=63A1E34EE1C1E971865C1733896AF7CE4833F2E09A7807E06BD538D8E6GFzDK" TargetMode="External"/><Relationship Id="rId522" Type="http://schemas.openxmlformats.org/officeDocument/2006/relationships/hyperlink" Target="consultantplus://offline/ref=63A1E34EE1C1E971865C1733896AF7CE4B3AF5E0987E07E06BD538D8E6FD62AC89B8CFAA57C29912G0z4K" TargetMode="External"/><Relationship Id="rId54" Type="http://schemas.openxmlformats.org/officeDocument/2006/relationships/hyperlink" Target="consultantplus://offline/ref=63A1E34EE1C1E971865C1733896AF7CE4B31FAE09C7E07E06BD538D8E6FD62AC89B8CFAA57C2981BG0zCK" TargetMode="External"/><Relationship Id="rId96" Type="http://schemas.openxmlformats.org/officeDocument/2006/relationships/hyperlink" Target="consultantplus://offline/ref=63A1E34EE1C1E971865C1733896AF7CE4B35FAE49F7607E06BD538D8E6FD62AC89B8CFAA57C2991CG0zDK" TargetMode="External"/><Relationship Id="rId161" Type="http://schemas.openxmlformats.org/officeDocument/2006/relationships/hyperlink" Target="consultantplus://offline/ref=63A1E34EE1C1E971865C1733896AF7CE4B35F7ED9A7607E06BD538D8E6FD62AC89B8CFAA57C2981EG0zDK" TargetMode="External"/><Relationship Id="rId217" Type="http://schemas.openxmlformats.org/officeDocument/2006/relationships/hyperlink" Target="consultantplus://offline/ref=63A1E34EE1C1E971865C1733896AF7CE4B3AF5E0987E07E06BD538D8E6FD62AC89B8CFAA57C2991AG0z4K" TargetMode="External"/><Relationship Id="rId399" Type="http://schemas.openxmlformats.org/officeDocument/2006/relationships/hyperlink" Target="consultantplus://offline/ref=63A1E34EE1C1E971865C1733896AF7CE4B31F6E2947707E06BD538D8E6FD62AC89B8CFAA57C2981BG0zCK" TargetMode="External"/><Relationship Id="rId564" Type="http://schemas.openxmlformats.org/officeDocument/2006/relationships/hyperlink" Target="consultantplus://offline/ref=63A1E34EE1C1E971865C1733896AF7CE4B3BF0E3987B07E06BD538D8E6FD62AC89B8CFAA57C29A1BG0z0K" TargetMode="External"/><Relationship Id="rId259" Type="http://schemas.openxmlformats.org/officeDocument/2006/relationships/hyperlink" Target="consultantplus://offline/ref=63A1E34EE1C1E971865C1733896AF7CE4833F7E2947E07E06BD538D8E6FD62AC89B8CFAF5FGCzBK" TargetMode="External"/><Relationship Id="rId424" Type="http://schemas.openxmlformats.org/officeDocument/2006/relationships/hyperlink" Target="consultantplus://offline/ref=63A1E34EE1C1E971865C1733896AF7CE4833F2E59E7E07E06BD538D8E6FD62AC89B8CFAA57C2991FG0z5K" TargetMode="External"/><Relationship Id="rId466" Type="http://schemas.openxmlformats.org/officeDocument/2006/relationships/hyperlink" Target="consultantplus://offline/ref=63A1E34EE1C1E971865C1733896AF7CE4B34F6E29C7607E06BD538D8E6FD62AC89B8CFAA57C2981AG0z5K" TargetMode="External"/><Relationship Id="rId631" Type="http://schemas.openxmlformats.org/officeDocument/2006/relationships/hyperlink" Target="consultantplus://offline/ref=63A1E34EE1C1E971865C1733896AF7CE4833F5ED9C7D07E06BD538D8E6FD62AC89B8CFAA57C2991AG0z1K" TargetMode="External"/><Relationship Id="rId673" Type="http://schemas.openxmlformats.org/officeDocument/2006/relationships/hyperlink" Target="consultantplus://offline/ref=63A1E34EE1C1E971865C1733896AF7CE4B35F2E79E7807E06BD538D8E6FD62AC89B8CFAA57C2981EG0z2K" TargetMode="External"/><Relationship Id="rId729" Type="http://schemas.openxmlformats.org/officeDocument/2006/relationships/fontTable" Target="fontTable.xml"/><Relationship Id="rId23" Type="http://schemas.openxmlformats.org/officeDocument/2006/relationships/hyperlink" Target="consultantplus://offline/ref=25E07506D44BD982F374959AFAEBB16A9C0733AEC2E9492C51B1E44503735CCACBDA7FE87B19D23FFEz6K" TargetMode="External"/><Relationship Id="rId119" Type="http://schemas.openxmlformats.org/officeDocument/2006/relationships/hyperlink" Target="consultantplus://offline/ref=63A1E34EE1C1E971865C1733896AF7CE4B31F5E6957D07E06BD538D8E6FD62AC89B8CFAA57C2981BG0zCK" TargetMode="External"/><Relationship Id="rId270" Type="http://schemas.openxmlformats.org/officeDocument/2006/relationships/hyperlink" Target="consultantplus://offline/ref=63A1E34EE1C1E971865C1733896AF7CE4B3AF3E09D7807E06BD538D8E6FD62AC89B8CFAA57C2991BG0z1K" TargetMode="External"/><Relationship Id="rId326" Type="http://schemas.openxmlformats.org/officeDocument/2006/relationships/hyperlink" Target="consultantplus://offline/ref=63A1E34EE1C1E971865C1733896AF7CE4B3AF1E79A7807E06BD538D8E6FD62AC89B8CFAA57C2981BG0zDK" TargetMode="External"/><Relationship Id="rId533" Type="http://schemas.openxmlformats.org/officeDocument/2006/relationships/hyperlink" Target="consultantplus://offline/ref=63A1E34EE1C1E971865C1733896AF7CE4B3AF3E29A7C07E06BD538D8E6FD62AC89B8CFAA57C39E1DG0z1K" TargetMode="External"/><Relationship Id="rId65" Type="http://schemas.openxmlformats.org/officeDocument/2006/relationships/hyperlink" Target="consultantplus://offline/ref=63A1E34EE1C1E971865C1733896AF7CE4D3BF7E79E755AEA638C34DAE1F23DBB8EF1C3AB57C299G1zDK" TargetMode="External"/><Relationship Id="rId130" Type="http://schemas.openxmlformats.org/officeDocument/2006/relationships/hyperlink" Target="consultantplus://offline/ref=63A1E34EE1C1E971865C1733896AF7CE4833F4E09D7907E06BD538D8E6GFzDK" TargetMode="External"/><Relationship Id="rId368" Type="http://schemas.openxmlformats.org/officeDocument/2006/relationships/hyperlink" Target="consultantplus://offline/ref=63A1E34EE1C1E971865C1733896AF7CE4833F3E69D7907E06BD538D8E6FD62AC89B8CFAA57C29919G0z6K" TargetMode="External"/><Relationship Id="rId575" Type="http://schemas.openxmlformats.org/officeDocument/2006/relationships/hyperlink" Target="consultantplus://offline/ref=63A1E34EE1C1E971865C1733896AF7CE4B3AF3E29A7C07E06BD538D8E6FD62AC89B8CFAA57C39E1DG0zDK" TargetMode="External"/><Relationship Id="rId172" Type="http://schemas.openxmlformats.org/officeDocument/2006/relationships/hyperlink" Target="consultantplus://offline/ref=63A1E34EE1C1E971865C1733896AF7CE4833F7E2947E07E06BD538D8E6FD62AC89B8CFAF51GCz7K" TargetMode="External"/><Relationship Id="rId228" Type="http://schemas.openxmlformats.org/officeDocument/2006/relationships/hyperlink" Target="consultantplus://offline/ref=63A1E34EE1C1E971865C1733896AF7CE4833F2E59E7E07E06BD538D8E6FD62AC89B8CFAA57C2981FG0z4K" TargetMode="External"/><Relationship Id="rId435" Type="http://schemas.openxmlformats.org/officeDocument/2006/relationships/hyperlink" Target="consultantplus://offline/ref=63A1E34EE1C1E971865C1733896AF7CE4B32FAE09C7707E06BD538D8E6FD62AC89B8CFAA57C29819G0z3K" TargetMode="External"/><Relationship Id="rId477" Type="http://schemas.openxmlformats.org/officeDocument/2006/relationships/hyperlink" Target="consultantplus://offline/ref=63A1E34EE1C1E971865C1733896AF7CE4B3AF5E0987E07E06BD538D8E6FD62AC89B8CFAA57C2991CG0zDK" TargetMode="External"/><Relationship Id="rId600" Type="http://schemas.openxmlformats.org/officeDocument/2006/relationships/hyperlink" Target="consultantplus://offline/ref=63A1E34EE1C1E971865C1733896AF7CE4833F3E69D7907E06BD538D8E6FD62AC89B8CFAA57C2991FG0z6K" TargetMode="External"/><Relationship Id="rId642" Type="http://schemas.openxmlformats.org/officeDocument/2006/relationships/hyperlink" Target="consultantplus://offline/ref=63A1E34EE1C1E971865C1733896AF7CE4B3AF3E29A7C07E06BD538D8E6FD62AC89B8CFAA57C39E13G0z1K" TargetMode="External"/><Relationship Id="rId684" Type="http://schemas.openxmlformats.org/officeDocument/2006/relationships/hyperlink" Target="consultantplus://offline/ref=63A1E34EE1C1E971865C1733896AF7CE4833F7E2947E07E06BD538D8E6FD62AC89B8CFAE50GCz2K" TargetMode="External"/><Relationship Id="rId281" Type="http://schemas.openxmlformats.org/officeDocument/2006/relationships/hyperlink" Target="consultantplus://offline/ref=63A1E34EE1C1E971865C1733896AF7CE4B3AF5E0987807E06BD538D8E6FD62AC89B8CFAA57C29812G0zCK" TargetMode="External"/><Relationship Id="rId337" Type="http://schemas.openxmlformats.org/officeDocument/2006/relationships/hyperlink" Target="consultantplus://offline/ref=63A1E34EE1C1E971865C1733896AF7CE4833F2E49D7A07E06BD538D8E6GFzDK" TargetMode="External"/><Relationship Id="rId502" Type="http://schemas.openxmlformats.org/officeDocument/2006/relationships/hyperlink" Target="consultantplus://offline/ref=63A1E34EE1C1E971865C1733896AF7CE4B3AF3E29A7C07E06BD538D8E6FD62AC89B8CFAA57C39E1DG0z4K" TargetMode="External"/><Relationship Id="rId34" Type="http://schemas.openxmlformats.org/officeDocument/2006/relationships/hyperlink" Target="consultantplus://offline/ref=63A1E34EE1C1E971865C1733896AF7CE4B3AF5E09E7A07E06BD538D8E6GFzDK" TargetMode="External"/><Relationship Id="rId76" Type="http://schemas.openxmlformats.org/officeDocument/2006/relationships/hyperlink" Target="consultantplus://offline/ref=63A1E34EE1C1E971865C1733896AF7CE4B34F1E2987707E06BD538D8E6FD62AC89B8CFAA57C29912G0z3K" TargetMode="External"/><Relationship Id="rId141" Type="http://schemas.openxmlformats.org/officeDocument/2006/relationships/hyperlink" Target="consultantplus://offline/ref=63A1E34EE1C1E971865C1733896AF7CE4B3BF0E3947807E06BD538D8E6GFzDK" TargetMode="External"/><Relationship Id="rId379" Type="http://schemas.openxmlformats.org/officeDocument/2006/relationships/hyperlink" Target="consultantplus://offline/ref=63A1E34EE1C1E971865C1733896AF7CE4833F5E79D7807E06BD538D8E6FD62AC89B8CFAA57C2981BG0z3K" TargetMode="External"/><Relationship Id="rId544" Type="http://schemas.openxmlformats.org/officeDocument/2006/relationships/hyperlink" Target="consultantplus://offline/ref=63A1E34EE1C1E971865C1733896AF7CE4B35FAE4987607E06BD538D8E6FD62AC89B8CFAA57C29919G0z7K" TargetMode="External"/><Relationship Id="rId586" Type="http://schemas.openxmlformats.org/officeDocument/2006/relationships/hyperlink" Target="consultantplus://offline/ref=63A1E34EE1C1E971865C1733896AF7CE4B3AF5E0987E07E06BD538D8E6FD62AC89B8CFAA57C29A19G0z7K" TargetMode="External"/><Relationship Id="rId7" Type="http://schemas.openxmlformats.org/officeDocument/2006/relationships/hyperlink" Target="consultantplus://offline/ref=25E07506D44BD982F374959AFAEBB16A9C0733A6C6ED492C51B1E44503F7z3K" TargetMode="External"/><Relationship Id="rId183" Type="http://schemas.openxmlformats.org/officeDocument/2006/relationships/hyperlink" Target="consultantplus://offline/ref=63A1E34EE1C1E971865C1733896AF7CE4833F2E59E7E07E06BD538D8E6FD62AC89B8CFAA57C29818G0z1K" TargetMode="External"/><Relationship Id="rId239" Type="http://schemas.openxmlformats.org/officeDocument/2006/relationships/hyperlink" Target="consultantplus://offline/ref=63A1E34EE1C1E971865C1733896AF7CE4B3AF3E09D7807E06BD538D8E6FD62AC89B8CFAA57C29818G0z7K" TargetMode="External"/><Relationship Id="rId390" Type="http://schemas.openxmlformats.org/officeDocument/2006/relationships/hyperlink" Target="consultantplus://offline/ref=63A1E34EE1C1E971865C1733896AF7CE4B31F7E79E7F07E06BD538D8E6FD62AC89B8CFAA57C2981BG0zCK" TargetMode="External"/><Relationship Id="rId404" Type="http://schemas.openxmlformats.org/officeDocument/2006/relationships/hyperlink" Target="consultantplus://offline/ref=63A1E34EE1C1E971865C1733896AF7CE4B30F0E2957907E06BD538D8E6FD62AC89B8CFAA57C2981BG0zCK" TargetMode="External"/><Relationship Id="rId446" Type="http://schemas.openxmlformats.org/officeDocument/2006/relationships/hyperlink" Target="consultantplus://offline/ref=63A1E34EE1C1E971865C1733896AF7CE4B3AF3E09D7807E06BD538D8E6FD62AC89B8CFAA57C2991AG0z1K" TargetMode="External"/><Relationship Id="rId611" Type="http://schemas.openxmlformats.org/officeDocument/2006/relationships/hyperlink" Target="consultantplus://offline/ref=63A1E34EE1C1E971865C1733896AF7CE4B34F0E2957707E06BD538D8E6FD62AC89B8CFAA57C2981BG0z3K" TargetMode="External"/><Relationship Id="rId653" Type="http://schemas.openxmlformats.org/officeDocument/2006/relationships/hyperlink" Target="consultantplus://offline/ref=63A1E34EE1C1E971865C1733896AF7CE4B35F2E79E7807E06BD538D8E6FD62AC89B8CFAA57C2981EG0z6K" TargetMode="External"/><Relationship Id="rId250" Type="http://schemas.openxmlformats.org/officeDocument/2006/relationships/hyperlink" Target="consultantplus://offline/ref=63A1E34EE1C1E971865C1733896AF7CE4B3AF3E09D7807E06BD538D8E6FD62AC89B8CFAA57C29818G0z3K" TargetMode="External"/><Relationship Id="rId292" Type="http://schemas.openxmlformats.org/officeDocument/2006/relationships/hyperlink" Target="consultantplus://offline/ref=63A1E34EE1C1E971865C1733896AF7CE4B31F5E5947C07E06BD538D8E6FD62AC89B8CFAA57C2981AG0z5K" TargetMode="External"/><Relationship Id="rId306" Type="http://schemas.openxmlformats.org/officeDocument/2006/relationships/hyperlink" Target="consultantplus://offline/ref=63A1E34EE1C1E971865C1733896AF7CE4833F7E09D7E07E06BD538D8E6FD62AC89B8CFAA57C29B19G0z3K" TargetMode="External"/><Relationship Id="rId488" Type="http://schemas.openxmlformats.org/officeDocument/2006/relationships/hyperlink" Target="consultantplus://offline/ref=63A1E34EE1C1E971865C1733896AF7CE4B31F1E1987807E06BD538D8E6FD62AC89B8CFAA57C29D1BG0z6K" TargetMode="External"/><Relationship Id="rId695" Type="http://schemas.openxmlformats.org/officeDocument/2006/relationships/hyperlink" Target="consultantplus://offline/ref=63A1E34EE1C1E971865C1733896AF7CE4833F7E2947E07E06BD538D8E6FD62AC89B8CFAE5EGCz2K" TargetMode="External"/><Relationship Id="rId709" Type="http://schemas.openxmlformats.org/officeDocument/2006/relationships/hyperlink" Target="consultantplus://offline/ref=63A1E34EE1C1E971865C1733896AF7CE4B32F7E49D7607E06BD538D8E6FD62AC89B8CFAA57C2981AG0z0K" TargetMode="External"/><Relationship Id="rId45" Type="http://schemas.openxmlformats.org/officeDocument/2006/relationships/hyperlink" Target="consultantplus://offline/ref=63A1E34EE1C1E971865C1733896AF7CE4833F3E69D7907E06BD538D8E6FD62AC89B8CFAA57C2981AG0z1K" TargetMode="External"/><Relationship Id="rId87" Type="http://schemas.openxmlformats.org/officeDocument/2006/relationships/hyperlink" Target="consultantplus://offline/ref=63A1E34EE1C1E971865C1733896AF7CE4B35F7ED9A7607E06BD538D8E6FD62AC89B8CFAA57C2981AG0z1K" TargetMode="External"/><Relationship Id="rId110" Type="http://schemas.openxmlformats.org/officeDocument/2006/relationships/hyperlink" Target="consultantplus://offline/ref=63A1E34EE1C1E971865C1733896AF7CE4B35F2E79E7807E06BD538D8E6FD62AC89B8CFAA57C29819G0z7K" TargetMode="External"/><Relationship Id="rId348" Type="http://schemas.openxmlformats.org/officeDocument/2006/relationships/hyperlink" Target="consultantplus://offline/ref=63A1E34EE1C1E971865C1733896AF7CE4833F2E59E7E07E06BD538D8E6FD62AC89B8CFAA57C29918G0z5K" TargetMode="External"/><Relationship Id="rId513" Type="http://schemas.openxmlformats.org/officeDocument/2006/relationships/hyperlink" Target="consultantplus://offline/ref=63A1E34EE1C1E971865C1733896AF7CE4B35FAE49F7607E06BD538D8E6FD62AC89B8CFAA57C29913G0z6K" TargetMode="External"/><Relationship Id="rId555" Type="http://schemas.openxmlformats.org/officeDocument/2006/relationships/hyperlink" Target="consultantplus://offline/ref=63A1E34EE1C1E971865C1733896AF7CE4B3AF3E09D7807E06BD538D8E6FD62AC89B8CFAA57C29919G0z6K" TargetMode="External"/><Relationship Id="rId597" Type="http://schemas.openxmlformats.org/officeDocument/2006/relationships/hyperlink" Target="consultantplus://offline/ref=63A1E34EE1C1E971865C1733896AF7CE4B35F2E29B7807E06BD538D8E6FD62AC89B8CFAA57C2981AG0z5K" TargetMode="External"/><Relationship Id="rId720" Type="http://schemas.openxmlformats.org/officeDocument/2006/relationships/hyperlink" Target="consultantplus://offline/ref=63A1E34EE1C1E971865C1733896AF7CE4B32F7E49D7607E06BD538D8E6FD62AC89B8CFAA57C2981AG0z2K" TargetMode="External"/><Relationship Id="rId152" Type="http://schemas.openxmlformats.org/officeDocument/2006/relationships/hyperlink" Target="consultantplus://offline/ref=63A1E34EE1C1E971865C1733896AF7CE4B34F1E59A7807E06BD538D8E6FD62AC89B8CFAA57C2981BG0zCK" TargetMode="External"/><Relationship Id="rId194" Type="http://schemas.openxmlformats.org/officeDocument/2006/relationships/hyperlink" Target="consultantplus://offline/ref=63A1E34EE1C1E971865C1733896AF7CE4B3AF5E0987E07E06BD538D8E6FD62AC89B8CFAA57C2981EG0zDK" TargetMode="External"/><Relationship Id="rId208" Type="http://schemas.openxmlformats.org/officeDocument/2006/relationships/hyperlink" Target="consultantplus://offline/ref=63A1E34EE1C1E971865C1733896AF7CE4B3AFAE39C7A07E06BD538D8E6FD62AC89B8CFAA57C2981BG0zDK" TargetMode="External"/><Relationship Id="rId415" Type="http://schemas.openxmlformats.org/officeDocument/2006/relationships/hyperlink" Target="consultantplus://offline/ref=63A1E34EE1C1E971865C1733896AF7CE4B3AF5E0987E07E06BD538D8E6FD62AC89B8CFAA57C2991DG0zDK" TargetMode="External"/><Relationship Id="rId457" Type="http://schemas.openxmlformats.org/officeDocument/2006/relationships/hyperlink" Target="consultantplus://offline/ref=63A1E34EE1C1E971865C1733896AF7CE4833F6E3947E07E06BD538D8E6FD62AC89B8CFAA57C29A1AG0z7K" TargetMode="External"/><Relationship Id="rId622" Type="http://schemas.openxmlformats.org/officeDocument/2006/relationships/hyperlink" Target="consultantplus://offline/ref=63A1E34EE1C1E971865C1733896AF7CE4B35FAE79E7A07E06BD538D8E6FD62AC89B8CFAA57C29A18G0z7K" TargetMode="External"/><Relationship Id="rId261" Type="http://schemas.openxmlformats.org/officeDocument/2006/relationships/hyperlink" Target="consultantplus://offline/ref=63A1E34EE1C1E971865C1733896AF7CE4833F6E3947E07E06BD538D8E6FD62AC89B8CFAA57C29A1AG0z7K" TargetMode="External"/><Relationship Id="rId499" Type="http://schemas.openxmlformats.org/officeDocument/2006/relationships/hyperlink" Target="consultantplus://offline/ref=63A1E34EE1C1E971865C1733896AF7CE4B3AF5E0987E07E06BD538D8E6FD62AC89B8CFAA57C29913G0z0K" TargetMode="External"/><Relationship Id="rId664" Type="http://schemas.openxmlformats.org/officeDocument/2006/relationships/hyperlink" Target="consultantplus://offline/ref=63A1E34EE1C1E971865C1733896AF7CE4B3AF5E0987E07E06BD538D8E6FD62AC89B8CFAA57C29A1EG0z6K" TargetMode="External"/><Relationship Id="rId14" Type="http://schemas.openxmlformats.org/officeDocument/2006/relationships/hyperlink" Target="consultantplus://offline/ref=25E07506D44BD982F374959AFAEBB16A9C0733A6C6ED492C51B1E44503735CCACBDA7FE87B19D635FEz1K" TargetMode="External"/><Relationship Id="rId56" Type="http://schemas.openxmlformats.org/officeDocument/2006/relationships/hyperlink" Target="consultantplus://offline/ref=63A1E34EE1C1E971865C1733896AF7CE4B3AF5E0987807E06BD538D8E6FD62AC89B8CFAA57C2981EG0z1K" TargetMode="External"/><Relationship Id="rId317" Type="http://schemas.openxmlformats.org/officeDocument/2006/relationships/hyperlink" Target="consultantplus://offline/ref=63A1E34EE1C1E971865C1733896AF7CE4833F7E2947E07E06BD538D8E6FD62AC89B8CFAE54GCz6K" TargetMode="External"/><Relationship Id="rId359" Type="http://schemas.openxmlformats.org/officeDocument/2006/relationships/hyperlink" Target="consultantplus://offline/ref=63A1E34EE1C1E971865C1733896AF7CE4D3BF7E79E755AEA638C34DAE1F23DBB8EF1C3AB57C29BG1zBK" TargetMode="External"/><Relationship Id="rId524" Type="http://schemas.openxmlformats.org/officeDocument/2006/relationships/hyperlink" Target="consultantplus://offline/ref=63A1E34EE1C1E971865C1733896AF7CE4B35F7ED9A7607E06BD538D8E6FD62AC89B8CFAA57C29812G0z5K" TargetMode="External"/><Relationship Id="rId566" Type="http://schemas.openxmlformats.org/officeDocument/2006/relationships/hyperlink" Target="consultantplus://offline/ref=63A1E34EE1C1E971865C1733896AF7CE4B3AF5E0987E07E06BD538D8E6FD62AC89B8CFAA57C29A1BG0zCK" TargetMode="External"/><Relationship Id="rId98" Type="http://schemas.openxmlformats.org/officeDocument/2006/relationships/hyperlink" Target="consultantplus://offline/ref=63A1E34EE1C1E971865C1733896AF7CE4D3BF7E79E755AEA638C34DAE1F23DBB8EF1C3AB57C299G1zCK" TargetMode="External"/><Relationship Id="rId121" Type="http://schemas.openxmlformats.org/officeDocument/2006/relationships/hyperlink" Target="consultantplus://offline/ref=63A1E34EE1C1E971865C1733896AF7CE4B35FAE49F7607E06BD538D8E6FD62AC89B8CFAA57C2991CG0zCK" TargetMode="External"/><Relationship Id="rId163" Type="http://schemas.openxmlformats.org/officeDocument/2006/relationships/hyperlink" Target="consultantplus://offline/ref=63A1E34EE1C1E971865C1733896AF7CE4B34F6E29F7F07E06BD538D8E6FD62AC89B8CFAA57C2981BG0zCK" TargetMode="External"/><Relationship Id="rId219" Type="http://schemas.openxmlformats.org/officeDocument/2006/relationships/hyperlink" Target="consultantplus://offline/ref=63A1E34EE1C1E971865C1733896AF7CE4B3AFBE29B7607E06BD538D8E6FD62AC89B8CFAA57C2981AG0z5K" TargetMode="External"/><Relationship Id="rId370" Type="http://schemas.openxmlformats.org/officeDocument/2006/relationships/hyperlink" Target="consultantplus://offline/ref=63A1E34EE1C1E971865C1733896AF7CE4D3BF7E79E755AEA638C34DAE1F23DBB8EF1C3AB57C29BG1zCK" TargetMode="External"/><Relationship Id="rId426" Type="http://schemas.openxmlformats.org/officeDocument/2006/relationships/hyperlink" Target="consultantplus://offline/ref=63A1E34EE1C1E971865C1733896AF7CE4B3AF5E0987E07E06BD538D8E6FD62AC89B8CFAA57C2991CG0z6K" TargetMode="External"/><Relationship Id="rId633" Type="http://schemas.openxmlformats.org/officeDocument/2006/relationships/hyperlink" Target="consultantplus://offline/ref=63A1E34EE1C1E971865C1733896AF7CE4833FAE79F7F07E06BD538D8E6GFzDK" TargetMode="External"/><Relationship Id="rId230" Type="http://schemas.openxmlformats.org/officeDocument/2006/relationships/hyperlink" Target="consultantplus://offline/ref=63A1E34EE1C1E971865C1733896AF7CE4B3AF3E09D7807E06BD538D8E6FD62AC89B8CFAA57C29819G0zDK" TargetMode="External"/><Relationship Id="rId468" Type="http://schemas.openxmlformats.org/officeDocument/2006/relationships/hyperlink" Target="consultantplus://offline/ref=63A1E34EE1C1E971865C1733896AF7CE4B3AF5E0987807E06BD538D8E6FD62AC89B8CFAA57C2991BG0z3K" TargetMode="External"/><Relationship Id="rId675" Type="http://schemas.openxmlformats.org/officeDocument/2006/relationships/hyperlink" Target="consultantplus://offline/ref=63A1E34EE1C1E971865C1733896AF7CE4833F2E49E7B07E06BD538D8E6FD62AC89B8CFAA57C2991CG0z5K" TargetMode="External"/><Relationship Id="rId25" Type="http://schemas.openxmlformats.org/officeDocument/2006/relationships/hyperlink" Target="consultantplus://offline/ref=25E07506D44BD982F374959AFAEBB16A9F0132AEC1ED492C51B1E44503735CCACBDA7FE87B19D736FEz6K" TargetMode="External"/><Relationship Id="rId67" Type="http://schemas.openxmlformats.org/officeDocument/2006/relationships/hyperlink" Target="consultantplus://offline/ref=63A1E34EE1C1E971865C1733896AF7CE4B35F2E79E7807E06BD538D8E6FD62AC89B8CFAA57C2981AG0z5K" TargetMode="External"/><Relationship Id="rId272" Type="http://schemas.openxmlformats.org/officeDocument/2006/relationships/hyperlink" Target="consultantplus://offline/ref=63A1E34EE1C1E971865C1733896AF7CE4B3AF5E0987807E06BD538D8E6FD62AC89B8CFAA57C29812G0z7K" TargetMode="External"/><Relationship Id="rId328" Type="http://schemas.openxmlformats.org/officeDocument/2006/relationships/hyperlink" Target="consultantplus://offline/ref=63A1E34EE1C1E971865C1733896AF7CE4833F2E59E7E07E06BD538D8E6FD62AC89B8CFAA57C2991BG0z7K" TargetMode="External"/><Relationship Id="rId535" Type="http://schemas.openxmlformats.org/officeDocument/2006/relationships/hyperlink" Target="consultantplus://offline/ref=63A1E34EE1C1E971865C1733896AF7CE4833F1ED947807E06BD538D8E6FD62AC89B8CFAA57C2991EG0zDK" TargetMode="External"/><Relationship Id="rId577" Type="http://schemas.openxmlformats.org/officeDocument/2006/relationships/hyperlink" Target="consultantplus://offline/ref=63A1E34EE1C1E971865C1733896AF7CE4B3AF5E0987E07E06BD538D8E6FD62AC89B8CFAA57C29A1AG0z3K" TargetMode="External"/><Relationship Id="rId700" Type="http://schemas.openxmlformats.org/officeDocument/2006/relationships/hyperlink" Target="consultantplus://offline/ref=63A1E34EE1C1E971865C1733896AF7CE4D3BF7E79E755AEA638C34DAE1F23DBB8EF1C3AB57C29CG1zCK" TargetMode="External"/><Relationship Id="rId132" Type="http://schemas.openxmlformats.org/officeDocument/2006/relationships/hyperlink" Target="consultantplus://offline/ref=63A1E34EE1C1E971865C1733896AF7CE4B34F1E0947C07E06BD538D8E6FD62AC89B8CFAA57C29818G0z7K" TargetMode="External"/><Relationship Id="rId174" Type="http://schemas.openxmlformats.org/officeDocument/2006/relationships/hyperlink" Target="consultantplus://offline/ref=63A1E34EE1C1E971865C1733896AF7CE4833F7E2947E07E06BD538D8E6FD62AC89B8CFAF50GCz2K" TargetMode="External"/><Relationship Id="rId381" Type="http://schemas.openxmlformats.org/officeDocument/2006/relationships/hyperlink" Target="consultantplus://offline/ref=63A1E34EE1C1E971865C1733896AF7CE4B36F7EC957C07E06BD538D8E6FD62AC89B8CFAA57C2981AG0z2K" TargetMode="External"/><Relationship Id="rId602" Type="http://schemas.openxmlformats.org/officeDocument/2006/relationships/hyperlink" Target="consultantplus://offline/ref=63A1E34EE1C1E971865C1733896AF7CE4833F3E69D7907E06BD538D8E6FD62AC89B8CFAA57C2991FG0z0K" TargetMode="External"/><Relationship Id="rId241" Type="http://schemas.openxmlformats.org/officeDocument/2006/relationships/hyperlink" Target="consultantplus://offline/ref=63A1E34EE1C1E971865C1733896AF7CE4C3BF0E194755AEA638C34DAE1F23DBB8EF1C3AB57C298G1z2K" TargetMode="External"/><Relationship Id="rId437" Type="http://schemas.openxmlformats.org/officeDocument/2006/relationships/hyperlink" Target="consultantplus://offline/ref=63A1E34EE1C1E971865C1733896AF7CE4833F2E59E7E07E06BD538D8E6FD62AC89B8CFAA57C2991FG0z7K" TargetMode="External"/><Relationship Id="rId479" Type="http://schemas.openxmlformats.org/officeDocument/2006/relationships/hyperlink" Target="consultantplus://offline/ref=63A1E34EE1C1E971865C1733896AF7CE4B35F6E69C7807E06BD538D8E6FD62AC89B8CFAA57C2981AG0z7K" TargetMode="External"/><Relationship Id="rId644" Type="http://schemas.openxmlformats.org/officeDocument/2006/relationships/hyperlink" Target="consultantplus://offline/ref=63A1E34EE1C1E971865C1733896AF7CE4833FAE79F7F07E06BD538D8E6FD62AC89B8CFAA57C2981CG0z7K" TargetMode="External"/><Relationship Id="rId686" Type="http://schemas.openxmlformats.org/officeDocument/2006/relationships/hyperlink" Target="consultantplus://offline/ref=63A1E34EE1C1E971865C1733896AF7CE4833F7E2947E07E06BD538D8E6FD62AC89B8CFAE5FGCz6K" TargetMode="External"/><Relationship Id="rId36" Type="http://schemas.openxmlformats.org/officeDocument/2006/relationships/hyperlink" Target="consultantplus://offline/ref=63A1E34EE1C1E971865C1733896AF7CE4833F2E59D7D07E06BD538D8E6FD62AC89B8CFAA57C29819G0z4K" TargetMode="External"/><Relationship Id="rId283" Type="http://schemas.openxmlformats.org/officeDocument/2006/relationships/hyperlink" Target="consultantplus://offline/ref=63A1E34EE1C1E971865C1733896AF7CE4B3AF5E0987E07E06BD538D8E6FD62AC89B8CFAA57C29918G0z2K" TargetMode="External"/><Relationship Id="rId339" Type="http://schemas.openxmlformats.org/officeDocument/2006/relationships/hyperlink" Target="consultantplus://offline/ref=63A1E34EE1C1E971865C1733896AF7CE4B3AFAE7997807E06BD538D8E6FD62AC89B8CFAA57C2981BG0zDK" TargetMode="External"/><Relationship Id="rId490" Type="http://schemas.openxmlformats.org/officeDocument/2006/relationships/hyperlink" Target="consultantplus://offline/ref=63A1E34EE1C1E971865C1733896AF7CE4B3AF3E09D7807E06BD538D8E6FD62AC89B8CFAA57C29919G0z7K" TargetMode="External"/><Relationship Id="rId504" Type="http://schemas.openxmlformats.org/officeDocument/2006/relationships/hyperlink" Target="consultantplus://offline/ref=63A1E34EE1C1E971865C1733896AF7CE4B35FBED9F7907E06BD538D8E6FD62AC89B8CFAA57C2981AG0z6K" TargetMode="External"/><Relationship Id="rId546" Type="http://schemas.openxmlformats.org/officeDocument/2006/relationships/hyperlink" Target="consultantplus://offline/ref=63A1E34EE1C1E971865C1733896AF7CE4B3BFAEC9A7707E06BD538D8E6FD62AC89B8CFAA57C2981BG0zDK" TargetMode="External"/><Relationship Id="rId711" Type="http://schemas.openxmlformats.org/officeDocument/2006/relationships/hyperlink" Target="consultantplus://offline/ref=63A1E34EE1C1E971865C1733896AF7CE4B33FBE69D7907E06BD538D8E6FD62AC89B8CFAA57C2981BG0zCK" TargetMode="External"/><Relationship Id="rId78" Type="http://schemas.openxmlformats.org/officeDocument/2006/relationships/hyperlink" Target="consultantplus://offline/ref=63A1E34EE1C1E971865C1733896AF7CE4833F2E5957907E06BD538D8E6FD62AC89B8CFAA57C39A18G0z7K" TargetMode="External"/><Relationship Id="rId101" Type="http://schemas.openxmlformats.org/officeDocument/2006/relationships/hyperlink" Target="consultantplus://offline/ref=63A1E34EE1C1E971865C1733896AF7CE4D3BF7E79E755AEA638C34DAE1F23DBB8EF1C3AB57C299G1z3K" TargetMode="External"/><Relationship Id="rId143" Type="http://schemas.openxmlformats.org/officeDocument/2006/relationships/hyperlink" Target="consultantplus://offline/ref=63A1E34EE1C1E971865C1733896AF7CE4833F7E2947E07E06BD538D8E6FD62AC89B8CFAF51GCz2K" TargetMode="External"/><Relationship Id="rId185" Type="http://schemas.openxmlformats.org/officeDocument/2006/relationships/hyperlink" Target="consultantplus://offline/ref=63A1E34EE1C1E971865C1733896AF7CE4833F2E49E7F07E06BD538D8E6GFzDK" TargetMode="External"/><Relationship Id="rId350" Type="http://schemas.openxmlformats.org/officeDocument/2006/relationships/hyperlink" Target="consultantplus://offline/ref=63A1E34EE1C1E971865C1733896AF7CE4B35FAE49F7607E06BD538D8E6FD62AC89B8CFAA57C29913G0z4K" TargetMode="External"/><Relationship Id="rId406" Type="http://schemas.openxmlformats.org/officeDocument/2006/relationships/hyperlink" Target="consultantplus://offline/ref=63A1E34EE1C1E971865C1733896AF7CE4B3AF5E0987E07E06BD538D8E6FD62AC89B8CFAA57C2991DG0z3K" TargetMode="External"/><Relationship Id="rId588" Type="http://schemas.openxmlformats.org/officeDocument/2006/relationships/hyperlink" Target="consultantplus://offline/ref=63A1E34EE1C1E971865C1733896AF7CE4B30F2E4947E07E06BD538D8E6FD62AC89B8CFAA57C29813G0zCK" TargetMode="External"/><Relationship Id="rId9" Type="http://schemas.openxmlformats.org/officeDocument/2006/relationships/hyperlink" Target="consultantplus://offline/ref=25E07506D44BD982F374959AFAEBB16A9F0F33A2C0EC492C51B1E44503735CCACBDA7FE87B19D734FEz6K" TargetMode="External"/><Relationship Id="rId210" Type="http://schemas.openxmlformats.org/officeDocument/2006/relationships/hyperlink" Target="consultantplus://offline/ref=63A1E34EE1C1E971865C1733896AF7CE4B3AF5E0987E07E06BD538D8E6FD62AC89B8CFAA57C29812G0zCK" TargetMode="External"/><Relationship Id="rId392" Type="http://schemas.openxmlformats.org/officeDocument/2006/relationships/hyperlink" Target="consultantplus://offline/ref=63A1E34EE1C1E971865C1733896AF7CE4B34F7EC9D7E07E06BD538D8E6FD62AC89B8CFAA57C2981AG0z4K" TargetMode="External"/><Relationship Id="rId448" Type="http://schemas.openxmlformats.org/officeDocument/2006/relationships/hyperlink" Target="consultantplus://offline/ref=63A1E34EE1C1E971865C1733896AF7CE4B31F5E6957E07E06BD538D8E6FD62AC89B8CFAA57C2981AG0z5K" TargetMode="External"/><Relationship Id="rId613" Type="http://schemas.openxmlformats.org/officeDocument/2006/relationships/hyperlink" Target="consultantplus://offline/ref=63A1E34EE1C1E971865C1733896AF7CE4833F4E09C7F07E06BD538D8E6FD62AC89B8CFAA57C2981BG0z3K" TargetMode="External"/><Relationship Id="rId655" Type="http://schemas.openxmlformats.org/officeDocument/2006/relationships/hyperlink" Target="consultantplus://offline/ref=63A1E34EE1C1E971865C1733896AF7CE4334F0E59A755AEA638C34DAE1F23DBB8EF1C3AB57C298G1z3K" TargetMode="External"/><Relationship Id="rId697" Type="http://schemas.openxmlformats.org/officeDocument/2006/relationships/hyperlink" Target="consultantplus://offline/ref=63A1E34EE1C1E971865C1733896AF7CE4B3AF5E09E7A07E06BD538D8E6FD62AC89B8CFAAG5z6K" TargetMode="External"/><Relationship Id="rId252" Type="http://schemas.openxmlformats.org/officeDocument/2006/relationships/hyperlink" Target="consultantplus://offline/ref=63A1E34EE1C1E971865C1733896AF7CE4B3BF0EC997E07E06BD538D8E6GFzDK" TargetMode="External"/><Relationship Id="rId294" Type="http://schemas.openxmlformats.org/officeDocument/2006/relationships/hyperlink" Target="consultantplus://offline/ref=63A1E34EE1C1E971865C1733896AF7CE4833F2E59E7E07E06BD538D8E6FD62AC89B8CFAA57C29813G0z6K" TargetMode="External"/><Relationship Id="rId308" Type="http://schemas.openxmlformats.org/officeDocument/2006/relationships/hyperlink" Target="consultantplus://offline/ref=63A1E34EE1C1E971865C1733896AF7CE4833F2E59E7E07E06BD538D8E6FD62AC89B8CFAA57C29812G0zCK" TargetMode="External"/><Relationship Id="rId515" Type="http://schemas.openxmlformats.org/officeDocument/2006/relationships/hyperlink" Target="consultantplus://offline/ref=63A1E34EE1C1E971865C1733896AF7CE4B35FAE49F7607E06BD538D8E6FD62AC89B8CFAA57C29913G0z0K" TargetMode="External"/><Relationship Id="rId722" Type="http://schemas.openxmlformats.org/officeDocument/2006/relationships/hyperlink" Target="consultantplus://offline/ref=63A1E34EE1C1E971865C1733896AF7CE4B3AF5E0987E07E06BD538D8E6FD62AC89B8CFAA57C29A1CG0z2K" TargetMode="External"/><Relationship Id="rId47" Type="http://schemas.openxmlformats.org/officeDocument/2006/relationships/hyperlink" Target="consultantplus://offline/ref=63A1E34EE1C1E971865C1733896AF7CE4B31F6EC987907E06BD538D8E6FD62AC89B8CFAA57C2981AG0z5K" TargetMode="External"/><Relationship Id="rId89" Type="http://schemas.openxmlformats.org/officeDocument/2006/relationships/hyperlink" Target="consultantplus://offline/ref=63A1E34EE1C1E971865C1733896AF7CE4833F3E69D7907E06BD538D8E6FD62AC89B8CFAA57C29819G0z6K" TargetMode="External"/><Relationship Id="rId112" Type="http://schemas.openxmlformats.org/officeDocument/2006/relationships/hyperlink" Target="consultantplus://offline/ref=63A1E34EE1C1E971865C1733896AF7CE4833F2E09A7807E06BD538D8E6FD62AC89B8CFAA57C39C1AG0z0K" TargetMode="External"/><Relationship Id="rId154" Type="http://schemas.openxmlformats.org/officeDocument/2006/relationships/hyperlink" Target="consultantplus://offline/ref=63A1E34EE1C1E971865C1733896AF7CE4B34F0E1987E07E06BD538D8E6FD62AC89B8CFAA57C2981BG0zDK" TargetMode="External"/><Relationship Id="rId361" Type="http://schemas.openxmlformats.org/officeDocument/2006/relationships/hyperlink" Target="consultantplus://offline/ref=63A1E34EE1C1E971865C1733896AF7CE4B36F7EC957C07E06BD538D8E6FD62AC89B8CFAA57C2981AG0z4K" TargetMode="External"/><Relationship Id="rId557" Type="http://schemas.openxmlformats.org/officeDocument/2006/relationships/hyperlink" Target="consultantplus://offline/ref=63A1E34EE1C1E971865C1733896AF7CE4B3AF4E79E7D07E06BD538D8E6FD62AC89B8CFAA57C69E13G0z3K" TargetMode="External"/><Relationship Id="rId599" Type="http://schemas.openxmlformats.org/officeDocument/2006/relationships/hyperlink" Target="consultantplus://offline/ref=63A1E34EE1C1E971865C1733896AF7CE4833F3E69D7907E06BD538D8E6FD62AC89B8CFAA57C2991FG0z7K" TargetMode="External"/><Relationship Id="rId196" Type="http://schemas.openxmlformats.org/officeDocument/2006/relationships/hyperlink" Target="consultantplus://offline/ref=63A1E34EE1C1E971865C1733896AF7CE4B32F1E49F7C07E06BD538D8E6FD62AC89B8CFAA57C2981BG0z0K" TargetMode="External"/><Relationship Id="rId417" Type="http://schemas.openxmlformats.org/officeDocument/2006/relationships/hyperlink" Target="consultantplus://offline/ref=63A1E34EE1C1E971865C1733896AF7CE4B3BFAE59F7807E06BD538D8E6FD62AC89B8CFAA57C39913G0zDK" TargetMode="External"/><Relationship Id="rId459" Type="http://schemas.openxmlformats.org/officeDocument/2006/relationships/hyperlink" Target="consultantplus://offline/ref=63A1E34EE1C1E971865C1733896AF7CE4833F5E7947B07E06BD538D8E6FD62AC89B8CFAA57C2981AG0z7K" TargetMode="External"/><Relationship Id="rId624" Type="http://schemas.openxmlformats.org/officeDocument/2006/relationships/hyperlink" Target="consultantplus://offline/ref=63A1E34EE1C1E971865C1733896AF7CE4B3AF7E19D7F07E06BD538D8E6FD62AC89B8CFAA57C29812G0z1K" TargetMode="External"/><Relationship Id="rId666" Type="http://schemas.openxmlformats.org/officeDocument/2006/relationships/hyperlink" Target="consultantplus://offline/ref=63A1E34EE1C1E971865C1E2A8E6AF7CE4933F5E7947707E06BD538D8E6FD62AC89B8CFAA57C2981AG0z7K" TargetMode="External"/><Relationship Id="rId16" Type="http://schemas.openxmlformats.org/officeDocument/2006/relationships/hyperlink" Target="consultantplus://offline/ref=25E07506D44BD982F374959AFAEBB16A9C0733A2C1EF492C51B1E44503735CCACBDA7FE87B18D431FEz6K" TargetMode="External"/><Relationship Id="rId221" Type="http://schemas.openxmlformats.org/officeDocument/2006/relationships/hyperlink" Target="consultantplus://offline/ref=63A1E34EE1C1E971865C1733896AF7CE4B3AF5E0987E07E06BD538D8E6FD62AC89B8CFAA57C2991AG0z3K" TargetMode="External"/><Relationship Id="rId263" Type="http://schemas.openxmlformats.org/officeDocument/2006/relationships/hyperlink" Target="consultantplus://offline/ref=63A1E34EE1C1E971865C1733896AF7CE4833F7E2947E07E06BD538D8E6FD62AC89B8CFAF5EGCz1K" TargetMode="External"/><Relationship Id="rId319" Type="http://schemas.openxmlformats.org/officeDocument/2006/relationships/hyperlink" Target="consultantplus://offline/ref=63A1E34EE1C1E971865C1733896AF7CE4833F2E79A7A07E06BD538D8E6FD62AC89B8CFAF52GCz0K" TargetMode="External"/><Relationship Id="rId470" Type="http://schemas.openxmlformats.org/officeDocument/2006/relationships/hyperlink" Target="consultantplus://offline/ref=63A1E34EE1C1E971865C1733896AF7CE4B3AF6E49F7F07E06BD538D8E6FD62AC89B8CFAA57C2981BG0zCK" TargetMode="External"/><Relationship Id="rId526" Type="http://schemas.openxmlformats.org/officeDocument/2006/relationships/hyperlink" Target="consultantplus://offline/ref=63A1E34EE1C1E971865C1733896AF7CE4833F2ED9E7C07E06BD538D8E6FD62AC89B8CFAFG5z3K" TargetMode="External"/><Relationship Id="rId58" Type="http://schemas.openxmlformats.org/officeDocument/2006/relationships/hyperlink" Target="consultantplus://offline/ref=63A1E34EE1C1E971865C1733896AF7CE4833F2E09A7807E06BD538D8E6FD62AC89B8CFAA57C3991DG0zCK" TargetMode="External"/><Relationship Id="rId123" Type="http://schemas.openxmlformats.org/officeDocument/2006/relationships/hyperlink" Target="consultantplus://offline/ref=63A1E34EE1C1E971865C1733896AF7CE4833F2E49D7A07E06BD538D8E6FD62AC89B8CFAA57C2991CG0z5K" TargetMode="External"/><Relationship Id="rId330" Type="http://schemas.openxmlformats.org/officeDocument/2006/relationships/hyperlink" Target="consultantplus://offline/ref=63A1E34EE1C1E971865C1733896AF7CE4833F2E59E7E07E06BD538D8E6FD62AC89B8CFAA57C2991AG0z0K" TargetMode="External"/><Relationship Id="rId568" Type="http://schemas.openxmlformats.org/officeDocument/2006/relationships/hyperlink" Target="consultantplus://offline/ref=63A1E34EE1C1E971865C1733896AF7CE4B3AF5E0987E07E06BD538D8E6FD62AC89B8CFAA57C29A1AG0z7K" TargetMode="External"/><Relationship Id="rId165" Type="http://schemas.openxmlformats.org/officeDocument/2006/relationships/hyperlink" Target="consultantplus://offline/ref=63A1E34EE1C1E971865C1733896AF7CE4B34F2E29B7E07E06BD538D8E6FD62AC89B8CFAA57C2981AG0z4K" TargetMode="External"/><Relationship Id="rId372" Type="http://schemas.openxmlformats.org/officeDocument/2006/relationships/hyperlink" Target="consultantplus://offline/ref=63A1E34EE1C1E971865C1733896AF7CE4B36F7EC957C07E06BD538D8E6FD62AC89B8CFAA57C2981AG0z0K" TargetMode="External"/><Relationship Id="rId428" Type="http://schemas.openxmlformats.org/officeDocument/2006/relationships/hyperlink" Target="consultantplus://offline/ref=63A1E34EE1C1E971865C1733896AF7CE4833FAE69F7D07E06BD538D8E6FD62AC89B8CFAA57C2981AG0z4K" TargetMode="External"/><Relationship Id="rId635" Type="http://schemas.openxmlformats.org/officeDocument/2006/relationships/hyperlink" Target="consultantplus://offline/ref=63A1E34EE1C1E971865C1733896AF7CE4B35F2E79E7807E06BD538D8E6FD62AC89B8CFAA57C2981FG0z2K" TargetMode="External"/><Relationship Id="rId677" Type="http://schemas.openxmlformats.org/officeDocument/2006/relationships/hyperlink" Target="consultantplus://offline/ref=63A1E34EE1C1E971865C1733896AF7CE4B3AF3E29A7C07E06BD538D8E6FD62AC89B8CFAA57C39F1BG0z4K" TargetMode="External"/><Relationship Id="rId232" Type="http://schemas.openxmlformats.org/officeDocument/2006/relationships/hyperlink" Target="consultantplus://offline/ref=63A1E34EE1C1E971865C1733896AF7CE4833F2E59E7E07E06BD538D8E6FD62AC89B8CFAA57C2981FG0z7K" TargetMode="External"/><Relationship Id="rId274" Type="http://schemas.openxmlformats.org/officeDocument/2006/relationships/hyperlink" Target="consultantplus://offline/ref=63A1E34EE1C1E971865C1733896AF7CE4B34F6E29C7607E06BD538D8E6FD62AC89B8CFAA57C29818G0zCK" TargetMode="External"/><Relationship Id="rId481" Type="http://schemas.openxmlformats.org/officeDocument/2006/relationships/hyperlink" Target="consultantplus://offline/ref=63A1E34EE1C1E971865C1733896AF7CE4B3BF4E7957D07E06BD538D8E6FD62AC89B8CFAA57C2981BG0zCK" TargetMode="External"/><Relationship Id="rId702" Type="http://schemas.openxmlformats.org/officeDocument/2006/relationships/hyperlink" Target="consultantplus://offline/ref=63A1E34EE1C1E971865C1733896AF7CE4B3AF5E0987E07E06BD538D8E6FD62AC89B8CFAA57C29A1EG0z3K" TargetMode="External"/><Relationship Id="rId27" Type="http://schemas.openxmlformats.org/officeDocument/2006/relationships/hyperlink" Target="consultantplus://offline/ref=25E07506D44BD982F374959AFAEBB16A9C0734A5CFEC492C51B1E44503735CCACBDA7FE87B19D736FEz5K" TargetMode="External"/><Relationship Id="rId69" Type="http://schemas.openxmlformats.org/officeDocument/2006/relationships/hyperlink" Target="consultantplus://offline/ref=63A1E34EE1C1E971865C1733896AF7CE4B32F7E49D7607E06BD538D8E6FD62AC89B8CFAA57C2981AG0z7K" TargetMode="External"/><Relationship Id="rId134" Type="http://schemas.openxmlformats.org/officeDocument/2006/relationships/hyperlink" Target="consultantplus://offline/ref=63A1E34EE1C1E971865C1733896AF7CE4B32FAE5987E07E06BD538D8E6FD62AC89B8CFAA57C2981BG0zCK" TargetMode="External"/><Relationship Id="rId537" Type="http://schemas.openxmlformats.org/officeDocument/2006/relationships/hyperlink" Target="consultantplus://offline/ref=63A1E34EE1C1E971865C1733896AF7CE4B35F7ED9A7607E06BD538D8E6FD62AC89B8CFAA57C29812G0z7K" TargetMode="External"/><Relationship Id="rId579" Type="http://schemas.openxmlformats.org/officeDocument/2006/relationships/hyperlink" Target="consultantplus://offline/ref=63A1E34EE1C1E971865C1733896AF7CE4B35F7ED9A7607E06BD538D8E6FD62AC89B8CFAA57C29812G0z3K" TargetMode="External"/><Relationship Id="rId80" Type="http://schemas.openxmlformats.org/officeDocument/2006/relationships/hyperlink" Target="consultantplus://offline/ref=63A1E34EE1C1E971865C1733896AF7CE4B3AF5E0987E07E06BD538D8E6FD62AC89B8CFAA57C29819G0z0K" TargetMode="External"/><Relationship Id="rId176" Type="http://schemas.openxmlformats.org/officeDocument/2006/relationships/hyperlink" Target="consultantplus://offline/ref=63A1E34EE1C1E971865C1733896AF7CE4833F2E59E7E07E06BD538D8E6FD62AC89B8CFAA57C29819G0z1K" TargetMode="External"/><Relationship Id="rId341" Type="http://schemas.openxmlformats.org/officeDocument/2006/relationships/hyperlink" Target="consultantplus://offline/ref=63A1E34EE1C1E971865C1733896AF7CE4B35F2E79E7807E06BD538D8E6FD62AC89B8CFAA57C29819G0zDK" TargetMode="External"/><Relationship Id="rId383" Type="http://schemas.openxmlformats.org/officeDocument/2006/relationships/hyperlink" Target="consultantplus://offline/ref=63A1E34EE1C1E971865C1733896AF7CE4D3BF7E79E755AEA638C34DAE1F23DBB8EF1C3AB57C29CG1zAK" TargetMode="External"/><Relationship Id="rId439" Type="http://schemas.openxmlformats.org/officeDocument/2006/relationships/hyperlink" Target="consultantplus://offline/ref=63A1E34EE1C1E971865C1733896AF7CE4B31F5E6957E07E06BD538D8E6FD62AC89B8CFAA57C2981AG0z5K" TargetMode="External"/><Relationship Id="rId590" Type="http://schemas.openxmlformats.org/officeDocument/2006/relationships/hyperlink" Target="consultantplus://offline/ref=63A1E34EE1C1E971865C1733896AF7CE4B31FBE0947D07E06BD538D8E6FD62AC89B8CFAA57C2991EG0z7K" TargetMode="External"/><Relationship Id="rId604" Type="http://schemas.openxmlformats.org/officeDocument/2006/relationships/hyperlink" Target="consultantplus://offline/ref=63A1E34EE1C1E971865C1733896AF7CE4B36F5E39D7907E06BD538D8E6FD62AC89B8CFAA57C2981AG0z6K" TargetMode="External"/><Relationship Id="rId646" Type="http://schemas.openxmlformats.org/officeDocument/2006/relationships/hyperlink" Target="consultantplus://offline/ref=63A1E34EE1C1E971865C1733896AF7CE4B3AF3E29A7C07E06BD538D8E6FD62AC89B8CFAA57C39E13G0zDK" TargetMode="External"/><Relationship Id="rId201" Type="http://schemas.openxmlformats.org/officeDocument/2006/relationships/hyperlink" Target="consultantplus://offline/ref=63A1E34EE1C1E971865C1733896AF7CE4B3BFAE59F7807E06BD538D8E6FD62AC89B8CFAA57C39913G0zDK" TargetMode="External"/><Relationship Id="rId243" Type="http://schemas.openxmlformats.org/officeDocument/2006/relationships/hyperlink" Target="consultantplus://offline/ref=63A1E34EE1C1E971865C1733896AF7CE4F35FAE495755AEA638C34DAE1F23DBB8EF1C3AB57C299G1z9K" TargetMode="External"/><Relationship Id="rId285" Type="http://schemas.openxmlformats.org/officeDocument/2006/relationships/hyperlink" Target="consultantplus://offline/ref=63A1E34EE1C1E971865C1733896AF7CE4B3AF6E49F7F07E06BD538D8E6FD62AC89B8CFAA57C2981BG0zCK" TargetMode="External"/><Relationship Id="rId450" Type="http://schemas.openxmlformats.org/officeDocument/2006/relationships/hyperlink" Target="consultantplus://offline/ref=63A1E34EE1C1E971865C1733896AF7CE4B30F5E19B7C07E06BD538D8E6FD62AC89B8CFAA57C29818G0z0K" TargetMode="External"/><Relationship Id="rId506" Type="http://schemas.openxmlformats.org/officeDocument/2006/relationships/hyperlink" Target="consultantplus://offline/ref=63A1E34EE1C1E971865C1733896AF7CE4B3AF5E0987E07E06BD538D8E6FD62AC89B8CFAA57C29913G0zDK" TargetMode="External"/><Relationship Id="rId688" Type="http://schemas.openxmlformats.org/officeDocument/2006/relationships/hyperlink" Target="consultantplus://offline/ref=63A1E34EE1C1E971865C1733896AF7CE4833F7E2947E07E06BD538D8E6FD62AC89B8CFAE5FGCz7K" TargetMode="External"/><Relationship Id="rId38" Type="http://schemas.openxmlformats.org/officeDocument/2006/relationships/hyperlink" Target="consultantplus://offline/ref=63A1E34EE1C1E971865C1733896AF7CE4B30F0ED9A7C07E06BD538D8E6FD62AC89B8CFAA57C2981BG0z3K" TargetMode="External"/><Relationship Id="rId103" Type="http://schemas.openxmlformats.org/officeDocument/2006/relationships/hyperlink" Target="consultantplus://offline/ref=63A1E34EE1C1E971865C1733896AF7CE4833F2E59D7D07E06BD538D8E6FD62AC89B8CFAA57C29819G0zDK" TargetMode="External"/><Relationship Id="rId310" Type="http://schemas.openxmlformats.org/officeDocument/2006/relationships/hyperlink" Target="consultantplus://offline/ref=63A1E34EE1C1E971865C1733896AF7CE4833F3E5947C07E06BD538D8E6FD62AC89B8CFA9G5z5K" TargetMode="External"/><Relationship Id="rId492" Type="http://schemas.openxmlformats.org/officeDocument/2006/relationships/hyperlink" Target="consultantplus://offline/ref=63A1E34EE1C1E971865C1733896AF7CE4B30F2E4947E07E06BD538D8E6FD62AC89B8CFAA57C29813G0zCK" TargetMode="External"/><Relationship Id="rId548" Type="http://schemas.openxmlformats.org/officeDocument/2006/relationships/hyperlink" Target="consultantplus://offline/ref=63A1E34EE1C1E971865C1733896AF7CE4B3AF3E29A7C07E06BD538D8E6FD62AC89B8CFAA57C39E1DG0z3K" TargetMode="External"/><Relationship Id="rId713" Type="http://schemas.openxmlformats.org/officeDocument/2006/relationships/hyperlink" Target="consultantplus://offline/ref=63A1E34EE1C1E971865C1733896AF7CE4B3AF5E0987E07E06BD538D8E6FD62AC89B8CFAA57C29A1DG0z2K" TargetMode="External"/><Relationship Id="rId91" Type="http://schemas.openxmlformats.org/officeDocument/2006/relationships/hyperlink" Target="consultantplus://offline/ref=63A1E34EE1C1E971865C1733896AF7CE4833F3E69D7907E06BD538D8E6FD62AC89B8CFAA57C29818G0z1K" TargetMode="External"/><Relationship Id="rId145" Type="http://schemas.openxmlformats.org/officeDocument/2006/relationships/hyperlink" Target="consultantplus://offline/ref=63A1E34EE1C1E971865C1733896AF7CE4B34FBE4987D07E06BD538D8E6FD62AC89B8CFAA57C29819G0z5K" TargetMode="External"/><Relationship Id="rId187" Type="http://schemas.openxmlformats.org/officeDocument/2006/relationships/hyperlink" Target="consultantplus://offline/ref=63A1E34EE1C1E971865C1733896AF7CE4833F2E49E7F07E06BD538D8E6GFzDK" TargetMode="External"/><Relationship Id="rId352" Type="http://schemas.openxmlformats.org/officeDocument/2006/relationships/hyperlink" Target="consultantplus://offline/ref=63A1E34EE1C1E971865C1733896AF7CE4B3BF1E69B7A07E06BD538D8E6FD62AC89B8CFAA57C29F1BG0z5K" TargetMode="External"/><Relationship Id="rId394" Type="http://schemas.openxmlformats.org/officeDocument/2006/relationships/hyperlink" Target="consultantplus://offline/ref=63A1E34EE1C1E971865C1733896AF7CE4B31F4ED997C07E06BD538D8E6FD62AC89B8CFAA57C2981BG0zCK" TargetMode="External"/><Relationship Id="rId408" Type="http://schemas.openxmlformats.org/officeDocument/2006/relationships/hyperlink" Target="consultantplus://offline/ref=63A1E34EE1C1E971865C1733896AF7CE4B34FBE4987D07E06BD538D8E6FD62AC89B8CFAA57C29819G0z5K" TargetMode="External"/><Relationship Id="rId615" Type="http://schemas.openxmlformats.org/officeDocument/2006/relationships/hyperlink" Target="consultantplus://offline/ref=63A1E34EE1C1E971865C1733896AF7CE4B3BF1E69B7A07E06BD538D8E6FD62AC89B8CFAA57C29F1BG0z6K" TargetMode="External"/><Relationship Id="rId212" Type="http://schemas.openxmlformats.org/officeDocument/2006/relationships/hyperlink" Target="consultantplus://offline/ref=63A1E34EE1C1E971865C1733896AF7CE4833F2E59E7E07E06BD538D8E6FD62AC89B8CFAA57C29818G0zCK" TargetMode="External"/><Relationship Id="rId254" Type="http://schemas.openxmlformats.org/officeDocument/2006/relationships/hyperlink" Target="consultantplus://offline/ref=63A1E34EE1C1E971865C1733896AF7CE4B30F5E19B7C07E06BD538D8E6FD62AC89B8CFAA57C29818G0z0K" TargetMode="External"/><Relationship Id="rId657" Type="http://schemas.openxmlformats.org/officeDocument/2006/relationships/hyperlink" Target="consultantplus://offline/ref=63A1E34EE1C1E971865C1733896AF7CE4B3AF3E29A7C07E06BD538D8E6FD62AC89B8CFAA57C39E12G0z1K" TargetMode="External"/><Relationship Id="rId699" Type="http://schemas.openxmlformats.org/officeDocument/2006/relationships/hyperlink" Target="consultantplus://offline/ref=63A1E34EE1C1E971865C1733896AF7CE4B35F2E79E7807E06BD538D8E6FD62AC89B8CFAA57C2981DG0z0K" TargetMode="External"/><Relationship Id="rId49" Type="http://schemas.openxmlformats.org/officeDocument/2006/relationships/hyperlink" Target="consultantplus://offline/ref=63A1E34EE1C1E971865C1733896AF7CE4B35F3EC9A7A07E06BD538D8E6FD62AC89B8CFAA57C2981EG0z3K" TargetMode="External"/><Relationship Id="rId114" Type="http://schemas.openxmlformats.org/officeDocument/2006/relationships/hyperlink" Target="consultantplus://offline/ref=63A1E34EE1C1E971865C1733896AF7CE4833F2E5957907E06BD538D8E6FD62AC89B8CFAA57C39A18G0z6K" TargetMode="External"/><Relationship Id="rId296" Type="http://schemas.openxmlformats.org/officeDocument/2006/relationships/hyperlink" Target="consultantplus://offline/ref=63A1E34EE1C1E971865C1733896AF7CE4833F3E69D7907E06BD538D8E6FD62AC89B8CFAA57C2981FG0z0K" TargetMode="External"/><Relationship Id="rId461" Type="http://schemas.openxmlformats.org/officeDocument/2006/relationships/hyperlink" Target="consultantplus://offline/ref=63A1E34EE1C1E971865C1733896AF7CE4D32F1E594755AEA638C34DAE1F23DBB8EF1C3AB57C298G1z2K" TargetMode="External"/><Relationship Id="rId517" Type="http://schemas.openxmlformats.org/officeDocument/2006/relationships/hyperlink" Target="consultantplus://offline/ref=63A1E34EE1C1E971865C1733896AF7CE4B35F7ED9A7607E06BD538D8E6FD62AC89B8CFAA57C29813G0zCK" TargetMode="External"/><Relationship Id="rId559" Type="http://schemas.openxmlformats.org/officeDocument/2006/relationships/hyperlink" Target="consultantplus://offline/ref=63A1E34EE1C1E971865C1733896AF7CE4B3AF4E79E7D07E06BD538D8E6FD62AC89B8CFAA57C69E1CG0z7K" TargetMode="External"/><Relationship Id="rId724" Type="http://schemas.openxmlformats.org/officeDocument/2006/relationships/hyperlink" Target="consultantplus://offline/ref=63A1E34EE1C1E971865C1733896AF7CE4B33FBE69D7907E06BD538D8E6FD62AC89B8CFAA57C2981BG0zCK" TargetMode="External"/><Relationship Id="rId60" Type="http://schemas.openxmlformats.org/officeDocument/2006/relationships/hyperlink" Target="consultantplus://offline/ref=63A1E34EE1C1E971865C1733896AF7CE4D3BF7E79E755AEA638C34DAE1F23DBB8EF1C3AB57C299G1zFK" TargetMode="External"/><Relationship Id="rId156" Type="http://schemas.openxmlformats.org/officeDocument/2006/relationships/hyperlink" Target="consultantplus://offline/ref=63A1E34EE1C1E971865C1733896AF7CE4B34F4E79D7E07E06BD538D8E6GFzDK" TargetMode="External"/><Relationship Id="rId198" Type="http://schemas.openxmlformats.org/officeDocument/2006/relationships/hyperlink" Target="consultantplus://offline/ref=63A1E34EE1C1E971865C1733896AF7CE4B3AF3E09D7807E06BD538D8E6FD62AC89B8CFAA57C29819G0z4K" TargetMode="External"/><Relationship Id="rId321" Type="http://schemas.openxmlformats.org/officeDocument/2006/relationships/hyperlink" Target="consultantplus://offline/ref=63A1E34EE1C1E971865C1733896AF7CE4833F2E5957907E06BD538D8E6FD62AC89B8CFAA57C39A18G0zCK" TargetMode="External"/><Relationship Id="rId363" Type="http://schemas.openxmlformats.org/officeDocument/2006/relationships/hyperlink" Target="consultantplus://offline/ref=63A1E34EE1C1E971865C1733896AF7CE4D3BF7E79E755AEA638C34DAE1F23DBB8EF1C3AB57C29BG1zEK" TargetMode="External"/><Relationship Id="rId419" Type="http://schemas.openxmlformats.org/officeDocument/2006/relationships/hyperlink" Target="consultantplus://offline/ref=63A1E34EE1C1E971865C1733896AF7CE4833F6E69D7E07E06BD538D8E6FD62AC89B8CFAA57C2981BG0zCK" TargetMode="External"/><Relationship Id="rId570" Type="http://schemas.openxmlformats.org/officeDocument/2006/relationships/hyperlink" Target="consultantplus://offline/ref=63A1E34EE1C1E971865C1733896AF7CE4B3AF5E0987E07E06BD538D8E6FD62AC89B8CFAA57C29A1AG0z1K" TargetMode="External"/><Relationship Id="rId626" Type="http://schemas.openxmlformats.org/officeDocument/2006/relationships/hyperlink" Target="consultantplus://offline/ref=63A1E34EE1C1E971865C1733896AF7CE4D3BF7E79E755AEA638C34DAE1F23DBB8EF1C3AB57C29CG1z9K" TargetMode="External"/><Relationship Id="rId223" Type="http://schemas.openxmlformats.org/officeDocument/2006/relationships/hyperlink" Target="consultantplus://offline/ref=63A1E34EE1C1E971865C1733896AF7CE4B3AF3E09D7807E06BD538D8E6FD62AC89B8CFAA57C29819G0z0K" TargetMode="External"/><Relationship Id="rId430" Type="http://schemas.openxmlformats.org/officeDocument/2006/relationships/hyperlink" Target="consultantplus://offline/ref=63A1E34EE1C1E971865C1733896AF7CE4B3AF3E09D7807E06BD538D8E6FD62AC89B8CFAA57C2991BG0zDK" TargetMode="External"/><Relationship Id="rId668" Type="http://schemas.openxmlformats.org/officeDocument/2006/relationships/hyperlink" Target="consultantplus://offline/ref=63A1E34EE1C1E971865C1733896AF7CE4B3AF3E29A7C07E06BD538D8E6FD62AC89B8CFAA57C39E12G0z3K" TargetMode="External"/><Relationship Id="rId18" Type="http://schemas.openxmlformats.org/officeDocument/2006/relationships/hyperlink" Target="consultantplus://offline/ref=25E07506D44BD982F374959AFAEBB16A9C0733AEC2E9492C51B1E44503735CCACBDA7FE87B19D234FEz1K" TargetMode="External"/><Relationship Id="rId265" Type="http://schemas.openxmlformats.org/officeDocument/2006/relationships/hyperlink" Target="consultantplus://offline/ref=63A1E34EE1C1E971865C1733896AF7CE4833F2E5957907E06BD538D8E6FD62AC89B8CFAA57C39A18G0z3K" TargetMode="External"/><Relationship Id="rId472" Type="http://schemas.openxmlformats.org/officeDocument/2006/relationships/hyperlink" Target="consultantplus://offline/ref=63A1E34EE1C1E971865C1733896AF7CE4B34FBE49F7B07E06BD538D8E6FD62AC89B8CFAA57C29819G0z5K" TargetMode="External"/><Relationship Id="rId528" Type="http://schemas.openxmlformats.org/officeDocument/2006/relationships/hyperlink" Target="consultantplus://offline/ref=63A1E34EE1C1E971865C1733896AF7CE4833F2E5957907E06BD538D8E6FD62AC89B8CFAA57C39A1FG0z7K" TargetMode="External"/><Relationship Id="rId125" Type="http://schemas.openxmlformats.org/officeDocument/2006/relationships/hyperlink" Target="consultantplus://offline/ref=63A1E34EE1C1E971865C1733896AF7CE4D3BF7E79E755AEA638C34DAE1F23DBB8EF1C3AB57C299G1z2K" TargetMode="External"/><Relationship Id="rId167" Type="http://schemas.openxmlformats.org/officeDocument/2006/relationships/hyperlink" Target="consultantplus://offline/ref=63A1E34EE1C1E971865C1733896AF7CE4B35F7ED9A7607E06BD538D8E6FD62AC89B8CFAA57C29919G0z2K" TargetMode="External"/><Relationship Id="rId332" Type="http://schemas.openxmlformats.org/officeDocument/2006/relationships/hyperlink" Target="consultantplus://offline/ref=63A1E34EE1C1E971865C1733896AF7CE4833F3E69D7907E06BD538D8E6FD62AC89B8CFAA57C2981CG0z3K" TargetMode="External"/><Relationship Id="rId374" Type="http://schemas.openxmlformats.org/officeDocument/2006/relationships/hyperlink" Target="consultantplus://offline/ref=63A1E34EE1C1E971865C1733896AF7CE4833F2E0957B07E06BD538D8E6FD62AC89B8CFAA57C2991BG0z0K" TargetMode="External"/><Relationship Id="rId581" Type="http://schemas.openxmlformats.org/officeDocument/2006/relationships/hyperlink" Target="consultantplus://offline/ref=63A1E34EE1C1E971865C1733896AF7CE4B3AF5E0987E07E06BD538D8E6FD62AC89B8CFAA57C29A1AG0zDK" TargetMode="External"/><Relationship Id="rId71" Type="http://schemas.openxmlformats.org/officeDocument/2006/relationships/hyperlink" Target="consultantplus://offline/ref=63A1E34EE1C1E971865C1733896AF7CE4B3AF4E3987B07E06BD538D8E6FD62AC89B8CFAA57C2981BG0z3K" TargetMode="External"/><Relationship Id="rId234" Type="http://schemas.openxmlformats.org/officeDocument/2006/relationships/hyperlink" Target="consultantplus://offline/ref=63A1E34EE1C1E971865C1733896AF7CE4B3AF3E09D7807E06BD538D8E6FD62AC89B8CFAA57C29818G0z5K" TargetMode="External"/><Relationship Id="rId637" Type="http://schemas.openxmlformats.org/officeDocument/2006/relationships/hyperlink" Target="consultantplus://offline/ref=63A1E34EE1C1E971865C1733896AF7CE4B3AF5E0987E07E06BD538D8E6FD62AC89B8CFAA57C29A18G0z6K" TargetMode="External"/><Relationship Id="rId679" Type="http://schemas.openxmlformats.org/officeDocument/2006/relationships/hyperlink" Target="consultantplus://offline/ref=63A1E34EE1C1E971865C1733896AF7CE4B3AF5E0987E07E06BD538D8E6FD62AC89B8CFAA57C29A1EG0z1K" TargetMode="External"/><Relationship Id="rId2" Type="http://schemas.openxmlformats.org/officeDocument/2006/relationships/settings" Target="settings.xml"/><Relationship Id="rId29" Type="http://schemas.openxmlformats.org/officeDocument/2006/relationships/hyperlink" Target="consultantplus://offline/ref=25E07506D44BD982F374959AFAEBB16A9B013BA6CEE2142659E8E847047C03DDCC9373E97B19D6F3z5K" TargetMode="External"/><Relationship Id="rId276" Type="http://schemas.openxmlformats.org/officeDocument/2006/relationships/hyperlink" Target="consultantplus://offline/ref=63A1E34EE1C1E971865C1733896AF7CE4B3AF6E49F7F07E06BD538D8E6FD62AC89B8CFAA57C2981BG0zCK" TargetMode="External"/><Relationship Id="rId441" Type="http://schemas.openxmlformats.org/officeDocument/2006/relationships/hyperlink" Target="consultantplus://offline/ref=63A1E34EE1C1E971865C1733896AF7CE4B3BF7E29E7B07E06BD538D8E6FD62AC89B8CFAA57C2981AG0z5K" TargetMode="External"/><Relationship Id="rId483" Type="http://schemas.openxmlformats.org/officeDocument/2006/relationships/hyperlink" Target="consultantplus://offline/ref=63A1E34EE1C1E971865C1733896AF7CE4B35F6E69C7807E06BD538D8E6FD62AC89B8CFAA57C2981AG0z7K" TargetMode="External"/><Relationship Id="rId539" Type="http://schemas.openxmlformats.org/officeDocument/2006/relationships/hyperlink" Target="consultantplus://offline/ref=63A1E34EE1C1E971865C1733896AF7CE4833F5ED9C7807E06BD538D8E6FD62AC89B8CFAA57C2991DG0z5K" TargetMode="External"/><Relationship Id="rId690" Type="http://schemas.openxmlformats.org/officeDocument/2006/relationships/hyperlink" Target="consultantplus://offline/ref=63A1E34EE1C1E971865C1733896AF7CE4B3BF2E09B7B07E06BD538D8E6FD62AC89B8CFAA57C2981CG0z2K" TargetMode="External"/><Relationship Id="rId704" Type="http://schemas.openxmlformats.org/officeDocument/2006/relationships/hyperlink" Target="consultantplus://offline/ref=63A1E34EE1C1E971865C1733896AF7CE4B3AF5E0987E07E06BD538D8E6FD62AC89B8CFAA57C29A1EG0zDK" TargetMode="External"/><Relationship Id="rId40" Type="http://schemas.openxmlformats.org/officeDocument/2006/relationships/hyperlink" Target="consultantplus://offline/ref=63A1E34EE1C1E971865C1733896AF7CE4B32F7E49D7607E06BD538D8E6FD62AC89B8CFAA57C2981AG0z5K" TargetMode="External"/><Relationship Id="rId136" Type="http://schemas.openxmlformats.org/officeDocument/2006/relationships/hyperlink" Target="consultantplus://offline/ref=63A1E34EE1C1E971865C1733896AF7CE4B35F2E79E7807E06BD538D8E6FD62AC89B8CFAA57C29819G0z3K" TargetMode="External"/><Relationship Id="rId178" Type="http://schemas.openxmlformats.org/officeDocument/2006/relationships/hyperlink" Target="consultantplus://offline/ref=63A1E34EE1C1E971865C1733896AF7CE4B3AF3E09D7807E06BD538D8E6FD62AC89B8CFAA57C2981AG0z0K" TargetMode="External"/><Relationship Id="rId301" Type="http://schemas.openxmlformats.org/officeDocument/2006/relationships/hyperlink" Target="consultantplus://offline/ref=63A1E34EE1C1E971865C1733896AF7CE4B3AF5E0987E07E06BD538D8E6FD62AC89B8CFAA57C2991EG0z1K" TargetMode="External"/><Relationship Id="rId343" Type="http://schemas.openxmlformats.org/officeDocument/2006/relationships/hyperlink" Target="consultantplus://offline/ref=63A1E34EE1C1E971865C1733896AF7CE4B35FBEC997F07E06BD538D8E6FD62AC89B8CFAA57C2981BG0z0K" TargetMode="External"/><Relationship Id="rId550" Type="http://schemas.openxmlformats.org/officeDocument/2006/relationships/hyperlink" Target="consultantplus://offline/ref=63A1E34EE1C1E971865C1733896AF7CE4B3AF5E0987E07E06BD538D8E6FD62AC89B8CFAA57C29A1BG0z6K" TargetMode="External"/><Relationship Id="rId82" Type="http://schemas.openxmlformats.org/officeDocument/2006/relationships/hyperlink" Target="consultantplus://offline/ref=63A1E34EE1C1E971865C1733896AF7CE4B3AF5E0987E07E06BD538D8E6FD62AC89B8CFAA57C29819G0z2K" TargetMode="External"/><Relationship Id="rId203" Type="http://schemas.openxmlformats.org/officeDocument/2006/relationships/hyperlink" Target="consultantplus://offline/ref=63A1E34EE1C1E971865C1733896AF7CE4833F6E69D7E07E06BD538D8E6FD62AC89B8CFAA57C2981BG0zCK" TargetMode="External"/><Relationship Id="rId385" Type="http://schemas.openxmlformats.org/officeDocument/2006/relationships/hyperlink" Target="consultantplus://offline/ref=63A1E34EE1C1E971865C1733896AF7CE4B36F7EC957C07E06BD538D8E6FD62AC89B8CFAA57C2981AG0zDK" TargetMode="External"/><Relationship Id="rId592" Type="http://schemas.openxmlformats.org/officeDocument/2006/relationships/hyperlink" Target="consultantplus://offline/ref=63A1E34EE1C1E971865C1733896AF7CE4B31FAE6947707E06BD538D8E6FD62AC89B8CFAA57C2981BG0zCK" TargetMode="External"/><Relationship Id="rId606" Type="http://schemas.openxmlformats.org/officeDocument/2006/relationships/hyperlink" Target="consultantplus://offline/ref=63A1E34EE1C1E971865C1733896AF7CE4B36F5E39D7907E06BD538D8E6FD62AC89B8CFAA57C29918G0z5K" TargetMode="External"/><Relationship Id="rId648" Type="http://schemas.openxmlformats.org/officeDocument/2006/relationships/hyperlink" Target="consultantplus://offline/ref=63A1E34EE1C1E971865C1733896AF7CE4B3AF5E0987E07E06BD538D8E6FD62AC89B8CFAA57C29A18G0z1K" TargetMode="External"/><Relationship Id="rId245" Type="http://schemas.openxmlformats.org/officeDocument/2006/relationships/hyperlink" Target="consultantplus://offline/ref=63A1E34EE1C1E971865C1733896AF7CE4833F7E2947E07E06BD538D8E6FD62AC89B8CFAF5FGCz7K" TargetMode="External"/><Relationship Id="rId287" Type="http://schemas.openxmlformats.org/officeDocument/2006/relationships/hyperlink" Target="consultantplus://offline/ref=63A1E34EE1C1E971865C1733896AF7CE4833F2E59E7E07E06BD538D8E6FD62AC89B8CFAA57C2981CG0z2K" TargetMode="External"/><Relationship Id="rId410" Type="http://schemas.openxmlformats.org/officeDocument/2006/relationships/hyperlink" Target="consultantplus://offline/ref=63A1E34EE1C1E971865C1733896AF7CE4B33F0E79C7807E06BD538D8E6FD62AC89B8CFAA57C2981BG0zDK" TargetMode="External"/><Relationship Id="rId452" Type="http://schemas.openxmlformats.org/officeDocument/2006/relationships/hyperlink" Target="consultantplus://offline/ref=63A1E34EE1C1E971865C1733896AF7CE4B3AF3E09D7807E06BD538D8E6FD62AC89B8CFAA57C2991AG0zDK" TargetMode="External"/><Relationship Id="rId494" Type="http://schemas.openxmlformats.org/officeDocument/2006/relationships/hyperlink" Target="consultantplus://offline/ref=63A1E34EE1C1E971865C1733896AF7CE4833F4E09C7F07E06BD538D8E6FD62AC89B8CFAA57C2981BG0z3K" TargetMode="External"/><Relationship Id="rId508" Type="http://schemas.openxmlformats.org/officeDocument/2006/relationships/hyperlink" Target="consultantplus://offline/ref=63A1E34EE1C1E971865C1733896AF7CE4B35F2E79E7807E06BD538D8E6FD62AC89B8CFAA57C29818G0z0K" TargetMode="External"/><Relationship Id="rId715" Type="http://schemas.openxmlformats.org/officeDocument/2006/relationships/hyperlink" Target="consultantplus://offline/ref=63A1E34EE1C1E971865C1733896AF7CE4B3AF5E0987E07E06BD538D8E6FD62AC89B8CFAA57C29A1DG0zCK" TargetMode="External"/><Relationship Id="rId105" Type="http://schemas.openxmlformats.org/officeDocument/2006/relationships/hyperlink" Target="consultantplus://offline/ref=63A1E34EE1C1E971865C1733896AF7CE4B35FAE4987C07E06BD538D8E6FD62AC89B8CFAA57C29E13G0zDK" TargetMode="External"/><Relationship Id="rId147" Type="http://schemas.openxmlformats.org/officeDocument/2006/relationships/hyperlink" Target="consultantplus://offline/ref=63A1E34EE1C1E971865C1733896AF7CE4B35F7ED9A7607E06BD538D8E6FD62AC89B8CFAA57C29819G0z7K" TargetMode="External"/><Relationship Id="rId312" Type="http://schemas.openxmlformats.org/officeDocument/2006/relationships/hyperlink" Target="consultantplus://offline/ref=63A1E34EE1C1E971865C1733896AF7CE4833F3E69D7907E06BD538D8E6FD62AC89B8CFAA57C2981DG0z6K" TargetMode="External"/><Relationship Id="rId354" Type="http://schemas.openxmlformats.org/officeDocument/2006/relationships/hyperlink" Target="consultantplus://offline/ref=63A1E34EE1C1E971865C1733896AF7CE4B3BFAE19E7E07E06BD538D8E6FD62AC89B8CFAA57C2981BG0zDK" TargetMode="External"/><Relationship Id="rId51" Type="http://schemas.openxmlformats.org/officeDocument/2006/relationships/hyperlink" Target="consultantplus://offline/ref=63A1E34EE1C1E971865C1733896AF7CE4833F3E69D7907E06BD538D8E6FD62AC89B8CFAA57C2981AG0z2K" TargetMode="External"/><Relationship Id="rId93" Type="http://schemas.openxmlformats.org/officeDocument/2006/relationships/hyperlink" Target="consultantplus://offline/ref=63A1E34EE1C1E971865C1733896AF7CE4B3BFBE29A7707E06BD538D8E6FD62AC89B8CFAA57C2981BG0zDK" TargetMode="External"/><Relationship Id="rId189" Type="http://schemas.openxmlformats.org/officeDocument/2006/relationships/hyperlink" Target="consultantplus://offline/ref=63A1E34EE1C1E971865C1733896AF7CE4B3AF5E0987E07E06BD538D8E6FD62AC89B8CFAA57C2981FG0zDK" TargetMode="External"/><Relationship Id="rId396" Type="http://schemas.openxmlformats.org/officeDocument/2006/relationships/hyperlink" Target="consultantplus://offline/ref=63A1E34EE1C1E971865C1733896AF7CE4833F2E59D7D07E06BD538D8E6FD62AC89B8CFAA57C29818G0zCK" TargetMode="External"/><Relationship Id="rId561" Type="http://schemas.openxmlformats.org/officeDocument/2006/relationships/hyperlink" Target="consultantplus://offline/ref=63A1E34EE1C1E971865C1733896AF7CE4B3AF5E0987E07E06BD538D8E6FD62AC89B8CFAA57C29A1BG0zDK" TargetMode="External"/><Relationship Id="rId617" Type="http://schemas.openxmlformats.org/officeDocument/2006/relationships/hyperlink" Target="consultantplus://offline/ref=63A1E34EE1C1E971865C1733896AF7CE4833F5ED9C7D07E06BD538D8E6FD62AC89B8CFA9G5z4K" TargetMode="External"/><Relationship Id="rId659" Type="http://schemas.openxmlformats.org/officeDocument/2006/relationships/hyperlink" Target="consultantplus://offline/ref=63A1E34EE1C1E971865C1733896AF7CE4B37F7E39F7807E06BD538D8E6FD62AC89B8CFAA57C2981AG0zDK" TargetMode="External"/><Relationship Id="rId214" Type="http://schemas.openxmlformats.org/officeDocument/2006/relationships/hyperlink" Target="consultantplus://offline/ref=63A1E34EE1C1E971865C1733896AF7CE4B3AF3E09D7807E06BD538D8E6FD62AC89B8CFAA57C29819G0z6K" TargetMode="External"/><Relationship Id="rId256" Type="http://schemas.openxmlformats.org/officeDocument/2006/relationships/hyperlink" Target="consultantplus://offline/ref=63A1E34EE1C1E971865C1733896AF7CE4833FAE69F7D07E06BD538D8E6FD62AC89B8CFAA57C2981AG0z4K" TargetMode="External"/><Relationship Id="rId298" Type="http://schemas.openxmlformats.org/officeDocument/2006/relationships/hyperlink" Target="consultantplus://offline/ref=63A1E34EE1C1E971865C1733896AF7CE4B34F5E39F7A07E06BD538D8E6GFzDK" TargetMode="External"/><Relationship Id="rId421" Type="http://schemas.openxmlformats.org/officeDocument/2006/relationships/hyperlink" Target="consultantplus://offline/ref=63A1E34EE1C1E971865C1733896AF7CE4B3AF4E3987807E06BD538D8E6FD62AC89B8CFAA57C2981AG0z4K" TargetMode="External"/><Relationship Id="rId463" Type="http://schemas.openxmlformats.org/officeDocument/2006/relationships/hyperlink" Target="consultantplus://offline/ref=63A1E34EE1C1E971865C1733896AF7CE4B3AF5E0987807E06BD538D8E6FD62AC89B8CFAA57C2991BG0z7K" TargetMode="External"/><Relationship Id="rId519" Type="http://schemas.openxmlformats.org/officeDocument/2006/relationships/hyperlink" Target="consultantplus://offline/ref=63A1E34EE1C1E971865C1733896AF7CE4B35FAE49F7607E06BD538D8E6FD62AC89B8CFAA57C29913G0zDK" TargetMode="External"/><Relationship Id="rId670" Type="http://schemas.openxmlformats.org/officeDocument/2006/relationships/hyperlink" Target="consultantplus://offline/ref=63A1E34EE1C1E971865C1733896AF7CE4B3AF5E0987807E06BD538D8E6FD62AC89B8CFAA57C2991AG0z7K" TargetMode="External"/><Relationship Id="rId116" Type="http://schemas.openxmlformats.org/officeDocument/2006/relationships/hyperlink" Target="consultantplus://offline/ref=63A1E34EE1C1E971865C1733896AF7CE4B31F6E2947707E06BD538D8E6FD62AC89B8CFAA57C2981BG0zCK" TargetMode="External"/><Relationship Id="rId137" Type="http://schemas.openxmlformats.org/officeDocument/2006/relationships/hyperlink" Target="consultantplus://offline/ref=63A1E34EE1C1E971865C1733896AF7CE4B34F7E2997607E06BD538D8E6FD62AC89B8CFAA57C2981AG0z5K" TargetMode="External"/><Relationship Id="rId158" Type="http://schemas.openxmlformats.org/officeDocument/2006/relationships/hyperlink" Target="consultantplus://offline/ref=63A1E34EE1C1E971865C1733896AF7CE4B35F6E09D7B07E06BD538D8E6FD62AC89B8CFAA57C29818G0z4K" TargetMode="External"/><Relationship Id="rId302" Type="http://schemas.openxmlformats.org/officeDocument/2006/relationships/hyperlink" Target="consultantplus://offline/ref=63A1E34EE1C1E971865C1733896AF7CE4833F3E69D7907E06BD538D8E6FD62AC89B8CFAA57C2981FG0z3K" TargetMode="External"/><Relationship Id="rId323" Type="http://schemas.openxmlformats.org/officeDocument/2006/relationships/hyperlink" Target="consultantplus://offline/ref=63A1E34EE1C1E971865C1733896AF7CE4B35F6E69C7807E06BD538D8E6FD62AC89B8CFAA57C2981AG0z7K" TargetMode="External"/><Relationship Id="rId344" Type="http://schemas.openxmlformats.org/officeDocument/2006/relationships/hyperlink" Target="consultantplus://offline/ref=63A1E34EE1C1E971865C1733896AF7CE4B35FAE49F7607E06BD538D8E6FD62AC89B8CFAA57C29913G0z5K" TargetMode="External"/><Relationship Id="rId530" Type="http://schemas.openxmlformats.org/officeDocument/2006/relationships/hyperlink" Target="consultantplus://offline/ref=63A1E34EE1C1E971865C1733896AF7CE4833F2E59E7E07E06BD538D8E6FD62AC89B8CFAA57C2991FG0z3K" TargetMode="External"/><Relationship Id="rId691" Type="http://schemas.openxmlformats.org/officeDocument/2006/relationships/hyperlink" Target="consultantplus://offline/ref=63A1E34EE1C1E971865C1733896AF7CE4833F2E59E7E07E06BD538D8E6FD62AC89B8CFAA57C2991DG0zDK" TargetMode="External"/><Relationship Id="rId726" Type="http://schemas.openxmlformats.org/officeDocument/2006/relationships/hyperlink" Target="consultantplus://offline/ref=63A1E34EE1C1E971865C1733896AF7CE4B3AF5E0987E07E06BD538D8E6FD62AC89B8CFAA57C29A13G0zCK" TargetMode="External"/><Relationship Id="rId20" Type="http://schemas.openxmlformats.org/officeDocument/2006/relationships/hyperlink" Target="consultantplus://offline/ref=25E07506D44BD982F374959AFAEBB16A9F0E34A3C5EE492C51B1E44503F7z3K" TargetMode="External"/><Relationship Id="rId41" Type="http://schemas.openxmlformats.org/officeDocument/2006/relationships/hyperlink" Target="consultantplus://offline/ref=63A1E34EE1C1E971865C1733896AF7CE4B3AFAED9D7607E06BD538D8E6FD62AC89B8CFAA57C2981AG0z7K" TargetMode="External"/><Relationship Id="rId62" Type="http://schemas.openxmlformats.org/officeDocument/2006/relationships/hyperlink" Target="consultantplus://offline/ref=63A1E34EE1C1E971865C1733896AF7CE4B3AF5E0987E07E06BD538D8E6FD62AC89B8CFAA57C2981AG0z3K" TargetMode="External"/><Relationship Id="rId83" Type="http://schemas.openxmlformats.org/officeDocument/2006/relationships/hyperlink" Target="consultantplus://offline/ref=63A1E34EE1C1E971865C1733896AF7CE4833F3E49B7A07E06BD538D8E6FD62AC89B8CFAA57C2981DG0z5K" TargetMode="External"/><Relationship Id="rId179" Type="http://schemas.openxmlformats.org/officeDocument/2006/relationships/hyperlink" Target="consultantplus://offline/ref=63A1E34EE1C1E971865C1733896AF7CE4B3AF3E09D7807E06BD538D8E6FD62AC89B8CFAA57C2981AG0z3K" TargetMode="External"/><Relationship Id="rId365" Type="http://schemas.openxmlformats.org/officeDocument/2006/relationships/hyperlink" Target="consultantplus://offline/ref=63A1E34EE1C1E971865C1733896AF7CE4B36F7EC957C07E06BD538D8E6FD62AC89B8CFAA57C2981AG0z6K" TargetMode="External"/><Relationship Id="rId386" Type="http://schemas.openxmlformats.org/officeDocument/2006/relationships/hyperlink" Target="consultantplus://offline/ref=63A1E34EE1C1E971865C1733896AF7CE4F34F3E698755AEA638C34DAE1F23DBB8EF1C3AB57C299G1z8K" TargetMode="External"/><Relationship Id="rId551" Type="http://schemas.openxmlformats.org/officeDocument/2006/relationships/hyperlink" Target="consultantplus://offline/ref=63A1E34EE1C1E971865C1733896AF7CE4B3AF3E29A7C07E06BD538D8E6FD62AC89B8CFAA57C39E1DG0z2K" TargetMode="External"/><Relationship Id="rId572" Type="http://schemas.openxmlformats.org/officeDocument/2006/relationships/hyperlink" Target="consultantplus://offline/ref=63A1E34EE1C1E971865C1733896AF7CE4833F2ED9E7C07E06BD538D8E6FD62AC89B8CFAF54GCz2K" TargetMode="External"/><Relationship Id="rId593" Type="http://schemas.openxmlformats.org/officeDocument/2006/relationships/hyperlink" Target="consultantplus://offline/ref=63A1E34EE1C1E971865C1733896AF7CE4B3AF3E09D7807E06BD538D8E6FD62AC89B8CFAA57C29919G0zDK" TargetMode="External"/><Relationship Id="rId607" Type="http://schemas.openxmlformats.org/officeDocument/2006/relationships/hyperlink" Target="consultantplus://offline/ref=63A1E34EE1C1E971865C1733896AF7CE4B3AF5E0987E07E06BD538D8E6FD62AC89B8CFAA57C29A19G0z0K" TargetMode="External"/><Relationship Id="rId628" Type="http://schemas.openxmlformats.org/officeDocument/2006/relationships/hyperlink" Target="consultantplus://offline/ref=63A1E34EE1C1E971865C1733896AF7CE4B3AF3E29A7C07E06BD538D8E6FD62AC89B8CFAA57C39E1CG0z5K" TargetMode="External"/><Relationship Id="rId649" Type="http://schemas.openxmlformats.org/officeDocument/2006/relationships/hyperlink" Target="consultantplus://offline/ref=63A1E34EE1C1E971865C1733896AF7CE4833F3E69C7F07E06BD538D8E6GFzDK" TargetMode="External"/><Relationship Id="rId190" Type="http://schemas.openxmlformats.org/officeDocument/2006/relationships/hyperlink" Target="consultantplus://offline/ref=63A1E34EE1C1E971865C1733896AF7CE4B35F3EC9A7A07E06BD538D8E6FD62AC89B8CFAA57C2981AG0z4K" TargetMode="External"/><Relationship Id="rId204" Type="http://schemas.openxmlformats.org/officeDocument/2006/relationships/hyperlink" Target="consultantplus://offline/ref=63A1E34EE1C1E971865C1733896AF7CE4B35FAED987807E06BD538D8E6FD62AC89B8CFAA57C2981BG0z3K" TargetMode="External"/><Relationship Id="rId225" Type="http://schemas.openxmlformats.org/officeDocument/2006/relationships/hyperlink" Target="consultantplus://offline/ref=63A1E34EE1C1E971865C1733896AF7CE4B3AF5E0987807E06BD538D8E6FD62AC89B8CFAA57C2981DG0zDK" TargetMode="External"/><Relationship Id="rId246" Type="http://schemas.openxmlformats.org/officeDocument/2006/relationships/hyperlink" Target="consultantplus://offline/ref=63A1E34EE1C1E971865C1733896AF7CE4B3AF3E09D7807E06BD538D8E6FD62AC89B8CFAA57C29818G0z1K" TargetMode="External"/><Relationship Id="rId267" Type="http://schemas.openxmlformats.org/officeDocument/2006/relationships/hyperlink" Target="consultantplus://offline/ref=63A1E34EE1C1E971865C1733896AF7CE4B3BF7E09E7D07E06BD538D8E6FD62AC89B8CFAA57C2981BG0zCK" TargetMode="External"/><Relationship Id="rId288" Type="http://schemas.openxmlformats.org/officeDocument/2006/relationships/hyperlink" Target="consultantplus://offline/ref=63A1E34EE1C1E971865C1733896AF7CE4833F7E2947E07E06BD538D8E6FD62AC89B8CFAE56GCz6K" TargetMode="External"/><Relationship Id="rId411" Type="http://schemas.openxmlformats.org/officeDocument/2006/relationships/hyperlink" Target="consultantplus://offline/ref=63A1E34EE1C1E971865C1733896AF7CE4B35F3EC9A7A07E06BD538D8E6FD62AC89B8CFAA57C2981AG0z4K" TargetMode="External"/><Relationship Id="rId432" Type="http://schemas.openxmlformats.org/officeDocument/2006/relationships/hyperlink" Target="consultantplus://offline/ref=63A1E34EE1C1E971865C1733896AF7CE4B3AFBE29B7607E06BD538D8E6FD62AC89B8CFAA57C2981AG0z5K" TargetMode="External"/><Relationship Id="rId453" Type="http://schemas.openxmlformats.org/officeDocument/2006/relationships/hyperlink" Target="consultantplus://offline/ref=63A1E34EE1C1E971865C1733896AF7CE4833F6E3947E07E06BD538D8E6FD62AC89B8CFAA57C29819G0z0K" TargetMode="External"/><Relationship Id="rId474" Type="http://schemas.openxmlformats.org/officeDocument/2006/relationships/hyperlink" Target="consultantplus://offline/ref=63A1E34EE1C1E971865C1733896AF7CE4B3AF5E0987807E06BD538D8E6FD62AC89B8CFAA57C2991BG0z2K" TargetMode="External"/><Relationship Id="rId509" Type="http://schemas.openxmlformats.org/officeDocument/2006/relationships/hyperlink" Target="consultantplus://offline/ref=63A1E34EE1C1E971865C1733896AF7CE4B30F5E19B7907E06BD538D8E6FD62AC89B8CFAA57C2981BG0zDK" TargetMode="External"/><Relationship Id="rId660" Type="http://schemas.openxmlformats.org/officeDocument/2006/relationships/hyperlink" Target="consultantplus://offline/ref=63A1E34EE1C1E971865C1733896AF7CE4B3AF5E0987E07E06BD538D8E6FD62AC89B8CFAA57C29A1EG0z4K" TargetMode="External"/><Relationship Id="rId106" Type="http://schemas.openxmlformats.org/officeDocument/2006/relationships/hyperlink" Target="consultantplus://offline/ref=63A1E34EE1C1E971865C1733896AF7CE4B35FAE4987C07E06BD538D8E6FD62AC89B8CFAA57C29A1BG0z6K" TargetMode="External"/><Relationship Id="rId127" Type="http://schemas.openxmlformats.org/officeDocument/2006/relationships/hyperlink" Target="consultantplus://offline/ref=63A1E34EE1C1E971865C1733896AF7CE4B30F0E2957907E06BD538D8E6FD62AC89B8CFAA57C2981BG0zCK" TargetMode="External"/><Relationship Id="rId313" Type="http://schemas.openxmlformats.org/officeDocument/2006/relationships/hyperlink" Target="consultantplus://offline/ref=63A1E34EE1C1E971865C1733896AF7CE4B3AFAE7997807E06BD538D8E6FD62AC89B8CFAA57C29E1EG0z1K" TargetMode="External"/><Relationship Id="rId495" Type="http://schemas.openxmlformats.org/officeDocument/2006/relationships/hyperlink" Target="consultantplus://offline/ref=63A1E34EE1C1E971865C1733896AF7CE4B3AF5E0987E07E06BD538D8E6FD62AC89B8CFAA57C29913G0z7K" TargetMode="External"/><Relationship Id="rId681" Type="http://schemas.openxmlformats.org/officeDocument/2006/relationships/hyperlink" Target="consultantplus://offline/ref=63A1E34EE1C1E971865C1733896AF7CE4B3AF3E29A7C07E06BD538D8E6FD62AC89B8CFAA57C39F1BG0z1K" TargetMode="External"/><Relationship Id="rId716" Type="http://schemas.openxmlformats.org/officeDocument/2006/relationships/hyperlink" Target="consultantplus://offline/ref=63A1E34EE1C1E971865C1733896AF7CE4833F3E5947C07E06BD538D8E6FD62AC89B8CFAA57C29B13G0zCK" TargetMode="External"/><Relationship Id="rId10" Type="http://schemas.openxmlformats.org/officeDocument/2006/relationships/hyperlink" Target="consultantplus://offline/ref=25E07506D44BD982F374959AFAEBB16A9C0733A6C6ED492C51B1E44503735CCACBDA7FE87B19D732FEz3K" TargetMode="External"/><Relationship Id="rId31" Type="http://schemas.openxmlformats.org/officeDocument/2006/relationships/hyperlink" Target="consultantplus://offline/ref=25E07506D44BD982F374959AFAEBB16A9F013BA6C3EB492C51B1E44503F7z3K" TargetMode="External"/><Relationship Id="rId52" Type="http://schemas.openxmlformats.org/officeDocument/2006/relationships/hyperlink" Target="consultantplus://offline/ref=63A1E34EE1C1E971865C1733896AF7CE4B3AF5E0987E07E06BD538D8E6FD62AC89B8CFAA57C2981AG0z7K" TargetMode="External"/><Relationship Id="rId73" Type="http://schemas.openxmlformats.org/officeDocument/2006/relationships/hyperlink" Target="consultantplus://offline/ref=63A1E34EE1C1E971865C1733896AF7CE4B32F7E49D7607E06BD538D8E6FD62AC89B8CFAA57C2981AG0z6K" TargetMode="External"/><Relationship Id="rId94" Type="http://schemas.openxmlformats.org/officeDocument/2006/relationships/hyperlink" Target="consultantplus://offline/ref=63A1E34EE1C1E971865C1733896AF7CE4B35F7ED9A7607E06BD538D8E6FD62AC89B8CFAA57C2981AG0z2K" TargetMode="External"/><Relationship Id="rId148" Type="http://schemas.openxmlformats.org/officeDocument/2006/relationships/hyperlink" Target="consultantplus://offline/ref=63A1E34EE1C1E971865C1733896AF7CE4C3AF0E69E755AEA638C34DAE1F23DBB8EF1C3AB57C298G1zEK" TargetMode="External"/><Relationship Id="rId169" Type="http://schemas.openxmlformats.org/officeDocument/2006/relationships/hyperlink" Target="consultantplus://offline/ref=63A1E34EE1C1E971865C1733896AF7CE4833F3E69D7907E06BD538D8E6FD62AC89B8CFAA57C2981FG0z4K" TargetMode="External"/><Relationship Id="rId334" Type="http://schemas.openxmlformats.org/officeDocument/2006/relationships/hyperlink" Target="consultantplus://offline/ref=63A1E34EE1C1E971865C1733896AF7CE4833F5ED9B7807E06BD538D8E6FD62AC89B8CFAA57C2981BG0zCK" TargetMode="External"/><Relationship Id="rId355" Type="http://schemas.openxmlformats.org/officeDocument/2006/relationships/hyperlink" Target="consultantplus://offline/ref=63A1E34EE1C1E971865C1733896AF7CE4833F3E69D7907E06BD538D8E6FD62AC89B8CFAA57C2991AG0z1K" TargetMode="External"/><Relationship Id="rId376" Type="http://schemas.openxmlformats.org/officeDocument/2006/relationships/hyperlink" Target="consultantplus://offline/ref=63A1E34EE1C1E971865C1733896AF7CE4833F3E49B7E07E06BD538D8E6FD62AC89B8CFAA57C29D1CG0z5K" TargetMode="External"/><Relationship Id="rId397" Type="http://schemas.openxmlformats.org/officeDocument/2006/relationships/hyperlink" Target="consultantplus://offline/ref=63A1E34EE1C1E971865C1733896AF7CE4833F2E79A7A07E06BD538D8E6FD62AC89B8CFAF52GCz6K" TargetMode="External"/><Relationship Id="rId520" Type="http://schemas.openxmlformats.org/officeDocument/2006/relationships/hyperlink" Target="consultantplus://offline/ref=63A1E34EE1C1E971865C1733896AF7CE4833F3E69D7907E06BD538D8E6FD62AC89B8CFAA57C29918G0z1K" TargetMode="External"/><Relationship Id="rId541" Type="http://schemas.openxmlformats.org/officeDocument/2006/relationships/hyperlink" Target="consultantplus://offline/ref=63A1E34EE1C1E971865C1733896AF7CE4833F5EC997B07E06BD538D8E6FD62AC89B8CFA850C4G9zDK" TargetMode="External"/><Relationship Id="rId562" Type="http://schemas.openxmlformats.org/officeDocument/2006/relationships/hyperlink" Target="consultantplus://offline/ref=63A1E34EE1C1E971865C1733896AF7CE4833F3E69D7907E06BD538D8E6FD62AC89B8CFAA57C29918G0zCK" TargetMode="External"/><Relationship Id="rId583" Type="http://schemas.openxmlformats.org/officeDocument/2006/relationships/hyperlink" Target="consultantplus://offline/ref=63A1E34EE1C1E971865C1733896AF7CE4B31F1E1987807E06BD538D8E6FD62AC89B8CFAA57C29D1BG0z6K" TargetMode="External"/><Relationship Id="rId618" Type="http://schemas.openxmlformats.org/officeDocument/2006/relationships/hyperlink" Target="consultantplus://offline/ref=63A1E34EE1C1E971865C1733896AF7CE4B31FBED947E07E06BD538D8E6FD62AC89B8CFAA57C2981BG0zCK" TargetMode="External"/><Relationship Id="rId639" Type="http://schemas.openxmlformats.org/officeDocument/2006/relationships/hyperlink" Target="consultantplus://offline/ref=63A1E34EE1C1E971865C1733896AF7CE4833F2E4947607E06BD538D8E6FD62AC89B8CFAA57C2981BG0zCK" TargetMode="External"/><Relationship Id="rId4" Type="http://schemas.openxmlformats.org/officeDocument/2006/relationships/hyperlink" Target="consultantplus://offline/ref=25E07506D44BD982F374959AFAEBB16A9C0733A1CFE8492C51B1E44503735CCACBDA7FE87B19D230FEz6K" TargetMode="External"/><Relationship Id="rId180" Type="http://schemas.openxmlformats.org/officeDocument/2006/relationships/hyperlink" Target="consultantplus://offline/ref=63A1E34EE1C1E971865C1733896AF7CE4B3AF3E09D7807E06BD538D8E6FD62AC89B8CFAA57C2981AG0z2K" TargetMode="External"/><Relationship Id="rId215" Type="http://schemas.openxmlformats.org/officeDocument/2006/relationships/hyperlink" Target="consultantplus://offline/ref=63A1E34EE1C1E971865C1733896AF7CE4B3AF5E0987E07E06BD538D8E6FD62AC89B8CFAA57C2991BG0zCK" TargetMode="External"/><Relationship Id="rId236" Type="http://schemas.openxmlformats.org/officeDocument/2006/relationships/hyperlink" Target="consultantplus://offline/ref=63A1E34EE1C1E971865C1733896AF7CE4833F2E59E7E07E06BD538D8E6FD62AC89B8CFAA57C2981FG0z6K" TargetMode="External"/><Relationship Id="rId257" Type="http://schemas.openxmlformats.org/officeDocument/2006/relationships/hyperlink" Target="consultantplus://offline/ref=63A1E34EE1C1E971865C1733896AF7CE4B31F5E6957E07E06BD538D8E6FD62AC89B8CFAA57C2981AG0z5K" TargetMode="External"/><Relationship Id="rId278" Type="http://schemas.openxmlformats.org/officeDocument/2006/relationships/hyperlink" Target="consultantplus://offline/ref=63A1E34EE1C1E971865C1733896AF7CE4B34FAE09B7C07E06BD538D8E6FD62AC89B8CFAA57C2981BG0zCK" TargetMode="External"/><Relationship Id="rId401" Type="http://schemas.openxmlformats.org/officeDocument/2006/relationships/hyperlink" Target="consultantplus://offline/ref=63A1E34EE1C1E971865C1733896AF7CE4B3AF5E0987E07E06BD538D8E6FD62AC89B8CFAA57C2991DG0z1K" TargetMode="External"/><Relationship Id="rId422" Type="http://schemas.openxmlformats.org/officeDocument/2006/relationships/hyperlink" Target="consultantplus://offline/ref=63A1E34EE1C1E971865C1733896AF7CE4B3AF4E3987807E06BD538D8E6FD62AC89B8CFAA57C29818G0z3K" TargetMode="External"/><Relationship Id="rId443" Type="http://schemas.openxmlformats.org/officeDocument/2006/relationships/hyperlink" Target="consultantplus://offline/ref=63A1E34EE1C1E971865C1733896AF7CE4B3AF3E09D7807E06BD538D8E6FD62AC89B8CFAA57C2991AG0z7K" TargetMode="External"/><Relationship Id="rId464" Type="http://schemas.openxmlformats.org/officeDocument/2006/relationships/hyperlink" Target="consultantplus://offline/ref=63A1E34EE1C1E971865C1733896AF7CE4B3AF5E0987807E06BD538D8E6FD62AC89B8CFAA57C2991BG0z1K" TargetMode="External"/><Relationship Id="rId650" Type="http://schemas.openxmlformats.org/officeDocument/2006/relationships/hyperlink" Target="consultantplus://offline/ref=63A1E34EE1C1E971865C1733896AF7CE4B35F2E79E7807E06BD538D8E6FD62AC89B8CFAA57C2981EG0z4K" TargetMode="External"/><Relationship Id="rId303" Type="http://schemas.openxmlformats.org/officeDocument/2006/relationships/hyperlink" Target="consultantplus://offline/ref=63A1E34EE1C1E971865C1733896AF7CE4B3AF5E0987E07E06BD538D8E6FD62AC89B8CFAA57C2991EG0zDK" TargetMode="External"/><Relationship Id="rId485" Type="http://schemas.openxmlformats.org/officeDocument/2006/relationships/hyperlink" Target="consultantplus://offline/ref=63A1E34EE1C1E971865C1733896AF7CE4B3BFAE19E7E07E06BD538D8E6FD62AC89B8CFAA57C2981BG0zDK" TargetMode="External"/><Relationship Id="rId692" Type="http://schemas.openxmlformats.org/officeDocument/2006/relationships/hyperlink" Target="consultantplus://offline/ref=63A1E34EE1C1E971865C1733896AF7CE4833F7E2947E07E06BD538D8E6FD62AC89B8CFAE5FGCz5K" TargetMode="External"/><Relationship Id="rId706" Type="http://schemas.openxmlformats.org/officeDocument/2006/relationships/hyperlink" Target="consultantplus://offline/ref=63A1E34EE1C1E971865C1733896AF7CE4B35FAE49F7607E06BD538D8E6FD62AC89B8CFAA57C29912G0z7K" TargetMode="External"/><Relationship Id="rId42" Type="http://schemas.openxmlformats.org/officeDocument/2006/relationships/hyperlink" Target="consultantplus://offline/ref=63A1E34EE1C1E971865C1733896AF7CE4B3AFAED9D7607E06BD538D8E6FD62AC89B8CFAA57C2981FG0z6K" TargetMode="External"/><Relationship Id="rId84" Type="http://schemas.openxmlformats.org/officeDocument/2006/relationships/hyperlink" Target="consultantplus://offline/ref=63A1E34EE1C1E971865C1733896AF7CE4B35F7ED9A7607E06BD538D8E6FD62AC89B8CFAA57C2981AG0z7K" TargetMode="External"/><Relationship Id="rId138" Type="http://schemas.openxmlformats.org/officeDocument/2006/relationships/hyperlink" Target="consultantplus://offline/ref=63A1E34EE1C1E971865C1733896AF7CE4833F3E4957D07E06BD538D8E6GFzDK" TargetMode="External"/><Relationship Id="rId345" Type="http://schemas.openxmlformats.org/officeDocument/2006/relationships/hyperlink" Target="consultantplus://offline/ref=63A1E34EE1C1E971865C1733896AF7CE4833F3E69D7907E06BD538D8E6FD62AC89B8CFAA57C2991BG0zCK" TargetMode="External"/><Relationship Id="rId387" Type="http://schemas.openxmlformats.org/officeDocument/2006/relationships/hyperlink" Target="consultantplus://offline/ref=63A1E34EE1C1E971865C1733896AF7CE4B32F4E19D7807E06BD538D8E6FD62AC89B8CFAA57C2981BG0zCK" TargetMode="External"/><Relationship Id="rId510" Type="http://schemas.openxmlformats.org/officeDocument/2006/relationships/hyperlink" Target="consultantplus://offline/ref=63A1E34EE1C1E971865C1733896AF7CE4B35F2E79E7807E06BD538D8E6FD62AC89B8CFAA57C29818G0z3K" TargetMode="External"/><Relationship Id="rId552" Type="http://schemas.openxmlformats.org/officeDocument/2006/relationships/hyperlink" Target="consultantplus://offline/ref=63A1E34EE1C1E971865C1733896AF7CE4B35F6E69C7F07E06BD538D8E6FD62AC89B8CFAA57C2981BG0zCK" TargetMode="External"/><Relationship Id="rId594" Type="http://schemas.openxmlformats.org/officeDocument/2006/relationships/hyperlink" Target="consultantplus://offline/ref=63A1E34EE1C1E971865C1733896AF7CE4B3AF3E29A7C07E06BD538D8E6FD62AC89B8CFAA57C39E1DG0zCK" TargetMode="External"/><Relationship Id="rId608" Type="http://schemas.openxmlformats.org/officeDocument/2006/relationships/hyperlink" Target="consultantplus://offline/ref=63A1E34EE1C1E971865C1733896AF7CE4330FBED9C755AEA638C34DAGEz1K" TargetMode="External"/><Relationship Id="rId191" Type="http://schemas.openxmlformats.org/officeDocument/2006/relationships/hyperlink" Target="consultantplus://offline/ref=63A1E34EE1C1E971865C1733896AF7CE4B35F3EC9A7A07E06BD538D8E6FD62AC89B8CFA9G5z4K" TargetMode="External"/><Relationship Id="rId205" Type="http://schemas.openxmlformats.org/officeDocument/2006/relationships/hyperlink" Target="consultantplus://offline/ref=63A1E34EE1C1E971865C1733896AF7CE4B3AF5E0987E07E06BD538D8E6FD62AC89B8CFAA57C29813G0zDK" TargetMode="External"/><Relationship Id="rId247" Type="http://schemas.openxmlformats.org/officeDocument/2006/relationships/hyperlink" Target="consultantplus://offline/ref=63A1E34EE1C1E971865C1733896AF7CE4B3AF3E09D7807E06BD538D8E6FD62AC89B8CFAA57C29818G0z0K" TargetMode="External"/><Relationship Id="rId412" Type="http://schemas.openxmlformats.org/officeDocument/2006/relationships/hyperlink" Target="consultantplus://offline/ref=63A1E34EE1C1E971865C1733896AF7CE4B35F3EC9A7A07E06BD538D8E6FD62AC89B8CFA9G5z4K" TargetMode="External"/><Relationship Id="rId107" Type="http://schemas.openxmlformats.org/officeDocument/2006/relationships/hyperlink" Target="consultantplus://offline/ref=63A1E34EE1C1E971865C1733896AF7CE4833F5ED9B7807E06BD538D8E6FD62AC89B8CFAA57C2981BG0zCK" TargetMode="External"/><Relationship Id="rId289" Type="http://schemas.openxmlformats.org/officeDocument/2006/relationships/hyperlink" Target="consultantplus://offline/ref=63A1E34EE1C1E971865C1733896AF7CE4B34FBE49F7B07E06BD538D8E6FD62AC89B8CFAA57C29819G0z5K" TargetMode="External"/><Relationship Id="rId454" Type="http://schemas.openxmlformats.org/officeDocument/2006/relationships/hyperlink" Target="consultantplus://offline/ref=63A1E34EE1C1E971865C1733896AF7CE4833F6E3947E07E06BD538D8E6FD62AC89B8CFAA57C2981AG0z1K" TargetMode="External"/><Relationship Id="rId496" Type="http://schemas.openxmlformats.org/officeDocument/2006/relationships/hyperlink" Target="consultantplus://offline/ref=63A1E34EE1C1E971865C1733896AF7CE4B31FBED947E07E06BD538D8E6FD62AC89B8CFAA57C2981BG0zCK" TargetMode="External"/><Relationship Id="rId661" Type="http://schemas.openxmlformats.org/officeDocument/2006/relationships/hyperlink" Target="consultantplus://offline/ref=63A1E34EE1C1E971865C1733896AF7CE4B3AF3E29A7C07E06BD538D8E6FD62AC89B8CFAA57C39E12G0z0K" TargetMode="External"/><Relationship Id="rId717" Type="http://schemas.openxmlformats.org/officeDocument/2006/relationships/hyperlink" Target="consultantplus://offline/ref=63A1E34EE1C1E971865C1733896AF7CE4B3AF5E0987E07E06BD538D8E6FD62AC89B8CFAA57C29A1CG0z4K" TargetMode="External"/><Relationship Id="rId11" Type="http://schemas.openxmlformats.org/officeDocument/2006/relationships/hyperlink" Target="consultantplus://offline/ref=25E07506D44BD982F374959AFAEBB16A9C0733A6C6ED492C51B1E44503735CCACBDA7FE87B19D23FFEz2K" TargetMode="External"/><Relationship Id="rId53" Type="http://schemas.openxmlformats.org/officeDocument/2006/relationships/hyperlink" Target="consultantplus://offline/ref=63A1E34EE1C1E971865C1733896AF7CE4B31F4ED997C07E06BD538D8E6FD62AC89B8CFAA57C2981BG0zCK" TargetMode="External"/><Relationship Id="rId149" Type="http://schemas.openxmlformats.org/officeDocument/2006/relationships/hyperlink" Target="consultantplus://offline/ref=63A1E34EE1C1E971865C1733896AF7CE4B3BF1E69B7A07E06BD538D8E6FD62AC89B8CFAA57C29E12G0z1K" TargetMode="External"/><Relationship Id="rId314" Type="http://schemas.openxmlformats.org/officeDocument/2006/relationships/hyperlink" Target="consultantplus://offline/ref=63A1E34EE1C1E971865C1733896AF7CE4833F2E49D7A07E06BD538D8E6FD62AC89B8CFAA57C2991CG0z5K" TargetMode="External"/><Relationship Id="rId356" Type="http://schemas.openxmlformats.org/officeDocument/2006/relationships/hyperlink" Target="consultantplus://offline/ref=63A1E34EE1C1E971865C1733896AF7CE4833F3E69D7907E06BD538D8E6FD62AC89B8CFAA57C2991AG0z3K" TargetMode="External"/><Relationship Id="rId398" Type="http://schemas.openxmlformats.org/officeDocument/2006/relationships/hyperlink" Target="consultantplus://offline/ref=63A1E34EE1C1E971865C1733896AF7CE4B31FAE09C7F07E06BD538D8E6FD62AC89B8CFAA57C2981BG0zCK" TargetMode="External"/><Relationship Id="rId521" Type="http://schemas.openxmlformats.org/officeDocument/2006/relationships/hyperlink" Target="consultantplus://offline/ref=63A1E34EE1C1E971865C1733896AF7CE4B35FAE49F7607E06BD538D8E6FD62AC89B8CFAA57C29913G0zCK" TargetMode="External"/><Relationship Id="rId563" Type="http://schemas.openxmlformats.org/officeDocument/2006/relationships/hyperlink" Target="consultantplus://offline/ref=63A1E34EE1C1E971865C1733896AF7CE4B3BF0E3987B07E06BD538D8E6FD62AC89B8CFAA57C29A1BG0z0K" TargetMode="External"/><Relationship Id="rId619" Type="http://schemas.openxmlformats.org/officeDocument/2006/relationships/hyperlink" Target="consultantplus://offline/ref=63A1E34EE1C1E971865C1733896AF7CE4B3AF5E0987E07E06BD538D8E6FD62AC89B8CFAA57C29A19G0zDK" TargetMode="External"/><Relationship Id="rId95" Type="http://schemas.openxmlformats.org/officeDocument/2006/relationships/hyperlink" Target="consultantplus://offline/ref=63A1E34EE1C1E971865C1733896AF7CE4B3BF7E19B7D07E06BD538D8E6FD62AC89B8CFAA57C2981BG0zCK" TargetMode="External"/><Relationship Id="rId160" Type="http://schemas.openxmlformats.org/officeDocument/2006/relationships/hyperlink" Target="consultantplus://offline/ref=63A1E34EE1C1E971865C1733896AF7CE4B34F1E2957D07E06BD538D8E6FD62AC89B8CFAA57C2981BG0zCK" TargetMode="External"/><Relationship Id="rId216" Type="http://schemas.openxmlformats.org/officeDocument/2006/relationships/hyperlink" Target="consultantplus://offline/ref=63A1E34EE1C1E971865C1733896AF7CE4B3AF3E09D7807E06BD538D8E6FD62AC89B8CFAA57C29819G0z1K" TargetMode="External"/><Relationship Id="rId423" Type="http://schemas.openxmlformats.org/officeDocument/2006/relationships/hyperlink" Target="consultantplus://offline/ref=63A1E34EE1C1E971865C1733896AF7CE4B3AFAE39C7A07E06BD538D8E6FD62AC89B8CFAA57C2981BG0zDK" TargetMode="External"/><Relationship Id="rId258" Type="http://schemas.openxmlformats.org/officeDocument/2006/relationships/hyperlink" Target="consultantplus://offline/ref=63A1E34EE1C1E971865C1733896AF7CE4833F2E59E7E07E06BD538D8E6FD62AC89B8CFAA57C2981EG0z5K" TargetMode="External"/><Relationship Id="rId465" Type="http://schemas.openxmlformats.org/officeDocument/2006/relationships/hyperlink" Target="consultantplus://offline/ref=63A1E34EE1C1E971865C1733896AF7CE4B3AF5E0987807E06BD538D8E6FD62AC89B8CFAA57C2991BG0z0K" TargetMode="External"/><Relationship Id="rId630" Type="http://schemas.openxmlformats.org/officeDocument/2006/relationships/hyperlink" Target="consultantplus://offline/ref=63A1E34EE1C1E971865C1733896AF7CE4B3AF3E29A7C07E06BD538D8E6FD62AC89B8CFAA57C39E1CG0z0K" TargetMode="External"/><Relationship Id="rId672" Type="http://schemas.openxmlformats.org/officeDocument/2006/relationships/hyperlink" Target="consultantplus://offline/ref=63A1E34EE1C1E971865C1733896AF7CE4B3AF3E29A7C07E06BD538D8E6FD62AC89B8CFAA57C39E12G0zCK" TargetMode="External"/><Relationship Id="rId728" Type="http://schemas.openxmlformats.org/officeDocument/2006/relationships/hyperlink" Target="consultantplus://offline/ref=63A1E34EE1C1E971865C1733896AF7CE4B35F2E79E7807E06BD538D8E6FD62AC89B8CFAA57C29813G0z3K" TargetMode="External"/><Relationship Id="rId22" Type="http://schemas.openxmlformats.org/officeDocument/2006/relationships/hyperlink" Target="consultantplus://offline/ref=25E07506D44BD982F374959AFAEBB16A9C0733A7CEEE492C51B1E44503735CCACBDA7FE87B18D534FEz6K" TargetMode="External"/><Relationship Id="rId64" Type="http://schemas.openxmlformats.org/officeDocument/2006/relationships/hyperlink" Target="consultantplus://offline/ref=63A1E34EE1C1E971865C1733896AF7CE4833F4E09D7907E06BD538D8E6FD62AC89B8CFAA57C2991AG0z6K" TargetMode="External"/><Relationship Id="rId118" Type="http://schemas.openxmlformats.org/officeDocument/2006/relationships/hyperlink" Target="consultantplus://offline/ref=63A1E34EE1C1E971865C1733896AF7CE4B31F2E59B7A07E06BD538D8E6FD62AC89B8CFAA57C2981BG0zCK" TargetMode="External"/><Relationship Id="rId325" Type="http://schemas.openxmlformats.org/officeDocument/2006/relationships/hyperlink" Target="consultantplus://offline/ref=63A1E34EE1C1E971865C1733896AF7CE4833F7E2947E07E06BD538D8E6FD62AC89B8CFAE54GCz7K" TargetMode="External"/><Relationship Id="rId367" Type="http://schemas.openxmlformats.org/officeDocument/2006/relationships/hyperlink" Target="consultantplus://offline/ref=63A1E34EE1C1E971865C1733896AF7CE4B36F7EC957C07E06BD538D8E6FD62AC89B8CFAA57C2981AG0z1K" TargetMode="External"/><Relationship Id="rId532" Type="http://schemas.openxmlformats.org/officeDocument/2006/relationships/hyperlink" Target="consultantplus://offline/ref=63A1E34EE1C1E971865C1733896AF7CE4B3AF5E0987E07E06BD538D8E6FD62AC89B8CFAA57C29912G0z2K" TargetMode="External"/><Relationship Id="rId574" Type="http://schemas.openxmlformats.org/officeDocument/2006/relationships/hyperlink" Target="consultantplus://offline/ref=63A1E34EE1C1E971865C1733896AF7CE4B3BF1E19C7F07E06BD538D8E6FD62AC89B8CFAA57C29C19G0z6K" TargetMode="External"/><Relationship Id="rId171" Type="http://schemas.openxmlformats.org/officeDocument/2006/relationships/hyperlink" Target="consultantplus://offline/ref=63A1E34EE1C1E971865C1733896AF7CE4833F2E59E7E07E06BD538D8E6FD62AC89B8CFAA57C2981AG0z3K" TargetMode="External"/><Relationship Id="rId227" Type="http://schemas.openxmlformats.org/officeDocument/2006/relationships/hyperlink" Target="consultantplus://offline/ref=63A1E34EE1C1E971865C1733896AF7CE4B3AF3E09D7807E06BD538D8E6FD62AC89B8CFAA57C29819G0z3K" TargetMode="External"/><Relationship Id="rId269" Type="http://schemas.openxmlformats.org/officeDocument/2006/relationships/hyperlink" Target="consultantplus://offline/ref=63A1E34EE1C1E971865C1733896AF7CE4B31F5E39F7607E06BD538D8E6FD62AC89B8CFAA57C2981BG0zCK" TargetMode="External"/><Relationship Id="rId434" Type="http://schemas.openxmlformats.org/officeDocument/2006/relationships/hyperlink" Target="consultantplus://offline/ref=63A1E34EE1C1E971865C1733896AF7CE4B32FAE09C7707E06BD538D8E6FD62AC89B8CFAA57C2981AG0z4K" TargetMode="External"/><Relationship Id="rId476" Type="http://schemas.openxmlformats.org/officeDocument/2006/relationships/hyperlink" Target="consultantplus://offline/ref=63A1E34EE1C1E971865C1733896AF7CE4B31F5E5947C07E06BD538D8E6FD62AC89B8CFAA57C2981AG0z5K" TargetMode="External"/><Relationship Id="rId641" Type="http://schemas.openxmlformats.org/officeDocument/2006/relationships/hyperlink" Target="consultantplus://offline/ref=63A1E34EE1C1E971865C1733896AF7CE4B3AF3E29A7C07E06BD538D8E6FD62AC89B8CFAA57C39E13G0z6K" TargetMode="External"/><Relationship Id="rId683" Type="http://schemas.openxmlformats.org/officeDocument/2006/relationships/hyperlink" Target="consultantplus://offline/ref=63A1E34EE1C1E971865C1733896AF7CE4833F2E59E7E07E06BD538D8E6FD62AC89B8CFAA57C2991FG0z2K" TargetMode="External"/><Relationship Id="rId33" Type="http://schemas.openxmlformats.org/officeDocument/2006/relationships/hyperlink" Target="consultantplus://offline/ref=63A1E34EE1C1E971865C1733896AF7CE4D3BF7E79E755AEA638C34DAE1F23DBB8EF1C3AB57C299G1zAK" TargetMode="External"/><Relationship Id="rId129" Type="http://schemas.openxmlformats.org/officeDocument/2006/relationships/hyperlink" Target="consultantplus://offline/ref=63A1E34EE1C1E971865C1733896AF7CE4B34F1E0947C07E06BD538D8E6FD62AC89B8CFAA57C29818G0z5K" TargetMode="External"/><Relationship Id="rId280" Type="http://schemas.openxmlformats.org/officeDocument/2006/relationships/hyperlink" Target="consultantplus://offline/ref=63A1E34EE1C1E971865C1733896AF7CE4837F3E19A755AEA638C34DAE1F23DBB8EF1C3AB57C299G1zEK" TargetMode="External"/><Relationship Id="rId336" Type="http://schemas.openxmlformats.org/officeDocument/2006/relationships/hyperlink" Target="consultantplus://offline/ref=63A1E34EE1C1E971865C1733896AF7CE4833F3E69D7907E06BD538D8E6FD62AC89B8CFAA57C2991BG0z7K" TargetMode="External"/><Relationship Id="rId501" Type="http://schemas.openxmlformats.org/officeDocument/2006/relationships/hyperlink" Target="consultantplus://offline/ref=63A1E34EE1C1E971865C1733896AF7CE4833F1ED947807E06BD538D8E6FD62AC89B8CFAA57C2991EG0z0K" TargetMode="External"/><Relationship Id="rId543" Type="http://schemas.openxmlformats.org/officeDocument/2006/relationships/hyperlink" Target="consultantplus://offline/ref=63A1E34EE1C1E971865C1733896AF7CE4B3AF5E0987E07E06BD538D8E6FD62AC89B8CFAA57C29912G0zCK" TargetMode="External"/><Relationship Id="rId75" Type="http://schemas.openxmlformats.org/officeDocument/2006/relationships/hyperlink" Target="consultantplus://offline/ref=63A1E34EE1C1E971865C1733896AF7CE4B35F6E69C7C07E06BD538D8E6FD62AC89B8CFAA57C2981AG0z4K" TargetMode="External"/><Relationship Id="rId140" Type="http://schemas.openxmlformats.org/officeDocument/2006/relationships/hyperlink" Target="consultantplus://offline/ref=63A1E34EE1C1E971865C1733896AF7CE4B31F6E79A7F07E06BD538D8E6FD62AC89B8CFAA57C2981BG0z3K" TargetMode="External"/><Relationship Id="rId182" Type="http://schemas.openxmlformats.org/officeDocument/2006/relationships/hyperlink" Target="consultantplus://offline/ref=63A1E34EE1C1E971865C1733896AF7CE4B3AF3E09D7807E06BD538D8E6FD62AC89B8CFAA57C2981AG0zDK" TargetMode="External"/><Relationship Id="rId378" Type="http://schemas.openxmlformats.org/officeDocument/2006/relationships/hyperlink" Target="consultantplus://offline/ref=63A1E34EE1C1E971865C1733896AF7CE4D3BF7E79E755AEA638C34DAE1F23DBB8EF1C3AB57C29BG1z2K" TargetMode="External"/><Relationship Id="rId403" Type="http://schemas.openxmlformats.org/officeDocument/2006/relationships/hyperlink" Target="consultantplus://offline/ref=63A1E34EE1C1E971865C1733896AF7CE4B31F5E29F7807E06BD538D8E6FD62AC89B8CFAA57C2981BG0zCK" TargetMode="External"/><Relationship Id="rId585" Type="http://schemas.openxmlformats.org/officeDocument/2006/relationships/hyperlink" Target="consultantplus://offline/ref=63A1E34EE1C1E971865C1733896AF7CE4B3AF3E09D7807E06BD538D8E6FD62AC89B8CFAA57C29919G0z0K" TargetMode="External"/><Relationship Id="rId6" Type="http://schemas.openxmlformats.org/officeDocument/2006/relationships/hyperlink" Target="consultantplus://offline/ref=25E07506D44BD982F374959AFAEBB16A9C0733A2C1EF492C51B1E44503F7z3K" TargetMode="External"/><Relationship Id="rId238" Type="http://schemas.openxmlformats.org/officeDocument/2006/relationships/hyperlink" Target="consultantplus://offline/ref=63A1E34EE1C1E971865C1733896AF7CE4B31F5E6957E07E06BD538D8E6FD62AC89B8CFAA57C2981AG0z5K" TargetMode="External"/><Relationship Id="rId445" Type="http://schemas.openxmlformats.org/officeDocument/2006/relationships/hyperlink" Target="consultantplus://offline/ref=63A1E34EE1C1E971865C1733896AF7CE4833FAE69F7A07E06BD538D8E6FD62AC89B8CFAA57C2981AG0z5K" TargetMode="External"/><Relationship Id="rId487" Type="http://schemas.openxmlformats.org/officeDocument/2006/relationships/hyperlink" Target="consultantplus://offline/ref=63A1E34EE1C1E971865C1733896AF7CE4B31F1E1987807E06BD538D8E6FD62AC89B8CFAA57C2981AG0z7K" TargetMode="External"/><Relationship Id="rId610" Type="http://schemas.openxmlformats.org/officeDocument/2006/relationships/hyperlink" Target="consultantplus://offline/ref=63A1E34EE1C1E971865C1733896AF7CE4B34F0E2957707E06BD538D8E6FD62AC89B8CFAA57C2981BG0z0K" TargetMode="External"/><Relationship Id="rId652" Type="http://schemas.openxmlformats.org/officeDocument/2006/relationships/hyperlink" Target="consultantplus://offline/ref=63A1E34EE1C1E971865C1733896AF7CE4833F3E4957A07E06BD538D8E6FD62AC89B8CFGAz8K" TargetMode="External"/><Relationship Id="rId694" Type="http://schemas.openxmlformats.org/officeDocument/2006/relationships/hyperlink" Target="consultantplus://offline/ref=63A1E34EE1C1E971865C1733896AF7CE4833F2E59E7E07E06BD538D8E6FD62AC89B8CFAA57C2991CG0z7K" TargetMode="External"/><Relationship Id="rId708" Type="http://schemas.openxmlformats.org/officeDocument/2006/relationships/hyperlink" Target="consultantplus://offline/ref=63A1E34EE1C1E971865C1733896AF7CE4D36FBE69F755AEA638C34DAE1F23DBB8EF1C3AB57C298G1z2K" TargetMode="External"/><Relationship Id="rId291" Type="http://schemas.openxmlformats.org/officeDocument/2006/relationships/hyperlink" Target="consultantplus://offline/ref=63A1E34EE1C1E971865C1733896AF7CE4833F3E69D7907E06BD538D8E6FD62AC89B8CFAA57C2981FG0z6K" TargetMode="External"/><Relationship Id="rId305" Type="http://schemas.openxmlformats.org/officeDocument/2006/relationships/hyperlink" Target="consultantplus://offline/ref=63A1E34EE1C1E971865C1733896AF7CE4833F7E2947E07E06BD538D8E6FD62AC89B8CFAE55GCzBK" TargetMode="External"/><Relationship Id="rId347" Type="http://schemas.openxmlformats.org/officeDocument/2006/relationships/hyperlink" Target="consultantplus://offline/ref=63A1E34EE1C1E971865C1733896AF7CE4833F3E69D7907E06BD538D8E6FD62AC89B8CFAA57C2991AG0z4K" TargetMode="External"/><Relationship Id="rId512" Type="http://schemas.openxmlformats.org/officeDocument/2006/relationships/hyperlink" Target="consultantplus://offline/ref=63A1E34EE1C1E971865C1733896AF7CE4B3BF7E19B7D07E06BD538D8E6FD62AC89B8CFAA57C2981BG0zCK" TargetMode="External"/><Relationship Id="rId44" Type="http://schemas.openxmlformats.org/officeDocument/2006/relationships/hyperlink" Target="consultantplus://offline/ref=63A1E34EE1C1E971865C1733896AF7CE4833F5E7947B07E06BD538D8E6FD62AC89B8CFAA57C2981AG0z7K" TargetMode="External"/><Relationship Id="rId86" Type="http://schemas.openxmlformats.org/officeDocument/2006/relationships/hyperlink" Target="consultantplus://offline/ref=63A1E34EE1C1E971865C1733896AF7CE4B34F7EC9D7E07E06BD538D8E6FD62AC89B8CFAA57C2981AG0z4K" TargetMode="External"/><Relationship Id="rId151" Type="http://schemas.openxmlformats.org/officeDocument/2006/relationships/hyperlink" Target="consultantplus://offline/ref=63A1E34EE1C1E971865C1733896AF7CE4B35F7ED9A7607E06BD538D8E6FD62AC89B8CFAA57C29819G0z6K" TargetMode="External"/><Relationship Id="rId389" Type="http://schemas.openxmlformats.org/officeDocument/2006/relationships/hyperlink" Target="consultantplus://offline/ref=63A1E34EE1C1E971865C1733896AF7CE4833F2E79A7A07E06BD538D8E6FD62AC89B8CFAF52GCz1K" TargetMode="External"/><Relationship Id="rId554" Type="http://schemas.openxmlformats.org/officeDocument/2006/relationships/hyperlink" Target="consultantplus://offline/ref=63A1E34EE1C1E971865C1733896AF7CE4833F5E5987807E06BD538D8E6FD62AC89B8CFAA57C2981BG0zDK" TargetMode="External"/><Relationship Id="rId596" Type="http://schemas.openxmlformats.org/officeDocument/2006/relationships/hyperlink" Target="consultantplus://offline/ref=63A1E34EE1C1E971865C1733896AF7CE4B3BF1E69B7A07E06BD538D8E6FD62AC89B8CFAA57C29F1BG0z7K" TargetMode="External"/><Relationship Id="rId193" Type="http://schemas.openxmlformats.org/officeDocument/2006/relationships/hyperlink" Target="consultantplus://offline/ref=63A1E34EE1C1E971865C1733896AF7CE4B32FAE09C7707E06BD538D8E6FD62AC89B8CFAA57C29819G0z3K" TargetMode="External"/><Relationship Id="rId207" Type="http://schemas.openxmlformats.org/officeDocument/2006/relationships/hyperlink" Target="consultantplus://offline/ref=63A1E34EE1C1E971865C1733896AF7CE4B3AF4E3987807E06BD538D8E6FD62AC89B8CFAA57C29818G0z3K" TargetMode="External"/><Relationship Id="rId249" Type="http://schemas.openxmlformats.org/officeDocument/2006/relationships/hyperlink" Target="consultantplus://offline/ref=63A1E34EE1C1E971865C1733896AF7CE4833F6E3947E07E06BD538D8E6FD62AC89B8CFAA57C2981AG0z1K" TargetMode="External"/><Relationship Id="rId414" Type="http://schemas.openxmlformats.org/officeDocument/2006/relationships/hyperlink" Target="consultantplus://offline/ref=63A1E34EE1C1E971865C1733896AF7CE4B30F3E4987F07E06BD538D8E6FD62AC89B8CFAA57C2981BG0zCK" TargetMode="External"/><Relationship Id="rId456" Type="http://schemas.openxmlformats.org/officeDocument/2006/relationships/hyperlink" Target="consultantplus://offline/ref=63A1E34EE1C1E971865C1733896AF7CE4833F6E3947E07E06BD538D8E6FD62AC89B8CFAA57C29A19G0z6K" TargetMode="External"/><Relationship Id="rId498" Type="http://schemas.openxmlformats.org/officeDocument/2006/relationships/hyperlink" Target="consultantplus://offline/ref=63A1E34EE1C1E971865C1733896AF7CE4B36F5E39D7907E06BD538D8E6FD62AC89B8CFAA57C2981BG0zCK" TargetMode="External"/><Relationship Id="rId621" Type="http://schemas.openxmlformats.org/officeDocument/2006/relationships/hyperlink" Target="consultantplus://offline/ref=63A1E34EE1C1E971865C1733896AF7CE4833F3E5947C07E06BD538D8E6FD62AC89B8CFA9G5z3K" TargetMode="External"/><Relationship Id="rId663" Type="http://schemas.openxmlformats.org/officeDocument/2006/relationships/hyperlink" Target="consultantplus://offline/ref=63A1E34EE1C1E971865C1733896AF7CE4B37F5E39B7C07E06BD538D8E6FD62AC89B8CFAA57C2981AG0z6K" TargetMode="External"/><Relationship Id="rId13" Type="http://schemas.openxmlformats.org/officeDocument/2006/relationships/hyperlink" Target="consultantplus://offline/ref=25E07506D44BD982F374959AFAEBB16A9C0732A4C6EE492C51B1E44503735CCACBDA7FE87B19D736FEz7K" TargetMode="External"/><Relationship Id="rId109" Type="http://schemas.openxmlformats.org/officeDocument/2006/relationships/hyperlink" Target="consultantplus://offline/ref=63A1E34EE1C1E971865C1733896AF7CE4B35FAE4987C07E06BD538D8E6FD62AC89B8CFAA57C29E12G0z0K" TargetMode="External"/><Relationship Id="rId260" Type="http://schemas.openxmlformats.org/officeDocument/2006/relationships/hyperlink" Target="consultantplus://offline/ref=63A1E34EE1C1E971865C1733896AF7CE4833F6E3947E07E06BD538D8E6FD62AC89B8CFAA57C29A19G0z6K" TargetMode="External"/><Relationship Id="rId316" Type="http://schemas.openxmlformats.org/officeDocument/2006/relationships/hyperlink" Target="consultantplus://offline/ref=63A1E34EE1C1E971865C1733896AF7CE4833F2E59E7E07E06BD538D8E6FD62AC89B8CFAA57C2991BG0z5K" TargetMode="External"/><Relationship Id="rId523" Type="http://schemas.openxmlformats.org/officeDocument/2006/relationships/hyperlink" Target="consultantplus://offline/ref=63A1E34EE1C1E971865C1733896AF7CE4B3AF5E0987E07E06BD538D8E6FD62AC89B8CFAA57C29912G0z6K" TargetMode="External"/><Relationship Id="rId719" Type="http://schemas.openxmlformats.org/officeDocument/2006/relationships/hyperlink" Target="consultantplus://offline/ref=63A1E34EE1C1E971865C1733896AF7CE4B33FBE69D7907E06BD538D8E6FD62AC89B8CFAA57C2981BG0zCK" TargetMode="External"/><Relationship Id="rId55" Type="http://schemas.openxmlformats.org/officeDocument/2006/relationships/hyperlink" Target="consultantplus://offline/ref=63A1E34EE1C1E971865C1733896AF7CE4B31FAE09C7E07E06BD538D8E6FD62AC89B8CFAA57C2981BG0zCK" TargetMode="External"/><Relationship Id="rId97" Type="http://schemas.openxmlformats.org/officeDocument/2006/relationships/hyperlink" Target="consultantplus://offline/ref=63A1E34EE1C1E971865C1733896AF7CE4B31F4ED997C07E06BD538D8E6FD62AC89B8CFAA57C2981BG0zCK" TargetMode="External"/><Relationship Id="rId120" Type="http://schemas.openxmlformats.org/officeDocument/2006/relationships/hyperlink" Target="consultantplus://offline/ref=63A1E34EE1C1E971865C1733896AF7CE4833F2E39C7907E06BD538D8E6FD62AC89B8CFAA57C29C13G0zCK" TargetMode="External"/><Relationship Id="rId358" Type="http://schemas.openxmlformats.org/officeDocument/2006/relationships/hyperlink" Target="consultantplus://offline/ref=63A1E34EE1C1E971865C1733896AF7CE4B3AF3E09D7807E06BD538D8E6FD62AC89B8CFAA57C2991BG0z3K" TargetMode="External"/><Relationship Id="rId565" Type="http://schemas.openxmlformats.org/officeDocument/2006/relationships/hyperlink" Target="consultantplus://offline/ref=63A1E34EE1C1E971865C1733896AF7CE4B35FAE4987607E06BD538D8E6FD62AC89B8CFAA57C29919G0z6K" TargetMode="External"/><Relationship Id="rId730" Type="http://schemas.openxmlformats.org/officeDocument/2006/relationships/theme" Target="theme/theme1.xml"/><Relationship Id="rId162" Type="http://schemas.openxmlformats.org/officeDocument/2006/relationships/hyperlink" Target="consultantplus://offline/ref=63A1E34EE1C1E971865C1733896AF7CE4B34F3E49B7C07E06BD538D8E6FD62AC89B8CFAA57C2981BG0z3K" TargetMode="External"/><Relationship Id="rId218" Type="http://schemas.openxmlformats.org/officeDocument/2006/relationships/hyperlink" Target="consultantplus://offline/ref=63A1E34EE1C1E971865C1733896AF7CE4B3AFBE29B7607E06BD538D8E6FD62AC89B8CFAA57C2981AG0z7K" TargetMode="External"/><Relationship Id="rId425" Type="http://schemas.openxmlformats.org/officeDocument/2006/relationships/hyperlink" Target="consultantplus://offline/ref=63A1E34EE1C1E971865C1733896AF7CE4B3BFAE69B7907E06BD538D8E6FD62AC89B8CFAA57C2981BG0zDK" TargetMode="External"/><Relationship Id="rId467" Type="http://schemas.openxmlformats.org/officeDocument/2006/relationships/hyperlink" Target="consultantplus://offline/ref=63A1E34EE1C1E971865C1733896AF7CE4B34F6E29C7607E06BD538D8E6FD62AC89B8CFAA57C29818G0zCK" TargetMode="External"/><Relationship Id="rId632" Type="http://schemas.openxmlformats.org/officeDocument/2006/relationships/hyperlink" Target="consultantplus://offline/ref=63A1E34EE1C1E971865C1733896AF7CE4833F2E3947F07E06BD538D8E6FD62AC89B8CFAA57C29E1BG0z7K" TargetMode="External"/><Relationship Id="rId271" Type="http://schemas.openxmlformats.org/officeDocument/2006/relationships/hyperlink" Target="consultantplus://offline/ref=63A1E34EE1C1E971865C1733896AF7CE4D32F1E594755AEA638C34DAE1F23DBB8EF1C3AB57C298G1z2K" TargetMode="External"/><Relationship Id="rId674" Type="http://schemas.openxmlformats.org/officeDocument/2006/relationships/hyperlink" Target="consultantplus://offline/ref=63A1E34EE1C1E971865C1733896AF7CE4833F5ED9C7D07E06BD538D8E6FD62AC89B8CFAA57C2991AG0z1K" TargetMode="External"/><Relationship Id="rId24" Type="http://schemas.openxmlformats.org/officeDocument/2006/relationships/hyperlink" Target="consultantplus://offline/ref=25E07506D44BD982F374959AFAEBB16A9F0E34A3C5EE492C51B1E44503735CCACBDA7FE87B19D533FEz7K" TargetMode="External"/><Relationship Id="rId66" Type="http://schemas.openxmlformats.org/officeDocument/2006/relationships/hyperlink" Target="consultantplus://offline/ref=63A1E34EE1C1E971865C1733896AF7CE4B3AF5E0987E07E06BD538D8E6FD62AC89B8CFAA57C2981AG0zDK" TargetMode="External"/><Relationship Id="rId131" Type="http://schemas.openxmlformats.org/officeDocument/2006/relationships/hyperlink" Target="consultantplus://offline/ref=63A1E34EE1C1E971865C1733896AF7CE4B34F1E0947C07E06BD538D8E6FD62AC89B8CFAA57C29818G0z4K" TargetMode="External"/><Relationship Id="rId327" Type="http://schemas.openxmlformats.org/officeDocument/2006/relationships/hyperlink" Target="consultantplus://offline/ref=63A1E34EE1C1E971865C1733896AF7CE4833F3E69D7907E06BD538D8E6FD62AC89B8CFAA57C2981CG0z1K" TargetMode="External"/><Relationship Id="rId369" Type="http://schemas.openxmlformats.org/officeDocument/2006/relationships/hyperlink" Target="consultantplus://offline/ref=63A1E34EE1C1E971865C1733896AF7CE4B35FAE79E7A07E06BD538D8E6FD62AC89B8CFAA57C29A18G0z4K" TargetMode="External"/><Relationship Id="rId534" Type="http://schemas.openxmlformats.org/officeDocument/2006/relationships/hyperlink" Target="consultantplus://offline/ref=63A1E34EE1C1E971865C1733896AF7CE4833F3E69D7907E06BD538D8E6FD62AC89B8CFAA57C29918G0z2K" TargetMode="External"/><Relationship Id="rId576" Type="http://schemas.openxmlformats.org/officeDocument/2006/relationships/hyperlink" Target="consultantplus://offline/ref=63A1E34EE1C1E971865C1733896AF7CE4B35F3EC9A7A07E06BD538D8E6FD62AC89B8CFGAz8K" TargetMode="External"/><Relationship Id="rId173" Type="http://schemas.openxmlformats.org/officeDocument/2006/relationships/hyperlink" Target="consultantplus://offline/ref=63A1E34EE1C1E971865C1733896AF7CE4833F2E59E7E07E06BD538D8E6FD62AC89B8CFAA57C29819G0z7K" TargetMode="External"/><Relationship Id="rId229" Type="http://schemas.openxmlformats.org/officeDocument/2006/relationships/hyperlink" Target="consultantplus://offline/ref=63A1E34EE1C1E971865C1733896AF7CE4833F7E2947E07E06BD538D8E6FD62AC89B8CFAF5FGCz3K" TargetMode="External"/><Relationship Id="rId380" Type="http://schemas.openxmlformats.org/officeDocument/2006/relationships/hyperlink" Target="consultantplus://offline/ref=63A1E34EE1C1E971865C1733896AF7CE4B3BF4EC947F07E06BD538D8E6FD62AC89B8CFAA57C29E19G0z5K" TargetMode="External"/><Relationship Id="rId436" Type="http://schemas.openxmlformats.org/officeDocument/2006/relationships/hyperlink" Target="consultantplus://offline/ref=63A1E34EE1C1E971865C1733896AF7CE4B3AF5E0987E07E06BD538D8E6FD62AC89B8CFAA57C2991CG0z3K" TargetMode="External"/><Relationship Id="rId601" Type="http://schemas.openxmlformats.org/officeDocument/2006/relationships/hyperlink" Target="consultantplus://offline/ref=63A1E34EE1C1E971865C1733896AF7CE4833F3E69D7907E06BD538D8E6FD62AC89B8CFAA57C2991FG0z1K" TargetMode="External"/><Relationship Id="rId643" Type="http://schemas.openxmlformats.org/officeDocument/2006/relationships/hyperlink" Target="consultantplus://offline/ref=63A1E34EE1C1E971865C1733896AF7CE4B3AF3E29A7C07E06BD538D8E6FD62AC89B8CFAA57C39E13G0z0K" TargetMode="External"/><Relationship Id="rId240" Type="http://schemas.openxmlformats.org/officeDocument/2006/relationships/hyperlink" Target="consultantplus://offline/ref=63A1E34EE1C1E971865C1733896AF7CE4833F2E59E7E07E06BD538D8E6FD62AC89B8CFAA57C2981FG0z1K" TargetMode="External"/><Relationship Id="rId478" Type="http://schemas.openxmlformats.org/officeDocument/2006/relationships/hyperlink" Target="consultantplus://offline/ref=63A1E34EE1C1E971865C1733896AF7CE4833F3E69D7907E06BD538D8E6FD62AC89B8CFAA57C29918G0z4K" TargetMode="External"/><Relationship Id="rId685" Type="http://schemas.openxmlformats.org/officeDocument/2006/relationships/hyperlink" Target="consultantplus://offline/ref=63A1E34EE1C1E971865C1733896AF7CE4833F2E59E7E07E06BD538D8E6FD62AC89B8CFAA57C2991DG0z6K" TargetMode="External"/><Relationship Id="rId35" Type="http://schemas.openxmlformats.org/officeDocument/2006/relationships/hyperlink" Target="consultantplus://offline/ref=63A1E34EE1C1E971865C1733896AF7CE4833F3E5947C07E06BD538D8E6FD62AC89B8CFAA57C29B1DG0zCK" TargetMode="External"/><Relationship Id="rId77" Type="http://schemas.openxmlformats.org/officeDocument/2006/relationships/hyperlink" Target="consultantplus://offline/ref=63A1E34EE1C1E971865C1733896AF7CE4B3AF5E0987E07E06BD538D8E6FD62AC89B8CFAA57C29819G0z7K" TargetMode="External"/><Relationship Id="rId100" Type="http://schemas.openxmlformats.org/officeDocument/2006/relationships/hyperlink" Target="consultantplus://offline/ref=63A1E34EE1C1E971865C1733896AF7CE4B31FAE09C7F07E06BD538D8E6FD62AC89B8CFAA57C2981BG0zCK" TargetMode="External"/><Relationship Id="rId282" Type="http://schemas.openxmlformats.org/officeDocument/2006/relationships/hyperlink" Target="consultantplus://offline/ref=63A1E34EE1C1E971865C1733896AF7CE4B36F7E19D7D07E06BD538D8E6FD62AC89B8CFAA57C2981AG0z5K" TargetMode="External"/><Relationship Id="rId338" Type="http://schemas.openxmlformats.org/officeDocument/2006/relationships/hyperlink" Target="consultantplus://offline/ref=63A1E34EE1C1E971865C1733896AF7CE4B3AF3E09D7807E06BD538D8E6FD62AC89B8CFAA57C2991BG0z0K" TargetMode="External"/><Relationship Id="rId503" Type="http://schemas.openxmlformats.org/officeDocument/2006/relationships/hyperlink" Target="consultantplus://offline/ref=63A1E34EE1C1E971865C1733896AF7CE4833F2E59E7E07E06BD538D8E6FD62AC89B8CFAA57C2991FG0z1K" TargetMode="External"/><Relationship Id="rId545" Type="http://schemas.openxmlformats.org/officeDocument/2006/relationships/hyperlink" Target="consultantplus://offline/ref=63A1E34EE1C1E971865C1733896AF7CE4B3BF0E3987B07E06BD538D8E6FD62AC89B8CFAA57C29A1BG0z1K" TargetMode="External"/><Relationship Id="rId587" Type="http://schemas.openxmlformats.org/officeDocument/2006/relationships/hyperlink" Target="consultantplus://offline/ref=63A1E34EE1C1E971865C1733896AF7CE4B30F2E4947E07E06BD538D8E6FD62AC89B8CFAA57C2981AG0z6K" TargetMode="External"/><Relationship Id="rId710" Type="http://schemas.openxmlformats.org/officeDocument/2006/relationships/hyperlink" Target="consultantplus://offline/ref=63A1E34EE1C1E971865C1733896AF7CE4B3AF5E0987E07E06BD538D8E6FD62AC89B8CFAA57C29A1EG0zCK" TargetMode="External"/><Relationship Id="rId8" Type="http://schemas.openxmlformats.org/officeDocument/2006/relationships/hyperlink" Target="consultantplus://offline/ref=25E07506D44BD982F374959AFAEBB16A9F0136AFC1E1492C51B1E44503735CCACBDA7FE87B19D736FEz7K" TargetMode="External"/><Relationship Id="rId142" Type="http://schemas.openxmlformats.org/officeDocument/2006/relationships/hyperlink" Target="consultantplus://offline/ref=63A1E34EE1C1E971865C1733896AF7CE4833F2E59E7E07E06BD538D8E6FD62AC89B8CFAA57C2981AG0z5K" TargetMode="External"/><Relationship Id="rId184" Type="http://schemas.openxmlformats.org/officeDocument/2006/relationships/hyperlink" Target="consultantplus://offline/ref=63A1E34EE1C1E971865C1733896AF7CE4B3AF5E0987E07E06BD538D8E6FD62AC89B8CFAA57C2981FG0z6K" TargetMode="External"/><Relationship Id="rId391" Type="http://schemas.openxmlformats.org/officeDocument/2006/relationships/hyperlink" Target="consultantplus://offline/ref=63A1E34EE1C1E971865C1733896AF7CE4B34F7EC9D7E07E06BD538D8E6FD62AC89B8CFAA57C29813G0zDK" TargetMode="External"/><Relationship Id="rId405" Type="http://schemas.openxmlformats.org/officeDocument/2006/relationships/hyperlink" Target="consultantplus://offline/ref=63A1E34EE1C1E971865C1733896AF7CE4B32FAE5987E07E06BD538D8E6FD62AC89B8CFAA57C2981BG0zCK" TargetMode="External"/><Relationship Id="rId447" Type="http://schemas.openxmlformats.org/officeDocument/2006/relationships/hyperlink" Target="consultantplus://offline/ref=63A1E34EE1C1E971865C1733896AF7CE4B3AF3E09D7807E06BD538D8E6FD62AC89B8CFAA57C2991AG0z0K" TargetMode="External"/><Relationship Id="rId612" Type="http://schemas.openxmlformats.org/officeDocument/2006/relationships/hyperlink" Target="consultantplus://offline/ref=63A1E34EE1C1E971865C1733896AF7CE4833F3E49B7E07E06BD538D8E6FD62AC89B8CFAA57C29D1CG0z7K" TargetMode="External"/><Relationship Id="rId251" Type="http://schemas.openxmlformats.org/officeDocument/2006/relationships/hyperlink" Target="consultantplus://offline/ref=63A1E34EE1C1E971865C1733896AF7CE4B3AF3E09D7807E06BD538D8E6FD62AC89B8CFAA57C29818G0z2K" TargetMode="External"/><Relationship Id="rId489" Type="http://schemas.openxmlformats.org/officeDocument/2006/relationships/hyperlink" Target="consultantplus://offline/ref=63A1E34EE1C1E971865C1733896AF7CE4B3AF5E0987E07E06BD538D8E6FD62AC89B8CFAA57C29913G0z5K" TargetMode="External"/><Relationship Id="rId654" Type="http://schemas.openxmlformats.org/officeDocument/2006/relationships/hyperlink" Target="consultantplus://offline/ref=63A1E34EE1C1E971865C1733896AF7CE4B3AF3E29A7C07E06BD538D8E6FD62AC89B8CFAA57C39E12G0z6K" TargetMode="External"/><Relationship Id="rId696" Type="http://schemas.openxmlformats.org/officeDocument/2006/relationships/hyperlink" Target="consultantplus://offline/ref=63A1E34EE1C1E971865C1733896AF7CE4B35FBED9F7907E06BD538D8E6FD62AC89B8CFAA57C2981EG0z1K" TargetMode="External"/><Relationship Id="rId46" Type="http://schemas.openxmlformats.org/officeDocument/2006/relationships/hyperlink" Target="consultantplus://offline/ref=63A1E34EE1C1E971865C1733896AF7CE4833F3E69D7907E06BD538D8E6FD62AC89B8CFAA57C2981AG0z3K" TargetMode="External"/><Relationship Id="rId293" Type="http://schemas.openxmlformats.org/officeDocument/2006/relationships/hyperlink" Target="consultantplus://offline/ref=63A1E34EE1C1E971865C1733896AF7CE4B3AF5E0987E07E06BD538D8E6FD62AC89B8CFAA57C2991FG0z3K" TargetMode="External"/><Relationship Id="rId307" Type="http://schemas.openxmlformats.org/officeDocument/2006/relationships/hyperlink" Target="consultantplus://offline/ref=63A1E34EE1C1E971865C1733896AF7CE4833F3E69D7907E06BD538D8E6FD62AC89B8CFAA57C2981FG0z2K" TargetMode="External"/><Relationship Id="rId349" Type="http://schemas.openxmlformats.org/officeDocument/2006/relationships/hyperlink" Target="consultantplus://offline/ref=63A1E34EE1C1E971865C1733896AF7CE4833F7E2947E07E06BD538D8E6FD62AC89B8CFAE51GCz0K" TargetMode="External"/><Relationship Id="rId514" Type="http://schemas.openxmlformats.org/officeDocument/2006/relationships/hyperlink" Target="consultantplus://offline/ref=63A1E34EE1C1E971865C1733896AF7CE4B35FBEC997F07E06BD538D8E6FD62AC89B8CFAA57C2981BG0z0K" TargetMode="External"/><Relationship Id="rId556" Type="http://schemas.openxmlformats.org/officeDocument/2006/relationships/hyperlink" Target="consultantplus://offline/ref=63A1E34EE1C1E971865C1733896AF7CE4B3AF5E0987E07E06BD538D8E6FD62AC89B8CFAA57C29A1BG0z3K" TargetMode="External"/><Relationship Id="rId721" Type="http://schemas.openxmlformats.org/officeDocument/2006/relationships/hyperlink" Target="consultantplus://offline/ref=63A1E34EE1C1E971865C1733896AF7CE4B33FBE69D7907E06BD538D8E6FD62AC89B8CFAA57C2981BG0zCK" TargetMode="External"/><Relationship Id="rId88" Type="http://schemas.openxmlformats.org/officeDocument/2006/relationships/hyperlink" Target="consultantplus://offline/ref=63A1E34EE1C1E971865C1733896AF7CE4833FAE7987907E06BD538D8E6FD62AC89B8CFAA57C29C13G0z5K" TargetMode="External"/><Relationship Id="rId111" Type="http://schemas.openxmlformats.org/officeDocument/2006/relationships/hyperlink" Target="consultantplus://offline/ref=63A1E34EE1C1E971865C1733896AF7CE4833F2E49D7A07E06BD538D8E6FD62AC89B8CFAA57C29913G0z7K" TargetMode="External"/><Relationship Id="rId153" Type="http://schemas.openxmlformats.org/officeDocument/2006/relationships/hyperlink" Target="consultantplus://offline/ref=63A1E34EE1C1E971865C1733896AF7CE4B34F2E39B7C07E06BD538D8E6FD62AC89B8CFAA57C2981BG0zCK" TargetMode="External"/><Relationship Id="rId195" Type="http://schemas.openxmlformats.org/officeDocument/2006/relationships/hyperlink" Target="consultantplus://offline/ref=63A1E34EE1C1E971865C1733896AF7CE4B3AF3E09D7807E06BD538D8E6FD62AC89B8CFAA57C29819G0z5K" TargetMode="External"/><Relationship Id="rId209" Type="http://schemas.openxmlformats.org/officeDocument/2006/relationships/hyperlink" Target="consultantplus://offline/ref=63A1E34EE1C1E971865C1733896AF7CE4833F2E59E7E07E06BD538D8E6FD62AC89B8CFAA57C29818G0z0K" TargetMode="External"/><Relationship Id="rId360" Type="http://schemas.openxmlformats.org/officeDocument/2006/relationships/hyperlink" Target="consultantplus://offline/ref=63A1E34EE1C1E971865C1733896AF7CE4833F5E79D7807E06BD538D8E6FD62AC89B8CFAA57C2981BG0z3K" TargetMode="External"/><Relationship Id="rId416" Type="http://schemas.openxmlformats.org/officeDocument/2006/relationships/hyperlink" Target="consultantplus://offline/ref=63A1E34EE1C1E971865C1733896AF7CE4B3BFAE59F7807E06BD538D8E6FD62AC89B8CFAA57C2981AG0z7K" TargetMode="External"/><Relationship Id="rId598" Type="http://schemas.openxmlformats.org/officeDocument/2006/relationships/hyperlink" Target="consultantplus://offline/ref=63A1E34EE1C1E971865C1733896AF7CE4833F3E69D7907E06BD538D8E6FD62AC89B8CFAA57C2991FG0z4K" TargetMode="External"/><Relationship Id="rId220" Type="http://schemas.openxmlformats.org/officeDocument/2006/relationships/hyperlink" Target="consultantplus://offline/ref=63A1E34EE1C1E971865C1733896AF7CE4833F2E49E7F07E06BD538D8E6GFzDK" TargetMode="External"/><Relationship Id="rId458" Type="http://schemas.openxmlformats.org/officeDocument/2006/relationships/hyperlink" Target="consultantplus://offline/ref=63A1E34EE1C1E971865C1733896AF7CE4B3AF3E09D7807E06BD538D8E6FD62AC89B8CFAA57C29919G0z5K" TargetMode="External"/><Relationship Id="rId623" Type="http://schemas.openxmlformats.org/officeDocument/2006/relationships/hyperlink" Target="consultantplus://offline/ref=63A1E34EE1C1E971865C1733896AF7CE4B3BF1E6957E07E06BD538D8E6FD62AC89B8CFAA57C2991FG0zCK" TargetMode="External"/><Relationship Id="rId665" Type="http://schemas.openxmlformats.org/officeDocument/2006/relationships/hyperlink" Target="consultantplus://offline/ref=63A1E34EE1C1E971865C1733896AF7CE4B3BF1E69A7907E06BD538D8E6FD62AC89B8CFAA57C29A1DG0z3K" TargetMode="External"/><Relationship Id="rId15" Type="http://schemas.openxmlformats.org/officeDocument/2006/relationships/hyperlink" Target="consultantplus://offline/ref=25E07506D44BD982F374959AFAEBB16A9C0733A7CEEE492C51B1E44503735CCACBDA7FE87B18D534FEz7K" TargetMode="External"/><Relationship Id="rId57" Type="http://schemas.openxmlformats.org/officeDocument/2006/relationships/hyperlink" Target="consultantplus://offline/ref=63A1E34EE1C1E971865C1733896AF7CE4B34F3E09A7B07E06BD538D8E6FD62AC89B8CFAA57C2981BG0zDK" TargetMode="External"/><Relationship Id="rId262" Type="http://schemas.openxmlformats.org/officeDocument/2006/relationships/hyperlink" Target="consultantplus://offline/ref=63A1E34EE1C1E971865C1733896AF7CE4833F2E59E7E07E06BD538D8E6FD62AC89B8CFAA57C2981EG0z0K" TargetMode="External"/><Relationship Id="rId318" Type="http://schemas.openxmlformats.org/officeDocument/2006/relationships/hyperlink" Target="consultantplus://offline/ref=63A1E34EE1C1E971865C1733896AF7CE4833F2E59D7D07E06BD538D8E6FD62AC89B8CFAA57C29818G0z0K" TargetMode="External"/><Relationship Id="rId525" Type="http://schemas.openxmlformats.org/officeDocument/2006/relationships/hyperlink" Target="consultantplus://offline/ref=63A1E34EE1C1E971865C1733896AF7CE4833F3E5947C07E06BD538D8E6FD62AC89B8CFAA57C29818G0z1K" TargetMode="External"/><Relationship Id="rId567" Type="http://schemas.openxmlformats.org/officeDocument/2006/relationships/hyperlink" Target="consultantplus://offline/ref=63A1E34EE1C1E971865C1733896AF7CE4B3AF5E0987E07E06BD538D8E6FD62AC89B8CFAA57C29A1AG0z4K" TargetMode="External"/><Relationship Id="rId99" Type="http://schemas.openxmlformats.org/officeDocument/2006/relationships/hyperlink" Target="consultantplus://offline/ref=63A1E34EE1C1E971865C1733896AF7CE4B35F2E79E7807E06BD538D8E6FD62AC89B8CFAA57C2981AG0zCK" TargetMode="External"/><Relationship Id="rId122" Type="http://schemas.openxmlformats.org/officeDocument/2006/relationships/hyperlink" Target="consultantplus://offline/ref=63A1E34EE1C1E971865C1733896AF7CE4B31F5E29F7807E06BD538D8E6FD62AC89B8CFAA57C2981BG0zCK" TargetMode="External"/><Relationship Id="rId164" Type="http://schemas.openxmlformats.org/officeDocument/2006/relationships/hyperlink" Target="consultantplus://offline/ref=63A1E34EE1C1E971865C1733896AF7CE4B34F0E59D7707E06BD538D8E6FD62AC89B8CFAA57C2981BG0zDK" TargetMode="External"/><Relationship Id="rId371" Type="http://schemas.openxmlformats.org/officeDocument/2006/relationships/hyperlink" Target="consultantplus://offline/ref=63A1E34EE1C1E971865C1733896AF7CE4D3BF7E79E755AEA638C34DAE1F23DBB8EF1C3AB57C29BG1zCK" TargetMode="External"/><Relationship Id="rId427" Type="http://schemas.openxmlformats.org/officeDocument/2006/relationships/hyperlink" Target="consultantplus://offline/ref=63A1E34EE1C1E971865C1733896AF7CE4B31F7E79D7907E06BD538D8E6FD62AC89B8CFAA57C2981BG0zCK" TargetMode="External"/><Relationship Id="rId469" Type="http://schemas.openxmlformats.org/officeDocument/2006/relationships/hyperlink" Target="consultantplus://offline/ref=63A1E34EE1C1E971865C1733896AF7CE4833F2EC9D7E07E06BD538D8E6FD62AC89B8CFAA57C2981AG0z5K" TargetMode="External"/><Relationship Id="rId634" Type="http://schemas.openxmlformats.org/officeDocument/2006/relationships/hyperlink" Target="consultantplus://offline/ref=63A1E34EE1C1E971865C1733896AF7CE4B3AF3E29A7C07E06BD538D8E6FD62AC89B8CFAA57C39E1CG0z2K" TargetMode="External"/><Relationship Id="rId676" Type="http://schemas.openxmlformats.org/officeDocument/2006/relationships/hyperlink" Target="consultantplus://offline/ref=63A1E34EE1C1E971865C1733896AF7CE4833F1ED947807E06BD538D8E6FD62AC89B8CFAA57C2991EG0z0K" TargetMode="External"/><Relationship Id="rId26" Type="http://schemas.openxmlformats.org/officeDocument/2006/relationships/hyperlink" Target="consultantplus://offline/ref=25E07506D44BD982F374959AFAEBB16A9F0434A3C0EB492C51B1E44503735CCACBDA7FE87B19D737FEzFK" TargetMode="External"/><Relationship Id="rId231" Type="http://schemas.openxmlformats.org/officeDocument/2006/relationships/hyperlink" Target="consultantplus://offline/ref=63A1E34EE1C1E971865C1733896AF7CE4B3AF5E0987E07E06BD538D8E6FD62AC89B8CFAA57C29919G0zDK" TargetMode="External"/><Relationship Id="rId273" Type="http://schemas.openxmlformats.org/officeDocument/2006/relationships/hyperlink" Target="consultantplus://offline/ref=63A1E34EE1C1E971865C1733896AF7CE4B34F6E29C7607E06BD538D8E6FD62AC89B8CFAA57C2981AG0z5K" TargetMode="External"/><Relationship Id="rId329" Type="http://schemas.openxmlformats.org/officeDocument/2006/relationships/hyperlink" Target="consultantplus://offline/ref=63A1E34EE1C1E971865C1733896AF7CE4833F7E2947E07E06BD538D8E6FD62AC89B8CFAE54GCz4K" TargetMode="External"/><Relationship Id="rId480" Type="http://schemas.openxmlformats.org/officeDocument/2006/relationships/hyperlink" Target="consultantplus://offline/ref=63A1E34EE1C1E971865C1733896AF7CE4833F5ED9B7807E06BD538D8E6FD62AC89B8CFAA57C2981BG0zCK" TargetMode="External"/><Relationship Id="rId536" Type="http://schemas.openxmlformats.org/officeDocument/2006/relationships/hyperlink" Target="consultantplus://offline/ref=63A1E34EE1C1E971865C1733896AF7CE4B3BF1E69A7907E06BD538D8E6FD62AC89B8CFAA57C29A1DG0z1K" TargetMode="External"/><Relationship Id="rId701" Type="http://schemas.openxmlformats.org/officeDocument/2006/relationships/hyperlink" Target="consultantplus://offline/ref=63A1E34EE1C1E971865C1733896AF7CE4D3BF7E79E755AEA638C34DAE1F23DBB8EF1C3AB57C29CG1z2K" TargetMode="External"/><Relationship Id="rId68" Type="http://schemas.openxmlformats.org/officeDocument/2006/relationships/hyperlink" Target="consultantplus://offline/ref=63A1E34EE1C1E971865C1733896AF7CE4B3AF5E0987E07E06BD538D8E6FD62AC89B8CFAA57C2981AG0zCK" TargetMode="External"/><Relationship Id="rId133" Type="http://schemas.openxmlformats.org/officeDocument/2006/relationships/hyperlink" Target="consultantplus://offline/ref=63A1E34EE1C1E971865C1733896AF7CE4B3AF5E0987E07E06BD538D8E6FD62AC89B8CFAA57C29818G0z3K" TargetMode="External"/><Relationship Id="rId175" Type="http://schemas.openxmlformats.org/officeDocument/2006/relationships/hyperlink" Target="consultantplus://offline/ref=63A1E34EE1C1E971865C1733896AF7CE4B3AF3E09D7807E06BD538D8E6FD62AC89B8CFAA57C2981AG0z7K" TargetMode="External"/><Relationship Id="rId340" Type="http://schemas.openxmlformats.org/officeDocument/2006/relationships/hyperlink" Target="consultantplus://offline/ref=63A1E34EE1C1E971865C1733896AF7CE4833F3E69D7907E06BD538D8E6FD62AC89B8CFAA57C2991BG0z2K" TargetMode="External"/><Relationship Id="rId578" Type="http://schemas.openxmlformats.org/officeDocument/2006/relationships/hyperlink" Target="consultantplus://offline/ref=63A1E34EE1C1E971865C1733896AF7CE4B35F7ED9A7607E06BD538D8E6FD62AC89B8CFAA57C29812G0z1K" TargetMode="External"/><Relationship Id="rId200" Type="http://schemas.openxmlformats.org/officeDocument/2006/relationships/hyperlink" Target="consultantplus://offline/ref=63A1E34EE1C1E971865C1733896AF7CE4B3BFAE59F7807E06BD538D8E6FD62AC89B8CFAA57C2981FG0z5K" TargetMode="External"/><Relationship Id="rId382" Type="http://schemas.openxmlformats.org/officeDocument/2006/relationships/hyperlink" Target="consultantplus://offline/ref=63A1E34EE1C1E971865C1733896AF7CE4D3BF7E79E755AEA638C34DAE1F23DBB8EF1C3AB57C29CG1zBK" TargetMode="External"/><Relationship Id="rId438" Type="http://schemas.openxmlformats.org/officeDocument/2006/relationships/hyperlink" Target="consultantplus://offline/ref=63A1E34EE1C1E971865C1733896AF7CE4B30F5E19B7C07E06BD538D8E6FD62AC89B8CFAA57C2981BG0zDK" TargetMode="External"/><Relationship Id="rId603" Type="http://schemas.openxmlformats.org/officeDocument/2006/relationships/hyperlink" Target="consultantplus://offline/ref=63A1E34EE1C1E971865C1733896AF7CE4B35F2E79E7807E06BD538D8E6FD62AC89B8CFAA57C2981FG0z1K" TargetMode="External"/><Relationship Id="rId645" Type="http://schemas.openxmlformats.org/officeDocument/2006/relationships/hyperlink" Target="consultantplus://offline/ref=63A1E34EE1C1E971865C1733896AF7CE4B3AF3E29A7C07E06BD538D8E6FD62AC89B8CFAA57C39E13G0z3K" TargetMode="External"/><Relationship Id="rId687" Type="http://schemas.openxmlformats.org/officeDocument/2006/relationships/hyperlink" Target="consultantplus://offline/ref=63A1E34EE1C1E971865C1733896AF7CE4833F2E59E7E07E06BD538D8E6FD62AC89B8CFAA57C2991DG0z0K" TargetMode="External"/><Relationship Id="rId242" Type="http://schemas.openxmlformats.org/officeDocument/2006/relationships/hyperlink" Target="consultantplus://offline/ref=63A1E34EE1C1E971865C1733896AF7CE4833F2E59E7E07E06BD538D8E6FD62AC89B8CFAA57C2981FG0z1K" TargetMode="External"/><Relationship Id="rId284" Type="http://schemas.openxmlformats.org/officeDocument/2006/relationships/hyperlink" Target="consultantplus://offline/ref=63A1E34EE1C1E971865C1733896AF7CE4833F2EC9D7E07E06BD538D8E6FD62AC89B8CFAA57C2981AG0z5K" TargetMode="External"/><Relationship Id="rId491" Type="http://schemas.openxmlformats.org/officeDocument/2006/relationships/hyperlink" Target="consultantplus://offline/ref=63A1E34EE1C1E971865C1733896AF7CE4B30F2E4947E07E06BD538D8E6FD62AC89B8CFAA57C2981AG0z6K" TargetMode="External"/><Relationship Id="rId505" Type="http://schemas.openxmlformats.org/officeDocument/2006/relationships/hyperlink" Target="consultantplus://offline/ref=63A1E34EE1C1E971865C1733896AF7CE4B35FBED9F7907E06BD538D8E6FD62AC89B8CFAA57C2981EG0z1K" TargetMode="External"/><Relationship Id="rId712" Type="http://schemas.openxmlformats.org/officeDocument/2006/relationships/hyperlink" Target="consultantplus://offline/ref=63A1E34EE1C1E971865C1733896AF7CE4B35F2E79E7807E06BD538D8E6FD62AC89B8CFAA57C2981DG0z2K" TargetMode="External"/><Relationship Id="rId37" Type="http://schemas.openxmlformats.org/officeDocument/2006/relationships/hyperlink" Target="consultantplus://offline/ref=63A1E34EE1C1E971865C1733896AF7CE4833F2E79A7A07E06BD538D8E6FD62AC89B8CFAF53GCz2K" TargetMode="External"/><Relationship Id="rId79" Type="http://schemas.openxmlformats.org/officeDocument/2006/relationships/hyperlink" Target="consultantplus://offline/ref=63A1E34EE1C1E971865C1733896AF7CE4B35FAE4987C07E06BD538D8E6FD62AC89B8CFAA57C29E13G0z3K" TargetMode="External"/><Relationship Id="rId102" Type="http://schemas.openxmlformats.org/officeDocument/2006/relationships/hyperlink" Target="consultantplus://offline/ref=63A1E34EE1C1E971865C1733896AF7CE4B31FAE09C7E07E06BD538D8E6FD62AC89B8CFAA57C2981BG0zCK" TargetMode="External"/><Relationship Id="rId144" Type="http://schemas.openxmlformats.org/officeDocument/2006/relationships/hyperlink" Target="consultantplus://offline/ref=63A1E34EE1C1E971865C1733896AF7CE4B35F7ED9A7607E06BD538D8E6FD62AC89B8CFAA57C29819G0z4K" TargetMode="External"/><Relationship Id="rId547" Type="http://schemas.openxmlformats.org/officeDocument/2006/relationships/hyperlink" Target="consultantplus://offline/ref=63A1E34EE1C1E971865C1733896AF7CE4B3AF5E0987E07E06BD538D8E6FD62AC89B8CFAA57C29A1BG0z7K" TargetMode="External"/><Relationship Id="rId589" Type="http://schemas.openxmlformats.org/officeDocument/2006/relationships/hyperlink" Target="consultantplus://offline/ref=63A1E34EE1C1E971865C1733896AF7CE4B31FBE0947D07E06BD538D8E6FD62AC89B8CFAA57C2981AG0z1K" TargetMode="External"/><Relationship Id="rId90" Type="http://schemas.openxmlformats.org/officeDocument/2006/relationships/hyperlink" Target="consultantplus://offline/ref=63A1E34EE1C1E971865C1733896AF7CE4B31F6EC987907E06BD538D8E6FD62AC89B8CFAA57C2981AG0z5K" TargetMode="External"/><Relationship Id="rId186" Type="http://schemas.openxmlformats.org/officeDocument/2006/relationships/hyperlink" Target="consultantplus://offline/ref=63A1E34EE1C1E971865C1733896AF7CE4833F2E49E7B07E06BD538D8E6GFzDK" TargetMode="External"/><Relationship Id="rId351" Type="http://schemas.openxmlformats.org/officeDocument/2006/relationships/hyperlink" Target="consultantplus://offline/ref=63A1E34EE1C1E971865C1733896AF7CE4B3AF3E2957907E06BD538D8E6FD62AC89B8CFAA57C2981BG0zCK" TargetMode="External"/><Relationship Id="rId393" Type="http://schemas.openxmlformats.org/officeDocument/2006/relationships/hyperlink" Target="consultantplus://offline/ref=63A1E34EE1C1E971865C1733896AF7CE4B31F6EC987907E06BD538D8E6FD62AC89B8CFAA57C2981AG0z5K" TargetMode="External"/><Relationship Id="rId407" Type="http://schemas.openxmlformats.org/officeDocument/2006/relationships/hyperlink" Target="consultantplus://offline/ref=63A1E34EE1C1E971865C1733896AF7CE4B34F7E2997607E06BD538D8E6FD62AC89B8CFAA57C2981AG0z5K" TargetMode="External"/><Relationship Id="rId449" Type="http://schemas.openxmlformats.org/officeDocument/2006/relationships/hyperlink" Target="consultantplus://offline/ref=63A1E34EE1C1E971865C1733896AF7CE4B3AF3E09D7807E06BD538D8E6FD62AC89B8CFAA57C2991AG0z3K" TargetMode="External"/><Relationship Id="rId614" Type="http://schemas.openxmlformats.org/officeDocument/2006/relationships/hyperlink" Target="consultantplus://offline/ref=63A1E34EE1C1E971865C1733896AF7CE4B32F5E0987907E06BD538D8E6FD62AC89B8CFAA57C2981AG0z4K" TargetMode="External"/><Relationship Id="rId656" Type="http://schemas.openxmlformats.org/officeDocument/2006/relationships/hyperlink" Target="consultantplus://offline/ref=63A1E34EE1C1E971865C1733896AF7CE4B35F2E79E7807E06BD538D8E6FD62AC89B8CFAA57C2981EG0z0K" TargetMode="External"/><Relationship Id="rId211" Type="http://schemas.openxmlformats.org/officeDocument/2006/relationships/hyperlink" Target="consultantplus://offline/ref=63A1E34EE1C1E971865C1733896AF7CE4833F2E59E7E07E06BD538D8E6FD62AC89B8CFAA57C29818G0z2K" TargetMode="External"/><Relationship Id="rId253" Type="http://schemas.openxmlformats.org/officeDocument/2006/relationships/hyperlink" Target="consultantplus://offline/ref=63A1E34EE1C1E971865C1733896AF7CE4B30F5E19B7C07E06BD538D8E6FD62AC89B8CFAA57C2981BG0zDK" TargetMode="External"/><Relationship Id="rId295" Type="http://schemas.openxmlformats.org/officeDocument/2006/relationships/hyperlink" Target="consultantplus://offline/ref=63A1E34EE1C1E971865C1733896AF7CE4833F7E2947E07E06BD538D8E6FD62AC89B8CFAE56GCzBK" TargetMode="External"/><Relationship Id="rId309" Type="http://schemas.openxmlformats.org/officeDocument/2006/relationships/hyperlink" Target="consultantplus://offline/ref=63A1E34EE1C1E971865C1733896AF7CE4833F7E2947E07E06BD538D8E6FD62AC89B8CFAE54GCz1K" TargetMode="External"/><Relationship Id="rId460" Type="http://schemas.openxmlformats.org/officeDocument/2006/relationships/hyperlink" Target="consultantplus://offline/ref=63A1E34EE1C1E971865C1733896AF7CE4B31F5E39F7607E06BD538D8E6FD62AC89B8CFAA57C2981BG0zCK" TargetMode="External"/><Relationship Id="rId516" Type="http://schemas.openxmlformats.org/officeDocument/2006/relationships/hyperlink" Target="consultantplus://offline/ref=63A1E34EE1C1E971865C1733896AF7CE4B35F7ED9A7607E06BD538D8E6FD62AC89B8CFAA57C29813G0z2K" TargetMode="External"/><Relationship Id="rId698" Type="http://schemas.openxmlformats.org/officeDocument/2006/relationships/hyperlink" Target="consultantplus://offline/ref=63A1E34EE1C1E971865C1733896AF7CE4B35F2E79E7807E06BD538D8E6FD62AC89B8CFAA57C2981DG0z1K" TargetMode="External"/><Relationship Id="rId48" Type="http://schemas.openxmlformats.org/officeDocument/2006/relationships/hyperlink" Target="consultantplus://offline/ref=63A1E34EE1C1E971865C1733896AF7CE4B30F5E19B7C07E06BD538D8E6FD62AC89B8CFAA57C2981EG0z2K" TargetMode="External"/><Relationship Id="rId113" Type="http://schemas.openxmlformats.org/officeDocument/2006/relationships/hyperlink" Target="consultantplus://offline/ref=63A1E34EE1C1E971865C1733896AF7CE4B35F2E79E7807E06BD538D8E6FD62AC89B8CFAA57C29819G0z1K" TargetMode="External"/><Relationship Id="rId320" Type="http://schemas.openxmlformats.org/officeDocument/2006/relationships/hyperlink" Target="consultantplus://offline/ref=63A1E34EE1C1E971865C1733896AF7CE4B35FAE4987C07E06BD538D8E6FD62AC89B8CFAA57C29E12G0z3K" TargetMode="External"/><Relationship Id="rId558" Type="http://schemas.openxmlformats.org/officeDocument/2006/relationships/hyperlink" Target="consultantplus://offline/ref=63A1E34EE1C1E971865C1733896AF7CE4B3AF4E79E7D07E06BD538D8E6FD62AC89B8CFAA57C2981BG0z2K" TargetMode="External"/><Relationship Id="rId723" Type="http://schemas.openxmlformats.org/officeDocument/2006/relationships/hyperlink" Target="consultantplus://offline/ref=63A1E34EE1C1E971865C1733896AF7CE4B3AF5E0987E07E06BD538D8E6FD62AC89B8CFAA57C29A13G0z1K" TargetMode="External"/><Relationship Id="rId155" Type="http://schemas.openxmlformats.org/officeDocument/2006/relationships/hyperlink" Target="consultantplus://offline/ref=63A1E34EE1C1E971865C1733896AF7CE4B35F7ED9A7607E06BD538D8E6FD62AC89B8CFAA57C29818G0z0K" TargetMode="External"/><Relationship Id="rId197" Type="http://schemas.openxmlformats.org/officeDocument/2006/relationships/hyperlink" Target="consultantplus://offline/ref=63A1E34EE1C1E971865C1733896AF7CE4833F2ED9E7E07E06BD538D8E6GFzDK" TargetMode="External"/><Relationship Id="rId362" Type="http://schemas.openxmlformats.org/officeDocument/2006/relationships/hyperlink" Target="consultantplus://offline/ref=63A1E34EE1C1E971865C1733896AF7CE4D3BF7E79E755AEA638C34DAE1F23DBB8EF1C3AB57C29BG1z8K" TargetMode="External"/><Relationship Id="rId418" Type="http://schemas.openxmlformats.org/officeDocument/2006/relationships/hyperlink" Target="consultantplus://offline/ref=63A1E34EE1C1E971865C1733896AF7CE4B3AF5E0987E07E06BD538D8E6FD62AC89B8CFAA57C2991CG0z5K" TargetMode="External"/><Relationship Id="rId625" Type="http://schemas.openxmlformats.org/officeDocument/2006/relationships/hyperlink" Target="consultantplus://offline/ref=63A1E34EE1C1E971865C1733896AF7CE4833F2E59A7F07E06BD538D8E6GFzDK" TargetMode="External"/><Relationship Id="rId222" Type="http://schemas.openxmlformats.org/officeDocument/2006/relationships/hyperlink" Target="consultantplus://offline/ref=63A1E34EE1C1E971865C1733896AF7CE4833F7E09D7E07E06BD538D8E6FD62AC89B8CFAA57C29B19G0z6K" TargetMode="External"/><Relationship Id="rId264" Type="http://schemas.openxmlformats.org/officeDocument/2006/relationships/hyperlink" Target="consultantplus://offline/ref=63A1E34EE1C1E971865C1733896AF7CE4B3AF5E0987807E06BD538D8E6FD62AC89B8CFAA57C2981CG0z0K" TargetMode="External"/><Relationship Id="rId471" Type="http://schemas.openxmlformats.org/officeDocument/2006/relationships/hyperlink" Target="consultantplus://offline/ref=63A1E34EE1C1E971865C1733896AF7CE4B3AF5E0987E07E06BD538D8E6FD62AC89B8CFAA57C2991CG0z2K" TargetMode="External"/><Relationship Id="rId667" Type="http://schemas.openxmlformats.org/officeDocument/2006/relationships/hyperlink" Target="consultantplus://offline/ref=63A1E34EE1C1E971865C1733896AF7CE4D3BF7E79E755AEA638C34DAE1F23DBB8EF1C3AB57C29CG1zEK" TargetMode="External"/><Relationship Id="rId17" Type="http://schemas.openxmlformats.org/officeDocument/2006/relationships/hyperlink" Target="consultantplus://offline/ref=25E07506D44BD982F374959AFAEBB16A9F0E32A1CFE9492C51B1E44503735CCACBDA7FE87B19D430FEz3K" TargetMode="External"/><Relationship Id="rId59" Type="http://schemas.openxmlformats.org/officeDocument/2006/relationships/hyperlink" Target="consultantplus://offline/ref=63A1E34EE1C1E971865C1733896AF7CE4B34F2E7947707E06BD538D8E6FD62AC89B8CFAA57C2981AG0z5K" TargetMode="External"/><Relationship Id="rId124" Type="http://schemas.openxmlformats.org/officeDocument/2006/relationships/hyperlink" Target="consultantplus://offline/ref=63A1E34EE1C1E971865C1733896AF7CE4B32F7E49D7607E06BD538D8E6FD62AC89B8CFAA57C2981AG0z1K" TargetMode="External"/><Relationship Id="rId527" Type="http://schemas.openxmlformats.org/officeDocument/2006/relationships/hyperlink" Target="consultantplus://offline/ref=63A1E34EE1C1E971865C1733896AF7CE4833F3E5947C07E06BD538D8E6FD62AC89B8CFAA57C29819G0zCK" TargetMode="External"/><Relationship Id="rId569" Type="http://schemas.openxmlformats.org/officeDocument/2006/relationships/hyperlink" Target="consultantplus://offline/ref=63A1E34EE1C1E971865C1733896AF7CE4B3AF5E0987E07E06BD538D8E6FD62AC89B8CFAA57C29A1AG0z6K" TargetMode="External"/><Relationship Id="rId70" Type="http://schemas.openxmlformats.org/officeDocument/2006/relationships/hyperlink" Target="consultantplus://offline/ref=63A1E34EE1C1E971865C1733896AF7CE4B32F3E39F755AEA638C34DAE1F23DBB8EF1C3AB57C29AG1zBK" TargetMode="External"/><Relationship Id="rId166" Type="http://schemas.openxmlformats.org/officeDocument/2006/relationships/hyperlink" Target="consultantplus://offline/ref=63A1E34EE1C1E971865C1733896AF7CE4B3AF5E0987807E06BD538D8E6FD62AC89B8CFAA57C2981DG0z3K" TargetMode="External"/><Relationship Id="rId331" Type="http://schemas.openxmlformats.org/officeDocument/2006/relationships/hyperlink" Target="consultantplus://offline/ref=63A1E34EE1C1E971865C1733896AF7CE4833F7E2947E07E06BD538D8E6FD62AC89B8CFAE53GCzAK" TargetMode="External"/><Relationship Id="rId373" Type="http://schemas.openxmlformats.org/officeDocument/2006/relationships/hyperlink" Target="consultantplus://offline/ref=63A1E34EE1C1E971865C1733896AF7CE4833F3E69D7907E06BD538D8E6FD62AC89B8CFAA57C29919G0z0K" TargetMode="External"/><Relationship Id="rId429" Type="http://schemas.openxmlformats.org/officeDocument/2006/relationships/hyperlink" Target="consultantplus://offline/ref=63A1E34EE1C1E971865C1733896AF7CE4B3AF5E0987E07E06BD538D8E6FD62AC89B8CFAA57C2991CG0z1K" TargetMode="External"/><Relationship Id="rId580" Type="http://schemas.openxmlformats.org/officeDocument/2006/relationships/hyperlink" Target="consultantplus://offline/ref=63A1E34EE1C1E971865C1733896AF7CE4B30F2E4947E07E06BD538D8E6FD62AC89B8CFAA57C2981BG0zCK" TargetMode="External"/><Relationship Id="rId636" Type="http://schemas.openxmlformats.org/officeDocument/2006/relationships/hyperlink" Target="consultantplus://offline/ref=63A1E34EE1C1E971865C1733896AF7CE4B3AF3E29A7C07E06BD538D8E6FD62AC89B8CFAA57C39E1CG0zCK" TargetMode="External"/><Relationship Id="rId1" Type="http://schemas.openxmlformats.org/officeDocument/2006/relationships/styles" Target="styles.xml"/><Relationship Id="rId233" Type="http://schemas.openxmlformats.org/officeDocument/2006/relationships/hyperlink" Target="consultantplus://offline/ref=63A1E34EE1C1E971865C1733896AF7CE4833F7E2947E07E06BD538D8E6FD62AC89B8CFAF5FGCz0K" TargetMode="External"/><Relationship Id="rId440" Type="http://schemas.openxmlformats.org/officeDocument/2006/relationships/hyperlink" Target="consultantplus://offline/ref=63A1E34EE1C1E971865C1733896AF7CE4B3AF3E09D7807E06BD538D8E6FD62AC89B8CFAA57C2991BG0zCK" TargetMode="External"/><Relationship Id="rId678" Type="http://schemas.openxmlformats.org/officeDocument/2006/relationships/hyperlink" Target="consultantplus://offline/ref=63A1E34EE1C1E971865C1733896AF7CE4B3AF3E29A7C07E06BD538D8E6FD62AC89B8CFAA57C39F1BG0z6K" TargetMode="External"/><Relationship Id="rId28" Type="http://schemas.openxmlformats.org/officeDocument/2006/relationships/hyperlink" Target="consultantplus://offline/ref=25E07506D44BD982F374959AFAEBB16A990630A7CFE2142659E8E847047C03DDCC9373E97B19D7F3zEK" TargetMode="External"/><Relationship Id="rId275" Type="http://schemas.openxmlformats.org/officeDocument/2006/relationships/hyperlink" Target="consultantplus://offline/ref=63A1E34EE1C1E971865C1733896AF7CE4833F3E59C7C07E06BD538D8E6GFzDK" TargetMode="External"/><Relationship Id="rId300" Type="http://schemas.openxmlformats.org/officeDocument/2006/relationships/hyperlink" Target="consultantplus://offline/ref=63A1E34EE1C1E971865C1733896AF7CE4B31F6E39F7F07E06BD538D8E6FD62AC89B8CFAA57C2981BG0zCK" TargetMode="External"/><Relationship Id="rId482" Type="http://schemas.openxmlformats.org/officeDocument/2006/relationships/hyperlink" Target="consultantplus://offline/ref=63A1E34EE1C1E971865C1733896AF7CE4B35F7ED987E07E06BD538D8E6FD62AC89B8CFAA57C2981AG0z2K" TargetMode="External"/><Relationship Id="rId538" Type="http://schemas.openxmlformats.org/officeDocument/2006/relationships/hyperlink" Target="consultantplus://offline/ref=63A1E34EE1C1E971865C1733896AF7CE4833F3E5947C07E06BD538D8E6FD62AC89B8CFAA57C29B1DG0z6K" TargetMode="External"/><Relationship Id="rId703" Type="http://schemas.openxmlformats.org/officeDocument/2006/relationships/hyperlink" Target="consultantplus://offline/ref=63A1E34EE1C1E971865C1733896AF7CE4D3BF7E79E755AEA638C34DAE1F23DBB8EF1C3AB57C29DG1zBK" TargetMode="External"/><Relationship Id="rId81" Type="http://schemas.openxmlformats.org/officeDocument/2006/relationships/hyperlink" Target="consultantplus://offline/ref=63A1E34EE1C1E971865C1733896AF7CE4B34F1E0947C07E06BD538D8E6FD62AC89B8CFAA57C29819G0z2K" TargetMode="External"/><Relationship Id="rId135" Type="http://schemas.openxmlformats.org/officeDocument/2006/relationships/hyperlink" Target="consultantplus://offline/ref=63A1E34EE1C1E971865C1733896AF7CE4B35F7ED9A7607E06BD538D8E6FD62AC89B8CFAA57C2981AG0zCK" TargetMode="External"/><Relationship Id="rId177" Type="http://schemas.openxmlformats.org/officeDocument/2006/relationships/hyperlink" Target="consultantplus://offline/ref=63A1E34EE1C1E971865C1733896AF7CE4833F7E2947E07E06BD538D8E6FD62AC89B8CFAF50GCz3K" TargetMode="External"/><Relationship Id="rId342" Type="http://schemas.openxmlformats.org/officeDocument/2006/relationships/hyperlink" Target="consultantplus://offline/ref=63A1E34EE1C1E971865C1733896AF7CE4B35F6E69C7807E06BD538D8E6FD62AC89B8CFAA57C2981AG0z7K" TargetMode="External"/><Relationship Id="rId384" Type="http://schemas.openxmlformats.org/officeDocument/2006/relationships/hyperlink" Target="consultantplus://offline/ref=63A1E34EE1C1E971865C1733896AF7CE4B3BF4EC947F07E06BD538D8E6FD62AC89B8CFAA57C29E19G0z7K" TargetMode="External"/><Relationship Id="rId591" Type="http://schemas.openxmlformats.org/officeDocument/2006/relationships/hyperlink" Target="consultantplus://offline/ref=63A1E34EE1C1E971865C1733896AF7CE4B3AF3E09D7807E06BD538D8E6FD62AC89B8CFAA57C29919G0z3K" TargetMode="External"/><Relationship Id="rId605" Type="http://schemas.openxmlformats.org/officeDocument/2006/relationships/hyperlink" Target="consultantplus://offline/ref=63A1E34EE1C1E971865C1733896AF7CE4B36F5E39D7907E06BD538D8E6FD62AC89B8CFAA57C2981DG0z0K" TargetMode="External"/><Relationship Id="rId202" Type="http://schemas.openxmlformats.org/officeDocument/2006/relationships/hyperlink" Target="consultantplus://offline/ref=63A1E34EE1C1E971865C1733896AF7CE4B3AF5E0987E07E06BD538D8E6FD62AC89B8CFAA57C2981CG0zCK" TargetMode="External"/><Relationship Id="rId244" Type="http://schemas.openxmlformats.org/officeDocument/2006/relationships/hyperlink" Target="consultantplus://offline/ref=63A1E34EE1C1E971865C1733896AF7CE4833F2E59E7E07E06BD538D8E6FD62AC89B8CFAA57C2981FG0z0K" TargetMode="External"/><Relationship Id="rId647" Type="http://schemas.openxmlformats.org/officeDocument/2006/relationships/hyperlink" Target="consultantplus://offline/ref=63A1E34EE1C1E971865C1733896AF7CE4B3AF3E29A7C07E06BD538D8E6FD62AC89B8CFAA57C39E12G0z5K" TargetMode="External"/><Relationship Id="rId689" Type="http://schemas.openxmlformats.org/officeDocument/2006/relationships/hyperlink" Target="consultantplus://offline/ref=63A1E34EE1C1E971865C1733896AF7CE4B3BF2E09B7B07E06BD538D8E6FD62AC89B8CFAA57C2981CG0z1K" TargetMode="External"/><Relationship Id="rId39" Type="http://schemas.openxmlformats.org/officeDocument/2006/relationships/hyperlink" Target="consultantplus://offline/ref=63A1E34EE1C1E971865C1733896AF7CE4B3AF5E0987E07E06BD538D8E6FD62AC89B8CFAA57C2981AG0z5K" TargetMode="External"/><Relationship Id="rId286" Type="http://schemas.openxmlformats.org/officeDocument/2006/relationships/hyperlink" Target="consultantplus://offline/ref=63A1E34EE1C1E971865C1733896AF7CE4B3AF5E0987E07E06BD538D8E6FD62AC89B8CFAA57C2991FG0z1K" TargetMode="External"/><Relationship Id="rId451" Type="http://schemas.openxmlformats.org/officeDocument/2006/relationships/hyperlink" Target="consultantplus://offline/ref=63A1E34EE1C1E971865C1733896AF7CE4B3AF3E09D7807E06BD538D8E6FD62AC89B8CFAA57C2991AG0z2K" TargetMode="External"/><Relationship Id="rId493" Type="http://schemas.openxmlformats.org/officeDocument/2006/relationships/hyperlink" Target="consultantplus://offline/ref=63A1E34EE1C1E971865C1733896AF7CE4B32F5E0987907E06BD538D8E6FD62AC89B8CFAA57C2981AG0z4K" TargetMode="External"/><Relationship Id="rId507" Type="http://schemas.openxmlformats.org/officeDocument/2006/relationships/hyperlink" Target="consultantplus://offline/ref=63A1E34EE1C1E971865C1733896AF7CE4D36FBE69F755AEA638C34DAE1F23DBB8EF1C3AB57C298G1z2K" TargetMode="External"/><Relationship Id="rId549" Type="http://schemas.openxmlformats.org/officeDocument/2006/relationships/hyperlink" Target="consultantplus://offline/ref=63A1E34EE1C1E971865C1733896AF7CE4B3AFAEC9D7D07E06BD538D8E6FD62AC89B8CFAA57C29E1EG0z2K" TargetMode="External"/><Relationship Id="rId714" Type="http://schemas.openxmlformats.org/officeDocument/2006/relationships/hyperlink" Target="consultantplus://offline/ref=63A1E34EE1C1E971865C1733896AF7CE4B35FAE4987C07E06BD538D8E6FD62AC89B8CFAA57C29E12G0zCK" TargetMode="External"/><Relationship Id="rId50" Type="http://schemas.openxmlformats.org/officeDocument/2006/relationships/hyperlink" Target="consultantplus://offline/ref=63A1E34EE1C1E971865C1733896AF7CE4D32F1E594755AEA638C34DAE1F23DBB8EF1C3AB57C29AG1z9K" TargetMode="External"/><Relationship Id="rId104" Type="http://schemas.openxmlformats.org/officeDocument/2006/relationships/hyperlink" Target="consultantplus://offline/ref=63A1E34EE1C1E971865C1733896AF7CE4833F2E79A7A07E06BD538D8E6FD62AC89B8CFAF53GCz4K" TargetMode="External"/><Relationship Id="rId146" Type="http://schemas.openxmlformats.org/officeDocument/2006/relationships/hyperlink" Target="consultantplus://offline/ref=63A1E34EE1C1E971865C1733896AF7CE4B34FBE4987D07E06BD538D8E6FD62AC89B8CFAA57C2981AG0z4K" TargetMode="External"/><Relationship Id="rId188" Type="http://schemas.openxmlformats.org/officeDocument/2006/relationships/hyperlink" Target="consultantplus://offline/ref=63A1E34EE1C1E971865C1733896AF7CE4833F2E49E7B07E06BD538D8E6GFzDK" TargetMode="External"/><Relationship Id="rId311" Type="http://schemas.openxmlformats.org/officeDocument/2006/relationships/hyperlink" Target="consultantplus://offline/ref=63A1E34EE1C1E971865C1733896AF7CE4833F3E5947C07E06BD538D8E6FD62AC89B8CFAA57C29B1DG0z0K" TargetMode="External"/><Relationship Id="rId353" Type="http://schemas.openxmlformats.org/officeDocument/2006/relationships/hyperlink" Target="consultantplus://offline/ref=63A1E34EE1C1E971865C1733896AF7CE4833F3E69D7907E06BD538D8E6FD62AC89B8CFAA57C2991AG0z6K" TargetMode="External"/><Relationship Id="rId395" Type="http://schemas.openxmlformats.org/officeDocument/2006/relationships/hyperlink" Target="consultantplus://offline/ref=63A1E34EE1C1E971865C1733896AF7CE4B31FAE09C7E07E06BD538D8E6FD62AC89B8CFAA57C2981BG0zCK" TargetMode="External"/><Relationship Id="rId409" Type="http://schemas.openxmlformats.org/officeDocument/2006/relationships/hyperlink" Target="consultantplus://offline/ref=63A1E34EE1C1E971865C1733896AF7CE4B34FBE4987D07E06BD538D8E6FD62AC89B8CFAA57C2981AG0z4K" TargetMode="External"/><Relationship Id="rId560" Type="http://schemas.openxmlformats.org/officeDocument/2006/relationships/hyperlink" Target="consultantplus://offline/ref=63A1E34EE1C1E971865C1733896AF7CE4B34F5E5947C07E06BD538D8E6FD62AC89B8CFAA57C2981BG0zCK" TargetMode="External"/><Relationship Id="rId92" Type="http://schemas.openxmlformats.org/officeDocument/2006/relationships/hyperlink" Target="consultantplus://offline/ref=63A1E34EE1C1E971865C1733896AF7CE4B3AF1E4987607E06BD538D8E6GFzDK" TargetMode="External"/><Relationship Id="rId213" Type="http://schemas.openxmlformats.org/officeDocument/2006/relationships/hyperlink" Target="consultantplus://offline/ref=63A1E34EE1C1E971865C1733896AF7CE4B3BFAE69B7907E06BD538D8E6FD62AC89B8CFAA57C2981BG0zDK" TargetMode="External"/><Relationship Id="rId420" Type="http://schemas.openxmlformats.org/officeDocument/2006/relationships/hyperlink" Target="consultantplus://offline/ref=63A1E34EE1C1E971865C1733896AF7CE4B3AF5E0987E07E06BD538D8E6FD62AC89B8CFAA57C2991CG0z4K" TargetMode="External"/><Relationship Id="rId616" Type="http://schemas.openxmlformats.org/officeDocument/2006/relationships/hyperlink" Target="consultantplus://offline/ref=63A1E34EE1C1E971865C1733896AF7CE4B3AF5E0987E07E06BD538D8E6FD62AC89B8CFAA57C29A19G0z2K" TargetMode="External"/><Relationship Id="rId658" Type="http://schemas.openxmlformats.org/officeDocument/2006/relationships/hyperlink" Target="consultantplus://offline/ref=63A1E34EE1C1E971865C1733896AF7CE4B37F7E39F7807E06BD538D8E6FD62AC89B8CFAA57C2981BG0zCK" TargetMode="External"/><Relationship Id="rId255" Type="http://schemas.openxmlformats.org/officeDocument/2006/relationships/hyperlink" Target="consultantplus://offline/ref=63A1E34EE1C1E971865C1733896AF7CE4B3BF7E29E7B07E06BD538D8E6FD62AC89B8CFAA57C2981AG0z5K" TargetMode="External"/><Relationship Id="rId297" Type="http://schemas.openxmlformats.org/officeDocument/2006/relationships/hyperlink" Target="consultantplus://offline/ref=63A1E34EE1C1E971865C1733896AF7CE4B3AF5E0987E07E06BD538D8E6FD62AC89B8CFAA57C2991FG0zDK" TargetMode="External"/><Relationship Id="rId462" Type="http://schemas.openxmlformats.org/officeDocument/2006/relationships/hyperlink" Target="consultantplus://offline/ref=63A1E34EE1C1E971865C1733896AF7CE4B3BF7E09E7D07E06BD538D8E6FD62AC89B8CFAA57C2981BG0zCK" TargetMode="External"/><Relationship Id="rId518" Type="http://schemas.openxmlformats.org/officeDocument/2006/relationships/hyperlink" Target="consultantplus://offline/ref=63A1E34EE1C1E971865C1733896AF7CE4B35F2E79E7807E06BD538D8E6FD62AC89B8CFAA57C29818G0zDK" TargetMode="External"/><Relationship Id="rId725" Type="http://schemas.openxmlformats.org/officeDocument/2006/relationships/hyperlink" Target="consultantplus://offline/ref=63A1E34EE1C1E971865C1733896AF7CE4B35F2E79E7807E06BD538D8E6FD62AC89B8CFAA57C29813G0z0K" TargetMode="External"/><Relationship Id="rId115" Type="http://schemas.openxmlformats.org/officeDocument/2006/relationships/hyperlink" Target="consultantplus://offline/ref=63A1E34EE1C1E971865C1733896AF7CE4B31FAE1987E07E06BD538D8E6FD62AC89B8CFAA57C2981AG0z5K" TargetMode="External"/><Relationship Id="rId157" Type="http://schemas.openxmlformats.org/officeDocument/2006/relationships/hyperlink" Target="consultantplus://offline/ref=63A1E34EE1C1E971865C1733896AF7CE4B35F6E09D7B07E06BD538D8E6FD62AC89B8CFAA57C2981AG0z4K" TargetMode="External"/><Relationship Id="rId322" Type="http://schemas.openxmlformats.org/officeDocument/2006/relationships/hyperlink" Target="consultantplus://offline/ref=63A1E34EE1C1E971865C1733896AF7CE4833F3E69D7907E06BD538D8E6FD62AC89B8CFAA57C2981CG0z6K" TargetMode="External"/><Relationship Id="rId364" Type="http://schemas.openxmlformats.org/officeDocument/2006/relationships/hyperlink" Target="consultantplus://offline/ref=63A1E34EE1C1E971865C1733896AF7CE4833F3E69D7907E06BD538D8E6FD62AC89B8CFAA57C29919G0z7K" TargetMode="External"/><Relationship Id="rId61" Type="http://schemas.openxmlformats.org/officeDocument/2006/relationships/hyperlink" Target="consultantplus://offline/ref=63A1E34EE1C1E971865C1733896AF7CE4B34F1E0947C07E06BD538D8E6FD62AC89B8CFAA57C29819G0z3K" TargetMode="External"/><Relationship Id="rId199" Type="http://schemas.openxmlformats.org/officeDocument/2006/relationships/hyperlink" Target="consultantplus://offline/ref=63A1E34EE1C1E971865C1733896AF7CE4B3BFAE59F7807E06BD538D8E6FD62AC89B8CFAA57C2981AG0z7K" TargetMode="External"/><Relationship Id="rId571" Type="http://schemas.openxmlformats.org/officeDocument/2006/relationships/hyperlink" Target="consultantplus://offline/ref=63A1E34EE1C1E971865C1733896AF7CE4B3BF0E3987B07E06BD538D8E6FD62AC89B8CFAA57C29A1FG0zDK" TargetMode="External"/><Relationship Id="rId627" Type="http://schemas.openxmlformats.org/officeDocument/2006/relationships/hyperlink" Target="consultantplus://offline/ref=63A1E34EE1C1E971865C1733896AF7CE4B3AFAEC997F07E06BD538D8E6FD62AC89B8CFAA57C2991AG0z3K" TargetMode="External"/><Relationship Id="rId669" Type="http://schemas.openxmlformats.org/officeDocument/2006/relationships/hyperlink" Target="consultantplus://offline/ref=63A1E34EE1C1E971865C1733896AF7CE4B3AF3E29A7C07E06BD538D8E6FD62AC89B8CFAA57C39E12G0z2K" TargetMode="External"/><Relationship Id="rId19" Type="http://schemas.openxmlformats.org/officeDocument/2006/relationships/hyperlink" Target="consultantplus://offline/ref=25E07506D44BD982F374959AFAEBB16A9C0733A6C6ED492C51B1E44503735CCACBDA7FE87B19D632FEzEK" TargetMode="External"/><Relationship Id="rId224" Type="http://schemas.openxmlformats.org/officeDocument/2006/relationships/hyperlink" Target="consultantplus://offline/ref=63A1E34EE1C1E971865C1733896AF7CE4B3AF5E0987E07E06BD538D8E6FD62AC89B8CFAA57C29919G0z1K" TargetMode="External"/><Relationship Id="rId266" Type="http://schemas.openxmlformats.org/officeDocument/2006/relationships/hyperlink" Target="consultantplus://offline/ref=63A1E34EE1C1E971865C1733896AF7CE4B3AF5E0987807E06BD538D8E6FD62AC89B8CFAA57C29813G0z4K" TargetMode="External"/><Relationship Id="rId431" Type="http://schemas.openxmlformats.org/officeDocument/2006/relationships/hyperlink" Target="consultantplus://offline/ref=63A1E34EE1C1E971865C1733896AF7CE4B3AFBE29B7607E06BD538D8E6FD62AC89B8CFAA57C2981AG0z7K" TargetMode="External"/><Relationship Id="rId473" Type="http://schemas.openxmlformats.org/officeDocument/2006/relationships/hyperlink" Target="consultantplus://offline/ref=63A1E34EE1C1E971865C1733896AF7CE4B34FBE49F7B07E06BD538D8E6FD62AC89B8CFAA57C2981AG0z4K" TargetMode="External"/><Relationship Id="rId529" Type="http://schemas.openxmlformats.org/officeDocument/2006/relationships/hyperlink" Target="consultantplus://offline/ref=63A1E34EE1C1E971865C1733896AF7CE4B3AF5E0987807E06BD538D8E6FD62AC89B8CFAA57C2991AG0z5K" TargetMode="External"/><Relationship Id="rId680" Type="http://schemas.openxmlformats.org/officeDocument/2006/relationships/hyperlink" Target="consultantplus://offline/ref=63A1E34EE1C1E971865C1733896AF7CE4B3AF5E0987807E06BD538D8E6FD62AC89B8CFAA57C2991AG0z0K" TargetMode="External"/><Relationship Id="rId30" Type="http://schemas.openxmlformats.org/officeDocument/2006/relationships/hyperlink" Target="consultantplus://offline/ref=25E07506D44BD982F374959AFAEBB16A9C0733AECFE8492C51B1E44503735CCACBDA7FE87B19D735FEzFK" TargetMode="External"/><Relationship Id="rId126" Type="http://schemas.openxmlformats.org/officeDocument/2006/relationships/hyperlink" Target="consultantplus://offline/ref=63A1E34EE1C1E971865C1733896AF7CE4B3AF5E0987E07E06BD538D8E6FD62AC89B8CFAA57C29818G0z0K" TargetMode="External"/><Relationship Id="rId168" Type="http://schemas.openxmlformats.org/officeDocument/2006/relationships/hyperlink" Target="consultantplus://offline/ref=63A1E34EE1C1E971865C1733896AF7CE4B34F0E69B7807E06BD538D8E6FD62AC89B8CFAA57C2981BG0zDK" TargetMode="External"/><Relationship Id="rId333" Type="http://schemas.openxmlformats.org/officeDocument/2006/relationships/hyperlink" Target="consultantplus://offline/ref=63A1E34EE1C1E971865C1733896AF7CE4B35F6E69C7C07E06BD538D8E6FD62AC89B8CFAA57C2981AG0z4K" TargetMode="External"/><Relationship Id="rId540" Type="http://schemas.openxmlformats.org/officeDocument/2006/relationships/hyperlink" Target="consultantplus://offline/ref=63A1E34EE1C1E971865C1733896AF7CE4B3AFBE7947B07E06BD538D8E6FD62AC89B8CFAA57C29819G0z2K" TargetMode="External"/><Relationship Id="rId72" Type="http://schemas.openxmlformats.org/officeDocument/2006/relationships/hyperlink" Target="consultantplus://offline/ref=63A1E34EE1C1E971865C1733896AF7CE4B3AF5E0987E07E06BD538D8E6FD62AC89B8CFAA57C29819G0z5K" TargetMode="External"/><Relationship Id="rId375" Type="http://schemas.openxmlformats.org/officeDocument/2006/relationships/hyperlink" Target="consultantplus://offline/ref=63A1E34EE1C1E971865C1733896AF7CE4833F3E69D7907E06BD538D8E6FD62AC89B8CFAA57C29919G0z2K" TargetMode="External"/><Relationship Id="rId582" Type="http://schemas.openxmlformats.org/officeDocument/2006/relationships/hyperlink" Target="consultantplus://offline/ref=63A1E34EE1C1E971865C1733896AF7CE4B31F1E1987807E06BD538D8E6FD62AC89B8CFAA57C2981AG0z7K" TargetMode="External"/><Relationship Id="rId638" Type="http://schemas.openxmlformats.org/officeDocument/2006/relationships/hyperlink" Target="consultantplus://offline/ref=63A1E34EE1C1E971865C1733896AF7CE4B3AF3E29A7C07E06BD538D8E6FD62AC89B8CFAA57C39E13G0z4K" TargetMode="External"/><Relationship Id="rId3" Type="http://schemas.openxmlformats.org/officeDocument/2006/relationships/webSettings" Target="webSettings.xml"/><Relationship Id="rId235" Type="http://schemas.openxmlformats.org/officeDocument/2006/relationships/hyperlink" Target="consultantplus://offline/ref=63A1E34EE1C1E971865C1733896AF7CE4B3AF3E09D7807E06BD538D8E6FD62AC89B8CFAA57C29818G0z4K" TargetMode="External"/><Relationship Id="rId277" Type="http://schemas.openxmlformats.org/officeDocument/2006/relationships/hyperlink" Target="consultantplus://offline/ref=63A1E34EE1C1E971865C1733896AF7CE4B3AF5E09A7707E06BD538D8E6FD62AC89B8CFAA57C2981BG0zDK" TargetMode="External"/><Relationship Id="rId400" Type="http://schemas.openxmlformats.org/officeDocument/2006/relationships/hyperlink" Target="consultantplus://offline/ref=63A1E34EE1C1E971865C1733896AF7CE4B31F2E59B7A07E06BD538D8E6FD62AC89B8CFAA57C2981BG0zCK" TargetMode="External"/><Relationship Id="rId442" Type="http://schemas.openxmlformats.org/officeDocument/2006/relationships/hyperlink" Target="consultantplus://offline/ref=63A1E34EE1C1E971865C1733896AF7CE4B3AF3E09D7807E06BD538D8E6FD62AC89B8CFAA57C2991AG0z5K" TargetMode="External"/><Relationship Id="rId484" Type="http://schemas.openxmlformats.org/officeDocument/2006/relationships/hyperlink" Target="consultantplus://offline/ref=63A1E34EE1C1E971865C1733896AF7CE4B3AF3E2957907E06BD538D8E6FD62AC89B8CFAA57C2981BG0zCK" TargetMode="External"/><Relationship Id="rId705" Type="http://schemas.openxmlformats.org/officeDocument/2006/relationships/hyperlink" Target="consultantplus://offline/ref=63A1E34EE1C1E971865C1733896AF7CE4B35FAE49F7607E06BD538D8E6FD62AC89B8CFAA57C29912G0z4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79</Pages>
  <Words>49198</Words>
  <Characters>280432</Characters>
  <Application>Microsoft Office Word</Application>
  <DocSecurity>0</DocSecurity>
  <Lines>2336</Lines>
  <Paragraphs>657</Paragraphs>
  <ScaleCrop>false</ScaleCrop>
  <Company/>
  <LinksUpToDate>false</LinksUpToDate>
  <CharactersWithSpaces>328973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2016-12-30T10:51:00Z</dcterms:created>
  <dcterms:modified xsi:type="dcterms:W3CDTF">2017-01-09T07:38:00Z</dcterms:modified>
</cp:coreProperties>
</file>