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AB353B" w:rsidRPr="00AB353B" w:rsidTr="00AB353B">
        <w:tc>
          <w:tcPr>
            <w:tcW w:w="5103" w:type="dxa"/>
          </w:tcPr>
          <w:p w:rsidR="00AB353B" w:rsidRPr="00AB353B" w:rsidRDefault="00AB353B">
            <w:pPr>
              <w:pStyle w:val="ConsPlusNormal"/>
              <w:rPr>
                <w:rFonts w:ascii="Times New Roman" w:hAnsi="Times New Roman" w:cs="Times New Roman"/>
                <w:sz w:val="24"/>
                <w:szCs w:val="24"/>
              </w:rPr>
            </w:pPr>
            <w:r w:rsidRPr="00AB353B">
              <w:rPr>
                <w:rFonts w:ascii="Times New Roman" w:hAnsi="Times New Roman" w:cs="Times New Roman"/>
                <w:sz w:val="24"/>
                <w:szCs w:val="24"/>
              </w:rPr>
              <w:t>8 марта 2015 года</w:t>
            </w:r>
          </w:p>
        </w:tc>
        <w:tc>
          <w:tcPr>
            <w:tcW w:w="5104" w:type="dxa"/>
          </w:tcPr>
          <w:p w:rsidR="00AB353B" w:rsidRPr="00AB353B" w:rsidRDefault="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N 21-ФЗ</w:t>
            </w:r>
          </w:p>
        </w:tc>
      </w:tr>
    </w:tbl>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РОССИЙСКАЯ ФЕДЕРАЦИЯ</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ФЕДЕРАЛЬНЫЙ ЗАКОН</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КОДЕКС</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АДМИНИСТРАТИВНОГО СУДОПРОИЗВОДСТВА РОССИЙСКОЙ ФЕДЕРАЦИИ</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Normal"/>
        <w:jc w:val="right"/>
        <w:rPr>
          <w:rFonts w:ascii="Times New Roman" w:hAnsi="Times New Roman" w:cs="Times New Roman"/>
          <w:sz w:val="24"/>
          <w:szCs w:val="24"/>
        </w:rPr>
      </w:pPr>
      <w:proofErr w:type="gramStart"/>
      <w:r w:rsidRPr="00AB353B">
        <w:rPr>
          <w:rFonts w:ascii="Times New Roman" w:hAnsi="Times New Roman" w:cs="Times New Roman"/>
          <w:sz w:val="24"/>
          <w:szCs w:val="24"/>
        </w:rPr>
        <w:t>Принят</w:t>
      </w:r>
      <w:proofErr w:type="gramEnd"/>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Государственной Думой</w:t>
      </w: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20 февраля 2015 года</w:t>
      </w:r>
    </w:p>
    <w:p w:rsidR="00AB353B" w:rsidRPr="00AB353B" w:rsidRDefault="00AB353B" w:rsidP="00AB353B">
      <w:pPr>
        <w:pStyle w:val="ConsPlusNormal"/>
        <w:jc w:val="right"/>
        <w:rPr>
          <w:rFonts w:ascii="Times New Roman" w:hAnsi="Times New Roman" w:cs="Times New Roman"/>
          <w:sz w:val="24"/>
          <w:szCs w:val="24"/>
        </w:rPr>
      </w:pP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Одобрен</w:t>
      </w: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Советом Федерации</w:t>
      </w: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25 февраля 2015 года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I</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ОБЩИЕ ПОЛОЖЕНИЯ</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 ОСНОВНЫЕ ПОЛОЖЕНИЯ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 Предмет регулирования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Настоящий Кодекс регулирует порядок осуществления административного судопроизводства при рассмотрении и разрешении Верховным Судом Российской Федерации, судами общей юрисдикции, мировыми судьями (далее также - суды) административных дел о защите нарушенных или оспариваемых прав, свобод и законных интересов граждан, прав и законных интересов организаций, а также других административных дел, возникающих из административных и иных публичных правоотношений и связанных с осуществлением судебного контроля за</w:t>
      </w:r>
      <w:proofErr w:type="gramEnd"/>
      <w:r w:rsidRPr="00AB353B">
        <w:rPr>
          <w:rFonts w:ascii="Times New Roman" w:hAnsi="Times New Roman" w:cs="Times New Roman"/>
          <w:sz w:val="24"/>
          <w:szCs w:val="24"/>
        </w:rPr>
        <w:t xml:space="preserve"> законностью и обоснованностью осуществления государственных или иных публичных полномочий.</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4"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Суды в порядке, предусмотренном настоящим Кодексом, рассматривают и разрешают подведомственные им административные дела о защите нарушенных или оспариваемых прав, свобод и законных интересов граждан, прав и законных интересов организаций, возникающие из административных и иных публичных правоотношений, в том числе административные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 оспаривании нормативных правовых актов полностью или в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об оспаривании актов, содержащих разъяснения законодательства и обладающих нормативными свойствами;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(п. 1.1 </w:t>
      </w:r>
      <w:proofErr w:type="gramStart"/>
      <w:r w:rsidRPr="00AB353B">
        <w:rPr>
          <w:rFonts w:ascii="Times New Roman" w:hAnsi="Times New Roman" w:cs="Times New Roman"/>
          <w:sz w:val="24"/>
          <w:szCs w:val="24"/>
        </w:rPr>
        <w:t>введен</w:t>
      </w:r>
      <w:proofErr w:type="gramEnd"/>
      <w:r w:rsidRPr="00AB353B">
        <w:rPr>
          <w:rFonts w:ascii="Times New Roman" w:hAnsi="Times New Roman" w:cs="Times New Roman"/>
          <w:sz w:val="24"/>
          <w:szCs w:val="24"/>
        </w:rPr>
        <w:t xml:space="preserve"> Федеральным </w:t>
      </w:r>
      <w:hyperlink r:id="rId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 оспаривании решений, действий (бездействия) органов государственной власти, </w:t>
      </w:r>
      <w:hyperlink r:id="rId6" w:history="1">
        <w:r w:rsidRPr="00AB353B">
          <w:rPr>
            <w:rFonts w:ascii="Times New Roman" w:hAnsi="Times New Roman" w:cs="Times New Roman"/>
            <w:sz w:val="24"/>
            <w:szCs w:val="24"/>
          </w:rPr>
          <w:t>иных</w:t>
        </w:r>
      </w:hyperlink>
      <w:r w:rsidRPr="00AB353B">
        <w:rPr>
          <w:rFonts w:ascii="Times New Roman" w:hAnsi="Times New Roman" w:cs="Times New Roman"/>
          <w:sz w:val="24"/>
          <w:szCs w:val="24"/>
        </w:rPr>
        <w:t xml:space="preserve"> государственных органов, органов военного управления, органов местного самоуправления, должностных лиц, государственных и муниципальных служащих;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об оспаривании решений, действий (бездействия) некоммерческих организаций, наделенных отдельными государственными или иными публичными полномочиями, в том числе </w:t>
      </w:r>
      <w:proofErr w:type="spellStart"/>
      <w:r w:rsidRPr="00AB353B">
        <w:rPr>
          <w:rFonts w:ascii="Times New Roman" w:hAnsi="Times New Roman" w:cs="Times New Roman"/>
          <w:sz w:val="24"/>
          <w:szCs w:val="24"/>
        </w:rPr>
        <w:t>саморегулируемых</w:t>
      </w:r>
      <w:proofErr w:type="spellEnd"/>
      <w:r w:rsidRPr="00AB353B">
        <w:rPr>
          <w:rFonts w:ascii="Times New Roman" w:hAnsi="Times New Roman" w:cs="Times New Roman"/>
          <w:sz w:val="24"/>
          <w:szCs w:val="24"/>
        </w:rPr>
        <w:t xml:space="preserve"> организаций;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об оспаривании решений, действий (бездействия) квалификационных коллегий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об оспаривании решений, действий (бездействия) Высшей экзаменационной комиссии по приему квалификационного экзамена на должность судьи и экзаменационных комиссий субъектов Российской Федерации по приему квалификационного экзамена на должность судьи (далее также - экзаменационные комиссии);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 защите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о присуждении компенсации за нарушение права на судопроизводство в разумный срок по делам, рассматриваемым судами общей юрисдикции, или права на исполнение судебного акта суда общей юрисдикции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Суды в порядке, предусмотренном настоящим Кодексом, рассматривают и разрешают подведомственные им административные дела, связанные с осуществлением обязательного судебного </w:t>
      </w:r>
      <w:proofErr w:type="gramStart"/>
      <w:r w:rsidRPr="00AB353B">
        <w:rPr>
          <w:rFonts w:ascii="Times New Roman" w:hAnsi="Times New Roman" w:cs="Times New Roman"/>
          <w:sz w:val="24"/>
          <w:szCs w:val="24"/>
        </w:rPr>
        <w:t>контроля за</w:t>
      </w:r>
      <w:proofErr w:type="gramEnd"/>
      <w:r w:rsidRPr="00AB353B">
        <w:rPr>
          <w:rFonts w:ascii="Times New Roman" w:hAnsi="Times New Roman" w:cs="Times New Roman"/>
          <w:sz w:val="24"/>
          <w:szCs w:val="24"/>
        </w:rPr>
        <w:t xml:space="preserve"> соблюдением прав и свобод человека и гражданина, прав организаций при реализации отдельных административных властных требований к физическим лицам и организациям, в том числе административные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а также о запрете деятельности общественного объединения или религиозной организации, не являющихся юридическими лицами, об исключении сведений о некоммерческой организации из государственного реестра;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прекращении деятельности средств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 взыскании денежных сумм в счет уплаты установленных законом обязательных платежей и санкций с физических лиц (далее - административные дела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bookmarkStart w:id="0" w:name="Par47"/>
      <w:bookmarkEnd w:id="0"/>
      <w:proofErr w:type="gramStart"/>
      <w:r w:rsidRPr="00AB353B">
        <w:rPr>
          <w:rFonts w:ascii="Times New Roman" w:hAnsi="Times New Roman" w:cs="Times New Roman"/>
          <w:sz w:val="24"/>
          <w:szCs w:val="24"/>
        </w:rPr>
        <w:t xml:space="preserve">4) о помещении иностранного гражданина или лица без гражданства, подлежащих депортации или передаче Российской Федерацией иностранному государству в соответствии с международным договором Российской Федерации о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либо принимаемых Российской Федерацией иностранного гражданина или лица без гражданства, переданных иностранным государством Российской Федерации в соответствии с международным договором Российской Федерации о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но не имеющих законных оснований для пребывания (проживания) в Российской</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 xml:space="preserve">Федерации (далее - иностранный гражданин, подлежащий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предназначенное для этого специальное учреждение, предусмотренное федеральным законом, регулирующим правовое положение иностранных граждан в Российской Федерации (далее - специальное учреждение), и о продлении срока пребывания иностранного гражданина в специальном учреждении (далее - административные дела о временном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специальное учреждение и о продлении срока пребывания иностранного гражданина</w:t>
      </w:r>
      <w:proofErr w:type="gramEnd"/>
      <w:r w:rsidRPr="00AB353B">
        <w:rPr>
          <w:rFonts w:ascii="Times New Roman" w:hAnsi="Times New Roman" w:cs="Times New Roman"/>
          <w:sz w:val="24"/>
          <w:szCs w:val="24"/>
        </w:rPr>
        <w:t xml:space="preserve">,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об установлении, о продлении, досрочном прекращении административного надзора, а также о частичной отмене или дополнении ранее установленных поднадзорному лицу административных ограничений (далее также - административные дела об административном надзоре за лицами, освобожденными из мест лишения свободы);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или о психиатрическом освидетельствовании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о госпитализации гражданина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bookmarkStart w:id="1" w:name="Par51"/>
      <w:bookmarkEnd w:id="1"/>
      <w:r w:rsidRPr="00AB353B">
        <w:rPr>
          <w:rFonts w:ascii="Times New Roman" w:hAnsi="Times New Roman" w:cs="Times New Roman"/>
          <w:sz w:val="24"/>
          <w:szCs w:val="24"/>
        </w:rPr>
        <w:t>8) иные административные дела о госпитализации гражданина в медицинскую организацию непсихиатрического профиля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9) 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(п. 9 </w:t>
      </w:r>
      <w:proofErr w:type="gramStart"/>
      <w:r w:rsidRPr="00AB353B">
        <w:rPr>
          <w:rFonts w:ascii="Times New Roman" w:hAnsi="Times New Roman" w:cs="Times New Roman"/>
          <w:sz w:val="24"/>
          <w:szCs w:val="24"/>
        </w:rPr>
        <w:t>введен</w:t>
      </w:r>
      <w:proofErr w:type="gramEnd"/>
      <w:r w:rsidRPr="00AB353B">
        <w:rPr>
          <w:rFonts w:ascii="Times New Roman" w:hAnsi="Times New Roman" w:cs="Times New Roman"/>
          <w:sz w:val="24"/>
          <w:szCs w:val="24"/>
        </w:rPr>
        <w:t xml:space="preserve"> Федеральным </w:t>
      </w:r>
      <w:hyperlink r:id="rId7"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ind w:firstLine="540"/>
        <w:jc w:val="both"/>
        <w:rPr>
          <w:rFonts w:ascii="Times New Roman" w:hAnsi="Times New Roman" w:cs="Times New Roman"/>
          <w:sz w:val="24"/>
          <w:szCs w:val="24"/>
        </w:rPr>
      </w:pPr>
      <w:bookmarkStart w:id="2" w:name="Par54"/>
      <w:bookmarkEnd w:id="2"/>
      <w:r w:rsidRPr="00AB353B">
        <w:rPr>
          <w:rFonts w:ascii="Times New Roman" w:hAnsi="Times New Roman" w:cs="Times New Roman"/>
          <w:sz w:val="24"/>
          <w:szCs w:val="24"/>
        </w:rPr>
        <w:t xml:space="preserve">3.1. Заявления о вынесении судебного приказа по требованиям о взыскании обязательных платежей и санкций рассматриваются в порядке, установленном настоящим </w:t>
      </w:r>
      <w:hyperlink w:anchor="Par1189"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3.1 введена Федеральным </w:t>
      </w:r>
      <w:hyperlink r:id="rId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Не подлежат рассмотрению в порядке, установленном настоящим Кодексом, дела, возникающие из публичных правоотношений и отнесенные федеральным законом к компетенции Конституционного Суда Российской Федерации, конституционных (уставных) судов субъектов Российской Федерации, арбитражных судов или подлежащие рассмотрению в ином судебном (процессуальном) порядке в Верховном Суде Российской Федерации, судах общей юрисдикции.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Положения настоящего Кодекса не распространяются на производство по делам об административных правонарушениях, а также на производство по делам об обращении взыскания на средства бюджетов бюджетной системы Российской Федерации, за исключением случаев, предусмотренных настоящим Кодексом.</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 Законодательство об административном судопроизводстве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Порядок осуществления административного судопроизводства определяется </w:t>
      </w:r>
      <w:hyperlink r:id="rId10" w:history="1">
        <w:r w:rsidRPr="00AB353B">
          <w:rPr>
            <w:rFonts w:ascii="Times New Roman" w:hAnsi="Times New Roman" w:cs="Times New Roman"/>
            <w:sz w:val="24"/>
            <w:szCs w:val="24"/>
          </w:rPr>
          <w:t>Конституцией</w:t>
        </w:r>
      </w:hyperlink>
      <w:r w:rsidRPr="00AB353B">
        <w:rPr>
          <w:rFonts w:ascii="Times New Roman" w:hAnsi="Times New Roman" w:cs="Times New Roman"/>
          <w:sz w:val="24"/>
          <w:szCs w:val="24"/>
        </w:rPr>
        <w:t xml:space="preserve"> Российской Федерации, Федеральным конституционным </w:t>
      </w:r>
      <w:hyperlink r:id="rId11"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31 декабря 1996 года N 1-ФКЗ "О судебной системе Российской Федерации", Федеральным конституционным </w:t>
      </w:r>
      <w:hyperlink r:id="rId12"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 июня 1999 года N 1-ФКЗ "О военных судах Российской Федерации", Федеральным конституционным </w:t>
      </w:r>
      <w:hyperlink r:id="rId1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7 февраля 2011 года N 1-ФКЗ "О судах общей юрисдикции в Российской Федерации", а также настоящим Кодексом и</w:t>
      </w:r>
      <w:proofErr w:type="gramEnd"/>
      <w:r w:rsidRPr="00AB353B">
        <w:rPr>
          <w:rFonts w:ascii="Times New Roman" w:hAnsi="Times New Roman" w:cs="Times New Roman"/>
          <w:sz w:val="24"/>
          <w:szCs w:val="24"/>
        </w:rPr>
        <w:t xml:space="preserve"> другими федеральными законами.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Если международным договором Российской Федерации установлены иные правила административного судопроизводства, чем предусмотренные настоящим Кодексом, применяются правила международного договора.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Предусмотренные настоящим </w:t>
      </w:r>
      <w:hyperlink w:anchor="Par1187"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xml:space="preserve"> общие правила административного судопроизводства в судах первой, апелляционной, кассационной и надзорной инстанций применяются ко всем категориям административных дел с учетом особенностей производства по отдельным категориям административных дел, установленных настоящим </w:t>
      </w:r>
      <w:hyperlink w:anchor="Par1981"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 отсутствия нормы процессуального права, регулирующей отношения, возникшие в ходе административного судопроизводства, суд применяет норму, регулирующую сходные отношения (аналогия закона), а при отсутствии такой нормы действует исходя из принципов осуществления правосудия в Российской Федерации (аналогия права).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Административное судопроизводство осуществляется в соответствии с теми нормами процессуального права, которые действуют во время рассмотрения и разрешения административного дела, совершения отдельного процессуального действия.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 Задачи административного судопроизводства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Задачами административного судопроизводства являются: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обеспечение доступности правосудия в сфере административных и иных публичных правоотношений;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защита нарушенных или оспариваемых прав, свобод и законных интересов граждан, прав и законных интересов организаций в сфере административных и иных публичных правоотношений;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правильное и своевременное рассмотрение и разрешение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укрепление законности и предупреждение нарушений в сфере административных и иных публичных правоотношений.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 Право на обращение в суд с административным исковым заявлением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Каждому заинтересованному лицу гарантируется право на обращение в суд за защитой нарушенных или оспариваемых прав, свобод и законных интересов, в том числе в случае, если, по мнению этого лица, созданы препятствия к осуществлению его прав, свобод и реализации законных интересов либо на него незаконно возложена какая-либо обязанность, а также право на обращение в суд в защиту прав других лиц или</w:t>
      </w:r>
      <w:proofErr w:type="gramEnd"/>
      <w:r w:rsidRPr="00AB353B">
        <w:rPr>
          <w:rFonts w:ascii="Times New Roman" w:hAnsi="Times New Roman" w:cs="Times New Roman"/>
          <w:sz w:val="24"/>
          <w:szCs w:val="24"/>
        </w:rPr>
        <w:t xml:space="preserve"> в защиту публичных интересов в случаях, предусмотренных настоящим Кодексом и другими федеральными законами.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Принуждение к отказу от права на обращение в суд является недопустимым.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Если для определенной категории административных дел федеральным </w:t>
      </w:r>
      <w:hyperlink r:id="rId1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установлен обязательный досудебный порядок урегулирования административного или иного публичного спора, обращение в суд возможно после соблюдения такого порядка.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Иностранные граждане, лица без гражданства, иностранные и международные организации (далее также - иностранные лица) имеют право обращаться в суды за защитой своих нарушенных или оспариваемых прав, свобод и законных интересов в сфере административных и иных публичных правоотношений, основанных на властном подчинении одной стороны другой. Иностранные лица пользуются процессуальными правами и выполняют процессуальные обязанности наравне с российскими гражданами и организациями, за исключением случаев, прямо предусмотренных настоящим </w:t>
      </w:r>
      <w:hyperlink w:anchor="Par93"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Правительством Российской Федерации могут быть установлены ответные ограничения в отношении иностранных лиц тех государств, в судах которых допускаются ограничения процессуальных прав российских граждан и организаций.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5. Административная процессуальная правоспособность и административная процессуальная дееспособность, административная процессуальная </w:t>
      </w:r>
      <w:proofErr w:type="spellStart"/>
      <w:r w:rsidRPr="00AB353B">
        <w:rPr>
          <w:rFonts w:ascii="Times New Roman" w:hAnsi="Times New Roman" w:cs="Times New Roman"/>
          <w:sz w:val="24"/>
          <w:szCs w:val="24"/>
        </w:rPr>
        <w:t>правосубъектность</w:t>
      </w:r>
      <w:proofErr w:type="spell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Способность иметь процессуальные права и нести процессуальные обязанности в административном судопроизводстве (административная процессуальная правоспособность) признается в равной мере за всеми гражданами, органами государственной власти, иными государственными органами, органами местного самоуправления, их должностными лицами, общественными объединениями, религиозными и иными организациями, в том числе некоммерческими, а также общественными объединениями и религиозными организациями, не являющимися юридическими лицами, если они согласно настоящему Кодексу и</w:t>
      </w:r>
      <w:proofErr w:type="gramEnd"/>
      <w:r w:rsidRPr="00AB353B">
        <w:rPr>
          <w:rFonts w:ascii="Times New Roman" w:hAnsi="Times New Roman" w:cs="Times New Roman"/>
          <w:sz w:val="24"/>
          <w:szCs w:val="24"/>
        </w:rPr>
        <w:t xml:space="preserve"> другим федеральным законам обладают правом на судебную защиту своих прав, свобод и законных интересов в публичной сфере.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Способность своими действиями осуществлять процессуальные права, в том числе поручать ведение административного дела представителю, и исполнять процессуальные обязанности в административном судопроизводстве (административная процессуальная дееспособность) принадлежит: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гражданам, достигшим возраста восемнадцати лет и не признанным недееспособными;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несовершеннолетним гражданам в возрасте от шестнадцати до восемнадцати лет и гражданам, ограниченным в дееспособности, - по административным делам, возникающим из спорных административных и иных публичных правоотношений, в которых указанные граждане согласно закону могут участвовать самостоятельно. В случае необходимости суд может привлечь к участию в рассмотрении административного дела законных представителей этих граждан;</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3) органам государственной власти, иным государственным органам, органам местного самоуправления, избирательным комиссиям, комиссиям референдума, общественным объединениям, религиозным и иным организациям, в том числе некоммерческим;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общественным объединениям и религиозным организациям, не являющимся юридическими лицами, - по административным делам, возникающим из спорных административных и иных публичных правоотношений, в которых эти объединения и организации согласно законодательству могут участвовать.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Права, свободы и законные интересы граждан, которые не достигли возраста восемнадцати лет, граждан, которые ограничены в дееспособности и не могут согласно законодательству самостоятельно участвовать в административных делах, возникающих из спорных административных и иных публичных правоотношений, защищают в судебном процессе их законные представители. В случае необходимости суд может привлечь этих граждан к участию в рассмотрении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Права, свободы и законные интересы граждан, признанных недееспособными, защищают в судебном процессе их законные представители.</w:t>
      </w:r>
    </w:p>
    <w:p w:rsidR="00AB353B" w:rsidRPr="00AB353B" w:rsidRDefault="00AB353B" w:rsidP="00AB353B">
      <w:pPr>
        <w:pStyle w:val="ConsPlusNormal"/>
        <w:ind w:firstLine="540"/>
        <w:jc w:val="both"/>
        <w:rPr>
          <w:rFonts w:ascii="Times New Roman" w:hAnsi="Times New Roman" w:cs="Times New Roman"/>
          <w:sz w:val="24"/>
          <w:szCs w:val="24"/>
        </w:rPr>
      </w:pPr>
      <w:bookmarkStart w:id="3" w:name="Par93"/>
      <w:bookmarkEnd w:id="3"/>
      <w:r w:rsidRPr="00AB353B">
        <w:rPr>
          <w:rFonts w:ascii="Times New Roman" w:hAnsi="Times New Roman" w:cs="Times New Roman"/>
          <w:sz w:val="24"/>
          <w:szCs w:val="24"/>
        </w:rPr>
        <w:t>5. Административная процессуальная правоспособность и административная процессуальная дееспособность иностранных граждан, лиц без гражданства определяются их личным законом, международным договором этой страны с Российской Федерацией и законодательством, регулирующим вопросы участия этих лиц в спорных административных и иных публичных правоотношениях. Личным законом иностранного гражданина считается право страны, гражданство которой гражданин имеет.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гражданин наряду с гражданством Российской Федерации имеет гражданство иностранного государства, его личным законом считается российское право. При налич</w:t>
      </w:r>
      <w:proofErr w:type="gramStart"/>
      <w:r w:rsidRPr="00AB353B">
        <w:rPr>
          <w:rFonts w:ascii="Times New Roman" w:hAnsi="Times New Roman" w:cs="Times New Roman"/>
          <w:sz w:val="24"/>
          <w:szCs w:val="24"/>
        </w:rPr>
        <w:t>ии у и</w:t>
      </w:r>
      <w:proofErr w:type="gramEnd"/>
      <w:r w:rsidRPr="00AB353B">
        <w:rPr>
          <w:rFonts w:ascii="Times New Roman" w:hAnsi="Times New Roman" w:cs="Times New Roman"/>
          <w:sz w:val="24"/>
          <w:szCs w:val="24"/>
        </w:rPr>
        <w:t>ностранного гражданина гражданства нескольких иностранных государств его личным законом считается право страны, в которой гражданин имеет место жительства.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иностранный гражданин имеет место жительства в Российской Федерации, его личным законом считается российское право. Личным законом лица без гражданства считается право страны, в которой это лицо имеет место жительства.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Лицо, не обладающее процессуальной дееспособностью в соответствии с личным законом, может быть признано на территории Российской Федерации обладающим административной процессуальной дееспособностью в соответствии с российским правом.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Административная процессуальная правоспособность и административная процессуальная дееспособность иностранных организаций (административная процессуальная </w:t>
      </w:r>
      <w:proofErr w:type="spellStart"/>
      <w:r w:rsidRPr="00AB353B">
        <w:rPr>
          <w:rFonts w:ascii="Times New Roman" w:hAnsi="Times New Roman" w:cs="Times New Roman"/>
          <w:sz w:val="24"/>
          <w:szCs w:val="24"/>
        </w:rPr>
        <w:t>правосубъектность</w:t>
      </w:r>
      <w:proofErr w:type="spellEnd"/>
      <w:r w:rsidRPr="00AB353B">
        <w:rPr>
          <w:rFonts w:ascii="Times New Roman" w:hAnsi="Times New Roman" w:cs="Times New Roman"/>
          <w:sz w:val="24"/>
          <w:szCs w:val="24"/>
        </w:rPr>
        <w:t>) определяются правом страны, в которой соответствующая организация учреждена, международным договором этой страны с Российской Федерацией и законодательством, регулирующим вопросы участия таких организаций в спорных административных и иных публичных правоотношениях.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Иностранная организация, не обладающая процессуальной </w:t>
      </w:r>
      <w:proofErr w:type="spellStart"/>
      <w:r w:rsidRPr="00AB353B">
        <w:rPr>
          <w:rFonts w:ascii="Times New Roman" w:hAnsi="Times New Roman" w:cs="Times New Roman"/>
          <w:sz w:val="24"/>
          <w:szCs w:val="24"/>
        </w:rPr>
        <w:t>правосубъектностью</w:t>
      </w:r>
      <w:proofErr w:type="spellEnd"/>
      <w:r w:rsidRPr="00AB353B">
        <w:rPr>
          <w:rFonts w:ascii="Times New Roman" w:hAnsi="Times New Roman" w:cs="Times New Roman"/>
          <w:sz w:val="24"/>
          <w:szCs w:val="24"/>
        </w:rPr>
        <w:t xml:space="preserve"> в соответствии с правом страны, в которой организация учреждена, может быть признана на территории Российской Федерации обладающей административной процессуальной </w:t>
      </w:r>
      <w:proofErr w:type="spellStart"/>
      <w:r w:rsidRPr="00AB353B">
        <w:rPr>
          <w:rFonts w:ascii="Times New Roman" w:hAnsi="Times New Roman" w:cs="Times New Roman"/>
          <w:sz w:val="24"/>
          <w:szCs w:val="24"/>
        </w:rPr>
        <w:t>правосубъектностью</w:t>
      </w:r>
      <w:proofErr w:type="spellEnd"/>
      <w:r w:rsidRPr="00AB353B">
        <w:rPr>
          <w:rFonts w:ascii="Times New Roman" w:hAnsi="Times New Roman" w:cs="Times New Roman"/>
          <w:sz w:val="24"/>
          <w:szCs w:val="24"/>
        </w:rPr>
        <w:t xml:space="preserve"> в соответствии с российским правом.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Административная процессуальная </w:t>
      </w:r>
      <w:proofErr w:type="spellStart"/>
      <w:r w:rsidRPr="00AB353B">
        <w:rPr>
          <w:rFonts w:ascii="Times New Roman" w:hAnsi="Times New Roman" w:cs="Times New Roman"/>
          <w:sz w:val="24"/>
          <w:szCs w:val="24"/>
        </w:rPr>
        <w:t>правосубъектность</w:t>
      </w:r>
      <w:proofErr w:type="spellEnd"/>
      <w:r w:rsidRPr="00AB353B">
        <w:rPr>
          <w:rFonts w:ascii="Times New Roman" w:hAnsi="Times New Roman" w:cs="Times New Roman"/>
          <w:sz w:val="24"/>
          <w:szCs w:val="24"/>
        </w:rPr>
        <w:t xml:space="preserve"> международной организации устанавливается на основе международного договора, в соответствии с которым она создана, ее учредительных документов или соглашения с компетентным органом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6. Принципы административного судопроизводства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Принципами административного судопроизводства являются: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независимость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равенство всех перед законом и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законность и справедливость при рассмотрении и разрешении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осуществление административного судопроизводства в разумный срок и исполнение судебных актов по административным делам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гласность и открытость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непосредственность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состязательность и равноправие сторон административного судопроизводства при активной роли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 Независимость судей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осуществлении административного судопроизводства судьи независимы, подчиняются только Конституции Российской Федерации и федеральному закону.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Любое вмешательство со стороны органов государственной власти, иных государственных органов, органов местного самоуправления, иных органов, организаций, должностных лиц и граждан в деятельность суда по осуществлению правосудия запрещается и влечет за собой ответственность, установленную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Гарантии независимости судей устанавливаются Конституцией Российской Федерации и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 xml:space="preserve">Информация о </w:t>
      </w:r>
      <w:proofErr w:type="spellStart"/>
      <w:r w:rsidRPr="00AB353B">
        <w:rPr>
          <w:rFonts w:ascii="Times New Roman" w:hAnsi="Times New Roman" w:cs="Times New Roman"/>
          <w:sz w:val="24"/>
          <w:szCs w:val="24"/>
        </w:rPr>
        <w:t>внепроцессуальных</w:t>
      </w:r>
      <w:proofErr w:type="spellEnd"/>
      <w:r w:rsidRPr="00AB353B">
        <w:rPr>
          <w:rFonts w:ascii="Times New Roman" w:hAnsi="Times New Roman" w:cs="Times New Roman"/>
          <w:sz w:val="24"/>
          <w:szCs w:val="24"/>
        </w:rPr>
        <w:t xml:space="preserve"> письменных или устных обращениях государственных органов, органов местного самоуправления, иных органов, организаций, должностных лиц или граждан, поступивших судьям по административным делам, находящимся в их производстве, или председателю суда, его заместителю, председателю судебного состава или председателю судебной коллегии по административным делам, находящимся в производстве суда, подлежит преданию гласности и доведению до сведения участников судебного разбирательства путем размещения данной</w:t>
      </w:r>
      <w:proofErr w:type="gramEnd"/>
      <w:r w:rsidRPr="00AB353B">
        <w:rPr>
          <w:rFonts w:ascii="Times New Roman" w:hAnsi="Times New Roman" w:cs="Times New Roman"/>
          <w:sz w:val="24"/>
          <w:szCs w:val="24"/>
        </w:rPr>
        <w:t xml:space="preserve"> информации на официальном сайте суда в информационно-телекоммуникационной сети "Интернет" и не является основанием для проведения процессуальных действий или принятия процессуальных решений по административным делам.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 Равенство всех перед законом и судом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Правосудие по административным делам осуществляется на основе принципа равенства всех перед законом и судом: граждан -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 организаций - независимо от их организационно-правовой формы, формы собственности, подчиненности, места нахождения и других обстоятельств.</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обеспечивает равную судебную защиту прав, свобод и законных интересов всех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 Законность и справедливость при рассмотрении и разрешении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Законность и справедливость при рассмотрении и разрешении судами административных дел обеспечиваются соблюдением положений, предусмотренных законодательством об административном судопроизводстве, точным и соответствующим обстоятельствам административного дела правильным толкованием и применением законов и иных нормативных правовых актов, в том числе регулирующих отношения, связанные с осуществлением государственных и иных публичных полномочий, а также получением гражданами и организациями судебной защиты путем восстановления их нарушенных прав</w:t>
      </w:r>
      <w:proofErr w:type="gramEnd"/>
      <w:r w:rsidRPr="00AB353B">
        <w:rPr>
          <w:rFonts w:ascii="Times New Roman" w:hAnsi="Times New Roman" w:cs="Times New Roman"/>
          <w:sz w:val="24"/>
          <w:szCs w:val="24"/>
        </w:rPr>
        <w:t xml:space="preserve"> и свобод.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 Разумный срок административного судопроизводства и разумный срок исполнения судебных актов по административным делам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Административное судопроизводство и исполнение судебных актов по административным делам осуществляются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bookmarkStart w:id="4" w:name="Par129"/>
      <w:bookmarkEnd w:id="4"/>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При определении разумного срока административного судопроизводства, который включает в себя период со дня поступления административного искового заявления в суд первой инстанции до дня принятия последнего судебного акта по административному делу, учитываются такие обстоятельства, как правовая и фактическая сложность административного дела, поведение участников судебного процесса, достаточность и эффективность действий суда, осуществляемых в целях своевременного рассмотрения административного дела, а также общая продолжительность</w:t>
      </w:r>
      <w:proofErr w:type="gramEnd"/>
      <w:r w:rsidRPr="00AB353B">
        <w:rPr>
          <w:rFonts w:ascii="Times New Roman" w:hAnsi="Times New Roman" w:cs="Times New Roman"/>
          <w:sz w:val="24"/>
          <w:szCs w:val="24"/>
        </w:rPr>
        <w:t xml:space="preserve"> судопроизводства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Разбирательство административных дел в судах осуществляется в сроки, установленные настоящим Кодексом. Продление этих сроков допустимо в случаях и порядке, установленных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bookmarkStart w:id="5" w:name="Par131"/>
      <w:bookmarkEnd w:id="5"/>
      <w:r w:rsidRPr="00AB353B">
        <w:rPr>
          <w:rFonts w:ascii="Times New Roman" w:hAnsi="Times New Roman" w:cs="Times New Roman"/>
          <w:sz w:val="24"/>
          <w:szCs w:val="24"/>
        </w:rPr>
        <w:t xml:space="preserve">4. Обстоятельства, связанные с организацией работы суда, в том числе предусмотренные </w:t>
      </w:r>
      <w:hyperlink w:anchor="Par302" w:history="1">
        <w:r w:rsidRPr="00AB353B">
          <w:rPr>
            <w:rFonts w:ascii="Times New Roman" w:hAnsi="Times New Roman" w:cs="Times New Roman"/>
            <w:sz w:val="24"/>
            <w:szCs w:val="24"/>
          </w:rPr>
          <w:t>пунктом 2 части 3 статьи 28</w:t>
        </w:r>
      </w:hyperlink>
      <w:r w:rsidRPr="00AB353B">
        <w:rPr>
          <w:rFonts w:ascii="Times New Roman" w:hAnsi="Times New Roman" w:cs="Times New Roman"/>
          <w:sz w:val="24"/>
          <w:szCs w:val="24"/>
        </w:rPr>
        <w:t xml:space="preserve"> настоящего Кодекса и требующие замены судьи, а также рассмотрение административного дела различными инстанциями не может приниматься во внимание в качестве оснований для превышения разумного срока административного судопроизводства.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Правила определения разумного срока административного судопроизводства, предусмотренные </w:t>
      </w:r>
      <w:hyperlink w:anchor="Par129" w:history="1">
        <w:r w:rsidRPr="00AB353B">
          <w:rPr>
            <w:rFonts w:ascii="Times New Roman" w:hAnsi="Times New Roman" w:cs="Times New Roman"/>
            <w:sz w:val="24"/>
            <w:szCs w:val="24"/>
          </w:rPr>
          <w:t>частями 2</w:t>
        </w:r>
      </w:hyperlink>
      <w:r w:rsidRPr="00AB353B">
        <w:rPr>
          <w:rFonts w:ascii="Times New Roman" w:hAnsi="Times New Roman" w:cs="Times New Roman"/>
          <w:sz w:val="24"/>
          <w:szCs w:val="24"/>
        </w:rPr>
        <w:t xml:space="preserve"> и </w:t>
      </w:r>
      <w:hyperlink w:anchor="Par131" w:history="1">
        <w:r w:rsidRPr="00AB353B">
          <w:rPr>
            <w:rFonts w:ascii="Times New Roman" w:hAnsi="Times New Roman" w:cs="Times New Roman"/>
            <w:sz w:val="24"/>
            <w:szCs w:val="24"/>
          </w:rPr>
          <w:t>4</w:t>
        </w:r>
      </w:hyperlink>
      <w:r w:rsidRPr="00AB353B">
        <w:rPr>
          <w:rFonts w:ascii="Times New Roman" w:hAnsi="Times New Roman" w:cs="Times New Roman"/>
          <w:sz w:val="24"/>
          <w:szCs w:val="24"/>
        </w:rPr>
        <w:t xml:space="preserve"> настоящей статьи, применяются также при определении разумного срока исполнения судебных актов по административным делам.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после принятия административного искового заявления к производству суда административное дело длительное время не рассматривается и судебный процесс явно затягивается, председатель суда по своей инициативе или на основании соответствующего заявления заинтересованного лица об ускорении рассмотрения административного дела вправе вынести мотивированное определение об ускорении рассмотрения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В заявлении об ускорении рассмотрения административного дела должны быть, в частности, указаны обстоятельства, на которых лицо, подающее заявление, основывает свое требование. Заявление об ускорении рассмотрения административного дела рассматривается председателем суда не позднее следующего рабочего дня после дня поступления этого заявления в суд без извещения лица, подавшего заявление, и иных лиц, участвующих в деле. По результатам рассмотрения заявления председатель суда выносит мотивированное определение об удовлетворении заявления и ускорении рассмотрения административного дела или об отказе в этом.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В определении об удовлетворении заявления и ускорении рассмотрения административного дела могут быть указаны действия, которые следует совершить для ускорения его рассмотрения, а также установлен срок, в пределах которого должно быть проведено судебное заседание.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Копия определения об удовлетворении заявления и ускорении рассмотрения административного дела или об отказе в этом направляется лицам, участвующим в деле,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6" w:name="Par138"/>
      <w:bookmarkEnd w:id="6"/>
      <w:r w:rsidRPr="00AB353B">
        <w:rPr>
          <w:rFonts w:ascii="Times New Roman" w:hAnsi="Times New Roman" w:cs="Times New Roman"/>
          <w:sz w:val="24"/>
          <w:szCs w:val="24"/>
        </w:rPr>
        <w:t>Статья 11. Гласность и открытость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Разбирательство административных дел во всех судах открытое.</w:t>
      </w:r>
    </w:p>
    <w:p w:rsidR="00AB353B" w:rsidRPr="00AB353B" w:rsidRDefault="00AB353B" w:rsidP="00AB353B">
      <w:pPr>
        <w:pStyle w:val="ConsPlusNormal"/>
        <w:ind w:firstLine="540"/>
        <w:jc w:val="both"/>
        <w:rPr>
          <w:rFonts w:ascii="Times New Roman" w:hAnsi="Times New Roman" w:cs="Times New Roman"/>
          <w:sz w:val="24"/>
          <w:szCs w:val="24"/>
        </w:rPr>
      </w:pPr>
      <w:bookmarkStart w:id="7" w:name="Par141"/>
      <w:bookmarkEnd w:id="7"/>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Разбирательство административных дел в закрытом судебном заседании осуществляется в случае, если материалы рассматриваемого административного дела содержат сведения, составляющие государственную или иную охраняемую законом </w:t>
      </w:r>
      <w:hyperlink r:id="rId15" w:history="1">
        <w:r w:rsidRPr="00AB353B">
          <w:rPr>
            <w:rFonts w:ascii="Times New Roman" w:hAnsi="Times New Roman" w:cs="Times New Roman"/>
            <w:sz w:val="24"/>
            <w:szCs w:val="24"/>
          </w:rPr>
          <w:t>тайну</w:t>
        </w:r>
      </w:hyperlink>
      <w:r w:rsidRPr="00AB353B">
        <w:rPr>
          <w:rFonts w:ascii="Times New Roman" w:hAnsi="Times New Roman" w:cs="Times New Roman"/>
          <w:sz w:val="24"/>
          <w:szCs w:val="24"/>
        </w:rPr>
        <w:t xml:space="preserve">. Разбирательство в закрытом судебном заседании допускается также в случае удовлетворения ходатайства лица, участвующего в деле, ссылающегося на необходимость сохранения коммерческой или иной охраняемой законом тайны, на содержащиеся в административном деле сведения </w:t>
      </w:r>
      <w:r w:rsidRPr="00AB353B">
        <w:rPr>
          <w:rFonts w:ascii="Times New Roman" w:hAnsi="Times New Roman" w:cs="Times New Roman"/>
          <w:sz w:val="24"/>
          <w:szCs w:val="24"/>
        </w:rPr>
        <w:lastRenderedPageBreak/>
        <w:t>конфиденциального характера, на неприкосновенность частной</w:t>
      </w:r>
      <w:proofErr w:type="gramEnd"/>
      <w:r w:rsidRPr="00AB353B">
        <w:rPr>
          <w:rFonts w:ascii="Times New Roman" w:hAnsi="Times New Roman" w:cs="Times New Roman"/>
          <w:sz w:val="24"/>
          <w:szCs w:val="24"/>
        </w:rPr>
        <w:t xml:space="preserve"> жизни граждан или иные обстоятельства, гласное обсуждение которых может помешать правильному разбирательству административного дела либо повлечь за собой разглашение указанных тайн и нарушение прав и законных интересов гражданина.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Лица, участвующие в деле, и лица, не участвующие в деле, вопрос о правах и об обязанностях которых разрешен судом, не могут быть ограничены в праве на получение информации о дате, времени и месте рассмотрения административного дела, устной и письменной информации о результатах рассмотрения административного дела и принятых по нему судебных актах.</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Каждый имеет право знакомиться </w:t>
      </w:r>
      <w:proofErr w:type="gramStart"/>
      <w:r w:rsidRPr="00AB353B">
        <w:rPr>
          <w:rFonts w:ascii="Times New Roman" w:hAnsi="Times New Roman" w:cs="Times New Roman"/>
          <w:sz w:val="24"/>
          <w:szCs w:val="24"/>
        </w:rPr>
        <w:t>в установленном порядке со вступившим в законную силу судебным решением по рассмотренному в открытом судебном заседании</w:t>
      </w:r>
      <w:proofErr w:type="gramEnd"/>
      <w:r w:rsidRPr="00AB353B">
        <w:rPr>
          <w:rFonts w:ascii="Times New Roman" w:hAnsi="Times New Roman" w:cs="Times New Roman"/>
          <w:sz w:val="24"/>
          <w:szCs w:val="24"/>
        </w:rPr>
        <w:t xml:space="preserve"> административному делу, за исключением случаев ограничения этого права в соответствии с </w:t>
      </w:r>
      <w:hyperlink r:id="rId1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Лица, участвующие в деле, и иные лица, присутствующие в открытом судебном заседании, имеют право фиксировать ход судебного разбирательства письменно и с помощью средств аудиозаписи. Фотосъемка судебного заседания, его видеозапись, ради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w:t>
      </w:r>
      <w:proofErr w:type="spellStart"/>
      <w:r w:rsidRPr="00AB353B">
        <w:rPr>
          <w:rFonts w:ascii="Times New Roman" w:hAnsi="Times New Roman" w:cs="Times New Roman"/>
          <w:sz w:val="24"/>
          <w:szCs w:val="24"/>
        </w:rPr>
        <w:t>телетрансляция</w:t>
      </w:r>
      <w:proofErr w:type="spellEnd"/>
      <w:r w:rsidRPr="00AB353B">
        <w:rPr>
          <w:rFonts w:ascii="Times New Roman" w:hAnsi="Times New Roman" w:cs="Times New Roman"/>
          <w:sz w:val="24"/>
          <w:szCs w:val="24"/>
        </w:rPr>
        <w:t>, трансляция с использованием информационно-телекоммуникационной сети "Интернет" допускаются с разрешения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 разбирательстве административного дела в закрытом судебном заседании выносится мотивированное определение суда. Определение выносится в отношении всего судебного разбирательства или его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При разбирательстве административного дела в закрытом судебном заседании присутствуют лица, участвующие в деле, их представители, а в необходимых случаях также свидетели, эксперты, специалисты, переводчики.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В закрытом судебном заседании административное дело рассматривается и разрешается с соблюдением всех правил административного судопроизводства. Использование систем видеоконференц-связи в закрытом судебном заседании не допускается.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Лица, участвующие в деле, и иные лица, присутствующие при совершении процессуального действия, в ходе которого могут быть выявлены сведения, указанные в </w:t>
      </w:r>
      <w:hyperlink w:anchor="Par141"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предупреждаются судом об ответственности за их разглашение.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Решения судов по административным делам объявляются публично, за исключением случаев, если такие решения затрагивают права и законные интересы несовершеннолетних. Если судебное разбирательство осуществлялось в закрытом судебном заседании, суд объявляет публично только резолютивную часть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В случаях, предусмотренных настоящим Кодексом, решения судов по административным делам подлежат обязательному опубликованию.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 Язык, на котором ведется административное судопроизводство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судопроизводство ведется на русском языке - государственном языке Российской Федерации. Административное судопроизводство в федеральных судах общей юрисдикции, находящихся на территории республики, которая входит в состав Российской Федерации, может вестись также на государственном языке этой республики.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Лицам, участвующим в деле и не владеющим языком, на котором ведется административное судопроизводство, суд разъясняет и обеспечивает право знакомиться с материалами административного дела, участвовать в процессуальных действиях, давать объяснения, выступать в суде, заявлять ходатайства и подавать жалобы на родном языке или свободно выбранном языке общения, пользоваться услугами переводчика в порядке, установленном настоящим </w:t>
      </w:r>
      <w:hyperlink w:anchor="Par1508"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Решение суда излагается на русском языке, а при ходатайстве стороны переводится на язык, использовавшийся в ходе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 Непосредственность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Суд при рассмотрении административного дела обязан непосредственно исследовать все доказательства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 Состязательность и равноправие сторон</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судопроизводство осуществляется на основе состязательности и равноправия сторон.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Суд, сохраняя независимость, объективность и беспристрастность, осуществляет руководство судебным процессом, разъясняет каждой из сторон их права и обязанности, предупреждает о последствиях совершения или </w:t>
      </w:r>
      <w:proofErr w:type="spellStart"/>
      <w:r w:rsidRPr="00AB353B">
        <w:rPr>
          <w:rFonts w:ascii="Times New Roman" w:hAnsi="Times New Roman" w:cs="Times New Roman"/>
          <w:sz w:val="24"/>
          <w:szCs w:val="24"/>
        </w:rPr>
        <w:t>несовершения</w:t>
      </w:r>
      <w:proofErr w:type="spellEnd"/>
      <w:r w:rsidRPr="00AB353B">
        <w:rPr>
          <w:rFonts w:ascii="Times New Roman" w:hAnsi="Times New Roman" w:cs="Times New Roman"/>
          <w:sz w:val="24"/>
          <w:szCs w:val="24"/>
        </w:rPr>
        <w:t xml:space="preserve"> сторонами процессуальных действий, оказывает им содействие в реализации их прав, создает условия и принимает предусмотренные настоящим Кодексом меры для всестороннего и полного установления всех фактических обстоятельств по административному делу, в том числе для выявления и истребования</w:t>
      </w:r>
      <w:proofErr w:type="gramEnd"/>
      <w:r w:rsidRPr="00AB353B">
        <w:rPr>
          <w:rFonts w:ascii="Times New Roman" w:hAnsi="Times New Roman" w:cs="Times New Roman"/>
          <w:sz w:val="24"/>
          <w:szCs w:val="24"/>
        </w:rPr>
        <w:t xml:space="preserve"> по собственной инициативе доказательств, а также для правильного применения законов и иных нормативных правовых актов при рассмотрении и разрешении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Стороны пользуются равными правами на заявление отводов и ходатайств, представление доказательств, участие в их исследовании, выступление в судебных прениях, представление суду своих доводов и объяснений, осуществление иных процессуальных прав, предусмотренных настоящим Кодексом. Сторонам обеспечивается право представлять доказательства суду и другой стороне по административному делу, заявлять ходатайства, высказывать свои доводы и соображения, давать объяснения по всем возникающим в ходе рассмотрения административного дела вопросам, связанным с представлением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 Нормативные правовые акты, применяемые при разрешении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Суды разрешают административные дела на основании </w:t>
      </w:r>
      <w:hyperlink r:id="rId17" w:history="1">
        <w:r w:rsidRPr="00AB353B">
          <w:rPr>
            <w:rFonts w:ascii="Times New Roman" w:hAnsi="Times New Roman" w:cs="Times New Roman"/>
            <w:sz w:val="24"/>
            <w:szCs w:val="24"/>
          </w:rPr>
          <w:t>Конституции</w:t>
        </w:r>
      </w:hyperlink>
      <w:r w:rsidRPr="00AB353B">
        <w:rPr>
          <w:rFonts w:ascii="Times New Roman" w:hAnsi="Times New Roman" w:cs="Times New Roman"/>
          <w:sz w:val="24"/>
          <w:szCs w:val="24"/>
        </w:rPr>
        <w:t xml:space="preserve">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Правительства Российской Федерации, федеральных органов исполнительной власти, конституций (уставов), законов и иных нормативных правовых актов субъектов Российской Федерации, нормативных правовых актов органов местного самоуправления, должностных лиц, а также нормативных правовых актов организаций, которые в установленном порядке</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наделены</w:t>
      </w:r>
      <w:proofErr w:type="gramEnd"/>
      <w:r w:rsidRPr="00AB353B">
        <w:rPr>
          <w:rFonts w:ascii="Times New Roman" w:hAnsi="Times New Roman" w:cs="Times New Roman"/>
          <w:sz w:val="24"/>
          <w:szCs w:val="24"/>
        </w:rPr>
        <w:t xml:space="preserve"> полномочиями на принятие таких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Если при разрешении административного дела суд установит несоответствие подлежащего применению нормативного правового акта закону или иному нормативному правовому акту, имеющему большую юридическую силу, он принимает решение в соответствии с законом или иным нормативным правовым актом, имеющим большую юридическую силу.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Если при разрешении административного дела суд придет к выводу о несоответствии закона, примененного или подлежащего применению в рассматриваемом административном деле, </w:t>
      </w:r>
      <w:hyperlink r:id="rId18" w:history="1">
        <w:r w:rsidRPr="00AB353B">
          <w:rPr>
            <w:rFonts w:ascii="Times New Roman" w:hAnsi="Times New Roman" w:cs="Times New Roman"/>
            <w:sz w:val="24"/>
            <w:szCs w:val="24"/>
          </w:rPr>
          <w:t>Конституции</w:t>
        </w:r>
      </w:hyperlink>
      <w:r w:rsidRPr="00AB353B">
        <w:rPr>
          <w:rFonts w:ascii="Times New Roman" w:hAnsi="Times New Roman" w:cs="Times New Roman"/>
          <w:sz w:val="24"/>
          <w:szCs w:val="24"/>
        </w:rPr>
        <w:t xml:space="preserve"> Российской Федерации, он обращается в Конституционный Суд Российской Федерации с запросом о проверке конституционности этого закона. В этом случае производство по административному делу приостанавливается на основании </w:t>
      </w:r>
      <w:hyperlink w:anchor="Par1809" w:history="1">
        <w:r w:rsidRPr="00AB353B">
          <w:rPr>
            <w:rFonts w:ascii="Times New Roman" w:hAnsi="Times New Roman" w:cs="Times New Roman"/>
            <w:sz w:val="24"/>
            <w:szCs w:val="24"/>
          </w:rPr>
          <w:t>пункта 5 части 1 статьи 190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 xml:space="preserve">Если международным договором Российской Федерации установлены иные правила, чем предусмотренные нормативным правовым актом, имеющим равную или меньшую юридическую </w:t>
      </w:r>
      <w:r w:rsidRPr="00AB353B">
        <w:rPr>
          <w:rFonts w:ascii="Times New Roman" w:hAnsi="Times New Roman" w:cs="Times New Roman"/>
          <w:sz w:val="24"/>
          <w:szCs w:val="24"/>
        </w:rPr>
        <w:lastRenderedPageBreak/>
        <w:t>силу по сравнению с нормативным правовым актом, которым выражено согласие на обязательность данного международного договора, при разрешении административного дела применяются правила международного договора.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разрешении административного дела суд применяет нормы материального права, которые действовали на момент возникновения правоотношения с участием административного истца, если из федерального закона не вытекает иное.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В случае отсутствия норм права, регулирующих спорные отношения, </w:t>
      </w:r>
      <w:proofErr w:type="gramStart"/>
      <w:r w:rsidRPr="00AB353B">
        <w:rPr>
          <w:rFonts w:ascii="Times New Roman" w:hAnsi="Times New Roman" w:cs="Times New Roman"/>
          <w:sz w:val="24"/>
          <w:szCs w:val="24"/>
        </w:rPr>
        <w:t>к</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таким</w:t>
      </w:r>
      <w:proofErr w:type="gramEnd"/>
      <w:r w:rsidRPr="00AB353B">
        <w:rPr>
          <w:rFonts w:ascii="Times New Roman" w:hAnsi="Times New Roman" w:cs="Times New Roman"/>
          <w:sz w:val="24"/>
          <w:szCs w:val="24"/>
        </w:rPr>
        <w:t xml:space="preserve"> отношениям, если это не противоречит их существу, суд применяет нормы права, регулирующие сходные отношения (аналогия закона), а при отсутствии таких норм права разрешает административное дело исходя из общих начал и смысла законодательства (аналогия права).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8" w:name="Par177"/>
      <w:bookmarkEnd w:id="8"/>
      <w:r w:rsidRPr="00AB353B">
        <w:rPr>
          <w:rFonts w:ascii="Times New Roman" w:hAnsi="Times New Roman" w:cs="Times New Roman"/>
          <w:sz w:val="24"/>
          <w:szCs w:val="24"/>
        </w:rPr>
        <w:t>Статья 16. Обязательность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Вступившие в законную силу судебные акты (решения, определения, постановления) по административным делам, а также законные распоряжения, требования, поручения, вызовы и обращения судов являются обязательными для органов государственной власти, иных государственных органов, органов местного самоуправления, избирательных комиссий, комиссий референдума, организаций, объединений, должностных лиц, государственных и муниципальных служащих, граждан и подлежат исполнению на всей территории Российской Федерации.</w:t>
      </w:r>
      <w:proofErr w:type="gramEnd"/>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16 дополняется новой частью 1.1. См. текст в будущей </w:t>
      </w:r>
      <w:hyperlink r:id="rId20"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Неисполнение судебных актов по административным делам, а также задержка их исполнения влечет за собой применение мер, предусмотренных настоящим Кодексом, или ответственность, установленную федеральными </w:t>
      </w:r>
      <w:hyperlink r:id="rId21" w:history="1">
        <w:r w:rsidRPr="00AB353B">
          <w:rPr>
            <w:rFonts w:ascii="Times New Roman" w:hAnsi="Times New Roman" w:cs="Times New Roman"/>
            <w:sz w:val="24"/>
            <w:szCs w:val="24"/>
          </w:rPr>
          <w:t>законами</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9" w:name="Par186"/>
      <w:bookmarkEnd w:id="9"/>
      <w:r w:rsidRPr="00AB353B">
        <w:rPr>
          <w:rFonts w:ascii="Times New Roman" w:hAnsi="Times New Roman" w:cs="Times New Roman"/>
          <w:sz w:val="24"/>
          <w:szCs w:val="24"/>
        </w:rPr>
        <w:t xml:space="preserve">Глава 2. ПОДВЕДОМСТВЕННОСТЬ И ПОДСУДНОСТЬ </w:t>
      </w:r>
      <w:proofErr w:type="gramStart"/>
      <w:r w:rsidRPr="00AB353B">
        <w:rPr>
          <w:rFonts w:ascii="Times New Roman" w:hAnsi="Times New Roman" w:cs="Times New Roman"/>
          <w:sz w:val="24"/>
          <w:szCs w:val="24"/>
        </w:rPr>
        <w:t>АДМИНИСТРАТИВНЫХ</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ДЕЛ СУДАМ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 Подведомственность административных дел судам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Верховный Суд Российской Федерации, суды общей юрисдикции и мировые судьи рассматривают и разрешают административные дела, связанные с защитой нарушенных или оспариваемых прав, свобод и законных интересов граждан, прав и законных интересов организаций, а также другие административные дела, возникающие из административных или иных публичных правоотношений и связанные с осуществлением судебного контроля за законностью и обоснованностью осуществления государственных или иных публичных полномочий</w:t>
      </w:r>
      <w:proofErr w:type="gramEnd"/>
      <w:r w:rsidRPr="00AB353B">
        <w:rPr>
          <w:rFonts w:ascii="Times New Roman" w:hAnsi="Times New Roman" w:cs="Times New Roman"/>
          <w:sz w:val="24"/>
          <w:szCs w:val="24"/>
        </w:rPr>
        <w:t>, за исключением дел, отнесенных федеральными законами к компетенции Конституционного Суда Российской Федерации, конституционных (уставных) судов субъектов Российской Федерации и арбитражных судов.</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0" w:name="Par194"/>
      <w:bookmarkEnd w:id="10"/>
      <w:r w:rsidRPr="00AB353B">
        <w:rPr>
          <w:rFonts w:ascii="Times New Roman" w:hAnsi="Times New Roman" w:cs="Times New Roman"/>
          <w:sz w:val="24"/>
          <w:szCs w:val="24"/>
        </w:rPr>
        <w:t>Статья 17.1. Административные дела, подсудные мировым судьям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2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Мировой судья рассматривает заявления о вынесении судебного приказа по требованиям о взыскании обязательных платежей и санкций в порядке, установленном </w:t>
      </w:r>
      <w:hyperlink w:anchor="Par1189" w:history="1">
        <w:r w:rsidRPr="00AB353B">
          <w:rPr>
            <w:rFonts w:ascii="Times New Roman" w:hAnsi="Times New Roman" w:cs="Times New Roman"/>
            <w:sz w:val="24"/>
            <w:szCs w:val="24"/>
          </w:rPr>
          <w:t>главой 11.1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1" w:name="Par199"/>
      <w:bookmarkEnd w:id="11"/>
      <w:r w:rsidRPr="00AB353B">
        <w:rPr>
          <w:rFonts w:ascii="Times New Roman" w:hAnsi="Times New Roman" w:cs="Times New Roman"/>
          <w:sz w:val="24"/>
          <w:szCs w:val="24"/>
        </w:rPr>
        <w:t>Статья 18. Административные дела, подсудные военным судам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случаях, предусмотренных федеральными законами, административные дела, связанные с защитой нарушенных или оспариваемых прав, свобод и законных интересов граждан, прав и законных интересов организаций в сфере административных и иных публичных правоотношений, рассматриваются военными судами.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 Административные дела, подсудные районному суду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Подведомственные судам административные дела, за исключением административных дел, предусмотренных </w:t>
      </w:r>
      <w:hyperlink w:anchor="Par194" w:history="1">
        <w:r w:rsidRPr="00AB353B">
          <w:rPr>
            <w:rFonts w:ascii="Times New Roman" w:hAnsi="Times New Roman" w:cs="Times New Roman"/>
            <w:sz w:val="24"/>
            <w:szCs w:val="24"/>
          </w:rPr>
          <w:t>статьями 17.1</w:t>
        </w:r>
      </w:hyperlink>
      <w:r w:rsidRPr="00AB353B">
        <w:rPr>
          <w:rFonts w:ascii="Times New Roman" w:hAnsi="Times New Roman" w:cs="Times New Roman"/>
          <w:sz w:val="24"/>
          <w:szCs w:val="24"/>
        </w:rPr>
        <w:t xml:space="preserve">, </w:t>
      </w:r>
      <w:hyperlink w:anchor="Par199" w:history="1">
        <w:r w:rsidRPr="00AB353B">
          <w:rPr>
            <w:rFonts w:ascii="Times New Roman" w:hAnsi="Times New Roman" w:cs="Times New Roman"/>
            <w:sz w:val="24"/>
            <w:szCs w:val="24"/>
          </w:rPr>
          <w:t>18</w:t>
        </w:r>
      </w:hyperlink>
      <w:r w:rsidRPr="00AB353B">
        <w:rPr>
          <w:rFonts w:ascii="Times New Roman" w:hAnsi="Times New Roman" w:cs="Times New Roman"/>
          <w:sz w:val="24"/>
          <w:szCs w:val="24"/>
        </w:rPr>
        <w:t xml:space="preserve">, </w:t>
      </w:r>
      <w:hyperlink w:anchor="Par208" w:history="1">
        <w:r w:rsidRPr="00AB353B">
          <w:rPr>
            <w:rFonts w:ascii="Times New Roman" w:hAnsi="Times New Roman" w:cs="Times New Roman"/>
            <w:sz w:val="24"/>
            <w:szCs w:val="24"/>
          </w:rPr>
          <w:t>20</w:t>
        </w:r>
      </w:hyperlink>
      <w:r w:rsidRPr="00AB353B">
        <w:rPr>
          <w:rFonts w:ascii="Times New Roman" w:hAnsi="Times New Roman" w:cs="Times New Roman"/>
          <w:sz w:val="24"/>
          <w:szCs w:val="24"/>
        </w:rPr>
        <w:t xml:space="preserve"> и </w:t>
      </w:r>
      <w:hyperlink w:anchor="Par228" w:history="1">
        <w:r w:rsidRPr="00AB353B">
          <w:rPr>
            <w:rFonts w:ascii="Times New Roman" w:hAnsi="Times New Roman" w:cs="Times New Roman"/>
            <w:sz w:val="24"/>
            <w:szCs w:val="24"/>
          </w:rPr>
          <w:t>21</w:t>
        </w:r>
      </w:hyperlink>
      <w:r w:rsidRPr="00AB353B">
        <w:rPr>
          <w:rFonts w:ascii="Times New Roman" w:hAnsi="Times New Roman" w:cs="Times New Roman"/>
          <w:sz w:val="24"/>
          <w:szCs w:val="24"/>
        </w:rPr>
        <w:t xml:space="preserve"> настоящего Кодекса, рассматриваются районным судом в качестве суда первой инстанции.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4"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 w:name="Par208"/>
      <w:bookmarkEnd w:id="12"/>
      <w:r w:rsidRPr="00AB353B">
        <w:rPr>
          <w:rFonts w:ascii="Times New Roman" w:hAnsi="Times New Roman" w:cs="Times New Roman"/>
          <w:sz w:val="24"/>
          <w:szCs w:val="24"/>
        </w:rPr>
        <w:t>Статья 20. Административные дела, подсудные верховному суду республики, краевому, областному суду, суду города федерального значения, суду автономной области и суду автономного округа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Верховный суд республики, краевой, областной суд, суд города федерального значения, суд автономной области и суд автономного округа рассматривают в качестве суда первой инстанции административные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связанные</w:t>
      </w:r>
      <w:proofErr w:type="gramEnd"/>
      <w:r w:rsidRPr="00AB353B">
        <w:rPr>
          <w:rFonts w:ascii="Times New Roman" w:hAnsi="Times New Roman" w:cs="Times New Roman"/>
          <w:sz w:val="24"/>
          <w:szCs w:val="24"/>
        </w:rPr>
        <w:t xml:space="preserve"> с государственной тайной;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 оспаривании нормативных правовых актов, актов, содержащих разъяснения законодательства и обладающих нормативными свойствами, органов государственной власти субъектов Российской Федерации, представительных органов муниципальных образований;</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5"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об оспаривании решений квалификационных коллегий судей субъектов Российской Федерации, за исключением решений о приостановлении или прекращении полномочий судей, о приостановлении или прекращении их отставки;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об оспаривании решений и действий (бездействия) экзаменационных комиссий субъекта Российской Федерации по приему квалификационного экзамена на должность судьи по основаниям нарушения процедуры проведения квалификационного экзамена и иных решений об отказе в допуске к сдаче квалификационного экзамена на должность судьи, а также об оспаривании действий (бездействия) указанных экзаменационных комиссий, в результате которых кандидат на должность судьи не был допущен к</w:t>
      </w:r>
      <w:proofErr w:type="gramEnd"/>
      <w:r w:rsidRPr="00AB353B">
        <w:rPr>
          <w:rFonts w:ascii="Times New Roman" w:hAnsi="Times New Roman" w:cs="Times New Roman"/>
          <w:sz w:val="24"/>
          <w:szCs w:val="24"/>
        </w:rPr>
        <w:t xml:space="preserve"> сдаче квалификационного экзамена;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 приостановлении деятельности или о ликвидации региональных отделений либо иных структурных подразделений политических партий, межрегиональных и региональных общественных объединений; о ликвидации местных религиозных организаций, централизованных религиозных организаций, состоящих из местных религиозных организаций, находящихся в пределах одного субъекта Российской Федерации; о запрете деятельности не являющихся юридическими лицами межрегиональных и региональных общественных объединений и местных религиозных организаций, централизованных религиозных организаций, состоящих из местных религиозных организаций, находящихся в пределах одного субъекта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 прекращении деятельности средств массовой информации, продукция которых предназначена для распространения на территории одного субъекта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lastRenderedPageBreak/>
        <w:t>7) об оспаривании решений (уклонения от принятия решений) избирательных комиссий субъектов Российской Федерации (независимо от уровня выборов, референдума), окружных избирательных комиссий по выборам депутатов Государственной Думы Федерального Собрания Российской Федерации, окружных избирательных комиссий по выборам в законодательные (представительные) органы государственной власти субъектов Российской Федерации, за исключением решений, оставляющих в силе решения нижестоящих избирательных комиссий, комиссий референдума;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об отмене регистрации кандидата в депутаты Государственной Думы Федерального Собрания Российской Федерации, выдвинутого по одномандатному избирательному округу;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об отмене регистрации кандидата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об отмене регистрации кандидата, в том числе включенного в зарегистрированный список кандидатов, об отмене регистрации списка кандидатов на выборах в законодательные (представительные) органы государственной власти субъектов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11) о расформировании избирательных комиссий, за исключением случая, указанного в </w:t>
      </w:r>
      <w:hyperlink w:anchor="Par242" w:history="1">
        <w:r w:rsidRPr="00AB353B">
          <w:rPr>
            <w:rFonts w:ascii="Times New Roman" w:hAnsi="Times New Roman" w:cs="Times New Roman"/>
            <w:sz w:val="24"/>
            <w:szCs w:val="24"/>
          </w:rPr>
          <w:t>пункте 10 статьи 21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12) об определении срока назначения выборов в органы государственной власти субъектов Российской Федерации, а также в органы местного самоуправления;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13) о признании </w:t>
      </w:r>
      <w:proofErr w:type="gramStart"/>
      <w:r w:rsidRPr="00AB353B">
        <w:rPr>
          <w:rFonts w:ascii="Times New Roman" w:hAnsi="Times New Roman" w:cs="Times New Roman"/>
          <w:sz w:val="24"/>
          <w:szCs w:val="24"/>
        </w:rPr>
        <w:t>неправомочным</w:t>
      </w:r>
      <w:proofErr w:type="gramEnd"/>
      <w:r w:rsidRPr="00AB353B">
        <w:rPr>
          <w:rFonts w:ascii="Times New Roman" w:hAnsi="Times New Roman" w:cs="Times New Roman"/>
          <w:sz w:val="24"/>
          <w:szCs w:val="24"/>
        </w:rPr>
        <w:t xml:space="preserve"> состава законодательного (представительного) органа государственной власти субъекта Российской Федерации, представительного органа муниципального образования;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14) о присуждении компенсации за нарушение права на судопроизводство в разумный срок или права на исполнение судебного акта в разумный срок по делам, подсудным мировым судьям, районным судам;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15) об оспаривании результатов определения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3" w:name="Par228"/>
      <w:bookmarkEnd w:id="13"/>
      <w:r w:rsidRPr="00AB353B">
        <w:rPr>
          <w:rFonts w:ascii="Times New Roman" w:hAnsi="Times New Roman" w:cs="Times New Roman"/>
          <w:sz w:val="24"/>
          <w:szCs w:val="24"/>
        </w:rPr>
        <w:t>Статья 21. Административные дела, подсудные Верховному Суду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Верховный Суд Российской Федерации рассматривает в качестве суда первой инстанции административные дела: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об оспаривании нормативных правовых актов Президента Российской Федерации, Правительства Российской Федерации, федеральных органов исполнительной власти, Генеральной прокуратуры Российской Федерации, Следственного комитета Российской Федерации, Судебного департамента при Верховном Суде Российской Федерации, Центрального банка Российской Федерации, Центральной избирательной комиссии Российской Федерации, государственных внебюджетных фондов, в том числе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w:t>
      </w:r>
      <w:proofErr w:type="gramEnd"/>
      <w:r w:rsidRPr="00AB353B">
        <w:rPr>
          <w:rFonts w:ascii="Times New Roman" w:hAnsi="Times New Roman" w:cs="Times New Roman"/>
          <w:sz w:val="24"/>
          <w:szCs w:val="24"/>
        </w:rPr>
        <w:t>, а также государственных корпораций;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об оспаривании актов федеральных органов исполнительной власти, иных федеральных государственных органов, Центрального банка Российской Федерации, государственных внебюджетных фондов, в том числе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содержащих разъяснения законодательства и обладающих нормативными свойствами;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(п. 1.1 </w:t>
      </w:r>
      <w:proofErr w:type="gramStart"/>
      <w:r w:rsidRPr="00AB353B">
        <w:rPr>
          <w:rFonts w:ascii="Times New Roman" w:hAnsi="Times New Roman" w:cs="Times New Roman"/>
          <w:sz w:val="24"/>
          <w:szCs w:val="24"/>
        </w:rPr>
        <w:t>введен</w:t>
      </w:r>
      <w:proofErr w:type="gramEnd"/>
      <w:r w:rsidRPr="00AB353B">
        <w:rPr>
          <w:rFonts w:ascii="Times New Roman" w:hAnsi="Times New Roman" w:cs="Times New Roman"/>
          <w:sz w:val="24"/>
          <w:szCs w:val="24"/>
        </w:rPr>
        <w:t xml:space="preserve"> Федеральным </w:t>
      </w:r>
      <w:hyperlink r:id="rId2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 оспаривании ненормативных правовых актов Президента Российской Федерации, Совета Федерации Федерального Собрания Российской Федерации, Государственной Думы Федерального Собрания Российской Федерации, Правительства Российской Федерации, </w:t>
      </w:r>
      <w:r w:rsidRPr="00AB353B">
        <w:rPr>
          <w:rFonts w:ascii="Times New Roman" w:hAnsi="Times New Roman" w:cs="Times New Roman"/>
          <w:sz w:val="24"/>
          <w:szCs w:val="24"/>
        </w:rPr>
        <w:lastRenderedPageBreak/>
        <w:t xml:space="preserve">Правительственной комиссии по </w:t>
      </w:r>
      <w:proofErr w:type="gramStart"/>
      <w:r w:rsidRPr="00AB353B">
        <w:rPr>
          <w:rFonts w:ascii="Times New Roman" w:hAnsi="Times New Roman" w:cs="Times New Roman"/>
          <w:sz w:val="24"/>
          <w:szCs w:val="24"/>
        </w:rPr>
        <w:t>контролю за</w:t>
      </w:r>
      <w:proofErr w:type="gramEnd"/>
      <w:r w:rsidRPr="00AB353B">
        <w:rPr>
          <w:rFonts w:ascii="Times New Roman" w:hAnsi="Times New Roman" w:cs="Times New Roman"/>
          <w:sz w:val="24"/>
          <w:szCs w:val="24"/>
        </w:rPr>
        <w:t xml:space="preserve"> осуществлением иностранных инвестиций в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об оспаривании решений Высшей квалификационной коллегии судей Российской Федерации и решений квалификационных коллегий судей субъектов Российской Федерации о приостановлении или прекращении полномочий судей либо о приостановлении или прекращении их отставки, а также других решений квалификационных коллегий судей, обжалование которых в Верховный Суд Российской Федерации предусмотрено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об оспаривании решений и действий (бездействия) Высшей экзаменационной комиссии по приему квалификационного экзамена на должность судьи по основаниям нарушения процедуры проведения квалификационного экзамена и ее решений об отказе в допуске к сдаче квалификационного экзамена на должность судьи, а также об оспаривании действий (бездействия) указанной экзаменационной комиссии, в результате которых кандидат на должность судьи не был допущен к сдаче квалификационного</w:t>
      </w:r>
      <w:proofErr w:type="gramEnd"/>
      <w:r w:rsidRPr="00AB353B">
        <w:rPr>
          <w:rFonts w:ascii="Times New Roman" w:hAnsi="Times New Roman" w:cs="Times New Roman"/>
          <w:sz w:val="24"/>
          <w:szCs w:val="24"/>
        </w:rPr>
        <w:t xml:space="preserve"> экзамена;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 приостановлении деятельности политических партий, общероссийских и международных общественных объединений, о ликвидации политических партий, общероссийских и международных общественных объединений, о ликвидации централизованных религиозных организаций, имеющих местные религиозные организации на территориях двух и более субъектов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 прекращении деятельности средств массовой информации, продукция которых предназначена для распространения на территориях двух и более субъектов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об оспаривании решений (уклонения от принятия решений) Центральной избирательной комиссии Российской Федерации (независимо от уровня выборов, референдума), за исключением решений, оставляющих в силе решения нижестоящих избирательных комиссий, комиссий референдума;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об отмене регистрации кандидата на должность Президента Российской Федерации, регистрации федерального списка кандидатов, регистрации кандидата, включенного в зарегистрированный федеральный список кандидатов, а также об исключении региональной группы кандидатов из федерального списка кандидатов при проведении </w:t>
      </w:r>
      <w:proofErr w:type="gramStart"/>
      <w:r w:rsidRPr="00AB353B">
        <w:rPr>
          <w:rFonts w:ascii="Times New Roman" w:hAnsi="Times New Roman" w:cs="Times New Roman"/>
          <w:sz w:val="24"/>
          <w:szCs w:val="24"/>
        </w:rPr>
        <w:t>выборов депутатов Государственной Думы Федерального Собрания Российской Федерации</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о прекращении деятельности инициативной группы по проведению референдума Российской Федерации, инициативной агитационной группы;</w:t>
      </w:r>
    </w:p>
    <w:p w:rsidR="00AB353B" w:rsidRPr="00AB353B" w:rsidRDefault="00AB353B" w:rsidP="00AB353B">
      <w:pPr>
        <w:pStyle w:val="ConsPlusNormal"/>
        <w:ind w:firstLine="540"/>
        <w:jc w:val="both"/>
        <w:rPr>
          <w:rFonts w:ascii="Times New Roman" w:hAnsi="Times New Roman" w:cs="Times New Roman"/>
          <w:sz w:val="24"/>
          <w:szCs w:val="24"/>
        </w:rPr>
      </w:pPr>
      <w:bookmarkStart w:id="14" w:name="Par242"/>
      <w:bookmarkEnd w:id="14"/>
      <w:r w:rsidRPr="00AB353B">
        <w:rPr>
          <w:rFonts w:ascii="Times New Roman" w:hAnsi="Times New Roman" w:cs="Times New Roman"/>
          <w:sz w:val="24"/>
          <w:szCs w:val="24"/>
        </w:rPr>
        <w:t>10) о расформировании Центральной избирательной комиссии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11) о разрешении споров между федеральными органами государственной власти и органами государственной власти субъектов Российской Федерации, между органами государственной власти субъектов Российской Федерации, переданных на рассмотрение в Верховный Суд Российской Федерации Президентом Российской Федерации в соответствии со </w:t>
      </w:r>
      <w:hyperlink r:id="rId27" w:history="1">
        <w:r w:rsidRPr="00AB353B">
          <w:rPr>
            <w:rFonts w:ascii="Times New Roman" w:hAnsi="Times New Roman" w:cs="Times New Roman"/>
            <w:sz w:val="24"/>
            <w:szCs w:val="24"/>
          </w:rPr>
          <w:t>статьей 85</w:t>
        </w:r>
      </w:hyperlink>
      <w:r w:rsidRPr="00AB353B">
        <w:rPr>
          <w:rFonts w:ascii="Times New Roman" w:hAnsi="Times New Roman" w:cs="Times New Roman"/>
          <w:sz w:val="24"/>
          <w:szCs w:val="24"/>
        </w:rPr>
        <w:t xml:space="preserve"> Конституции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12) о присуждении компенсации за нарушение права на судопроизводство в разумный срок или права на исполнение судебного акта в разумный срок по делам, подсудным федеральным судам общей юрисдикции, за исключением районных судов и гарнизонных военных судов;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13) об оспаривании ненормативных правовых актов Министерства обороны Российской Федерации, иных федеральных органов исполнительной власти, в которых федеральным законом предусмотрена военная служба, касающихся прав, свобод и охраняемых законом интересов военнослужащих, граждан, проходящих военные сборы;</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Пункт 14 статьи 21 вступает в силу с 1 января 2017 года (Федеральный </w:t>
      </w:r>
      <w:hyperlink r:id="rId28"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14) об оспаривании ненормативных правовых актов Генеральной прокуратуры Российской Федерации и Следственного комитета Российской Федерации, касающихся прав, свобод и охраняемых законом интересов военнослужащих органов военной прокуратуры и военнослужащих военных следственных органов Следственного комитета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22. Подача административного искового заявления по месту жительства, месту нахождения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к органу государственной власти, иному государственному органу, органу местного самоуправления, избирательной комиссии, комиссии референдума, организации, наделенной отдельными государственными или иными публичными полномочиями, подается в суд по месту их нахождения, к должностному лицу, государственному или муниципальному служащему - по месту нахождения органа, в котором указанные лица исполняют свои обязанности.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2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30.12.2015 N 425-ФЗ)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В случае, если место нахождения органа государственной власти, иного государственного органа, органа местного самоуправления, организации, наделенной отдельными государственными или иными публичными полномочиями, не совпадает с территорией, на которую распространяются их полномочия или на которой исполняет свои обязанности должностное лицо, государственный или муниципальный служащий, административное исковое заявление подается в суд того района, на территорию которого распространяются полномочия указанных органов, организации или</w:t>
      </w:r>
      <w:proofErr w:type="gramEnd"/>
      <w:r w:rsidRPr="00AB353B">
        <w:rPr>
          <w:rFonts w:ascii="Times New Roman" w:hAnsi="Times New Roman" w:cs="Times New Roman"/>
          <w:sz w:val="24"/>
          <w:szCs w:val="24"/>
        </w:rPr>
        <w:t xml:space="preserve"> на </w:t>
      </w:r>
      <w:proofErr w:type="gramStart"/>
      <w:r w:rsidRPr="00AB353B">
        <w:rPr>
          <w:rFonts w:ascii="Times New Roman" w:hAnsi="Times New Roman" w:cs="Times New Roman"/>
          <w:sz w:val="24"/>
          <w:szCs w:val="24"/>
        </w:rPr>
        <w:t>территории</w:t>
      </w:r>
      <w:proofErr w:type="gramEnd"/>
      <w:r w:rsidRPr="00AB353B">
        <w:rPr>
          <w:rFonts w:ascii="Times New Roman" w:hAnsi="Times New Roman" w:cs="Times New Roman"/>
          <w:sz w:val="24"/>
          <w:szCs w:val="24"/>
        </w:rPr>
        <w:t xml:space="preserve"> которого исполняет свои обязанности соответствующее должностное лицо, государственный или муниципальный служащий.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исковое заявление к гражданину или организации, которые в спорных публичных правоотношениях выступают в качестве субъекта, не обладающего административными или иными публичными полномочиями, подается в суд по месту жительства гражданина или по месту нахождения организации, если иное не установлено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5" w:name="Par259"/>
      <w:bookmarkEnd w:id="15"/>
      <w:r w:rsidRPr="00AB353B">
        <w:rPr>
          <w:rFonts w:ascii="Times New Roman" w:hAnsi="Times New Roman" w:cs="Times New Roman"/>
          <w:sz w:val="24"/>
          <w:szCs w:val="24"/>
        </w:rPr>
        <w:t>Статья 23. Исключительная подсудность</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исковое заявление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подается в суд по месту нахождения специального учреждения, в которое помещен иностранный гражданин, подлежащий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гражданина в медицинскую организацию, оказывающую психиатрическую помощь в стационарных условиях, в недобровольном порядке подается в суд по месту нахождения медицинской организации, в которую помещен гражданин.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исковое заявление о психиатрическом освидетельствовании гражданина в недобровольном порядке подается в суд по месту жительства гражданина.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исковое заявление о госпитализации гражданина в медицинскую противотуберкулезную организацию в недобровольном порядке подается в суд по месту нахождения медицинской противотуберкулезной организации, в которой гражданин находится под диспансерным наблюдением.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5. Административное исковое заявление 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 представляемого лица, подается в суд по месту нахождения медицинской организации, обратившейся с таким административным исковым заявлением.</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ч</w:t>
      </w:r>
      <w:proofErr w:type="gramEnd"/>
      <w:r w:rsidRPr="00AB353B">
        <w:rPr>
          <w:rFonts w:ascii="Times New Roman" w:hAnsi="Times New Roman" w:cs="Times New Roman"/>
          <w:sz w:val="24"/>
          <w:szCs w:val="24"/>
        </w:rPr>
        <w:t xml:space="preserve">асть 5 введена Федеральным </w:t>
      </w:r>
      <w:hyperlink r:id="rId30"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 Подсудность по выбору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к гражданину, место жительства которого неизвестно или который не имеет места жительства в Российской Федерации, может быть подано в суд по месту нахождения его имущества или по его последнему известному месту жительства в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к федеральному органу исполнительной власти, вытекающее из деятельности его территориального органа, может быть подано также в суд по месту нахождения территориального органа.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Административное исковое заявление об оспаривании решений, действий (бездействия) органов государственной власти, иных государственных органов, органов местного самоуправления, организаций, наделенных отдельными государственными или иными публичными полномочиями, должностных лиц (за исключением судебных приставов-исполнителей), государственных и муниципальных служащих может подаваться также в суд по месту жительства гражданина, являющегося административным истцом, а в случаях, предусмотренных настоящим Кодексом, - по месту нахождения организации, являющейся административным истцом</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Право выбора между несколькими судами, которым согласно настоящей статье подсудно административное дело, принадлежит административному истцу.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 Правила подсудности административных дел с участием иностранных лиц</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Подсудность административных дел с участием иностранных лиц определяется по общим правилам, установленным настоящим </w:t>
      </w:r>
      <w:hyperlink w:anchor="Par186"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если иное не предусмотрено международным договором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 Подсудность нескольких связанных между собой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к нескольким административным ответчикам, проживающим или находящимся в разных местах, подается в суд по месту жительства или месту нахождения одного из них по выбору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Встречный административный иск о зачете излишне уплаченных ранее сумм, вытекающий из административных дел о взыскании обязательных платежей и санкций, предъявляется в суд по месту рассмотрения первоначального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6" w:name="Par284"/>
      <w:bookmarkEnd w:id="16"/>
      <w:r w:rsidRPr="00AB353B">
        <w:rPr>
          <w:rFonts w:ascii="Times New Roman" w:hAnsi="Times New Roman" w:cs="Times New Roman"/>
          <w:sz w:val="24"/>
          <w:szCs w:val="24"/>
        </w:rPr>
        <w:t>Статья 27. Передача административного дела, принятого судом к своему производству, в другой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дело, принятое судом к своему производству с соблюдением правил подсудности, должно быть разрешено им по существу, хотя бы в дальнейшем оно станет подсудным другому суду.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передает административное дело на рассмотрение другого суда,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административный ответчик, место жительства или место нахождения которого не было известно ранее, заявит ходатайство о передаче административного дела в суд по месту его жительства или месту его нахождения;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рассмотрении административного дела в данном суде выяснилось, что оно было принято к производству с нарушением правил подсудности;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после отвода одного или нескольких судей либо по другим причинам замена судей или рассмотрение административного дела в данном суде стали невозможными. Передача административного дела в этом случае осуществляется вышестоящим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 передаче административного дела в другой суд или об отказе в передаче административного дела в другой суд выносится определение суда, которое может быть обжаловано. Передача административного дела в другой суд осуществляется по истечении срока обжалования этого определения, а в случае подачи частной жалобы - после вынесения определения суда об оставлении жалобы без удовлетворения.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дело, направленное из одного суда в другой, должно быть принято к рассмотрению судом, в который оно направлено. Споры о подсудности между судами в Российской Федерации не допускаются.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3. СОСТАВ СУДА. ОТВОДЫ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 Формирование состава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Состав суда для рассмотрения административного дела формируется с учетом нагрузки и специализации судей в порядке, исключающем влияние на его формирование лиц, заинтересованных в исходе судебного разбирательства, в том числе с использованием автоматизированной информационной системы.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дело, рассмотрение которого начато одним судьей или составом суда, должно быть рассмотрено этим же судьей или этим же составом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Замена судьи или нескольких судей возможна в случае: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заявленного и удовлетворенного в порядке, установленном настоящим Кодексом, самоотвода или отвода судьи;</w:t>
      </w:r>
    </w:p>
    <w:p w:rsidR="00AB353B" w:rsidRPr="00AB353B" w:rsidRDefault="00AB353B" w:rsidP="00AB353B">
      <w:pPr>
        <w:pStyle w:val="ConsPlusNormal"/>
        <w:ind w:firstLine="540"/>
        <w:jc w:val="both"/>
        <w:rPr>
          <w:rFonts w:ascii="Times New Roman" w:hAnsi="Times New Roman" w:cs="Times New Roman"/>
          <w:sz w:val="24"/>
          <w:szCs w:val="24"/>
        </w:rPr>
      </w:pPr>
      <w:bookmarkStart w:id="17" w:name="Par302"/>
      <w:bookmarkEnd w:id="17"/>
      <w:r w:rsidRPr="00AB353B">
        <w:rPr>
          <w:rFonts w:ascii="Times New Roman" w:hAnsi="Times New Roman" w:cs="Times New Roman"/>
          <w:sz w:val="24"/>
          <w:szCs w:val="24"/>
        </w:rPr>
        <w:t>2) длительного отсутствия судьи ввиду болезни, отпуска, учебы, служебной командировки;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прекращения или приостановления полномочий судьи по основаниям, предусмотренным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 замены судьи или нескольких судей в процессе рассмотрения административного дела судебное разбирательство производится с самого начала.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 Единоличное и коллегиальное рассмотрение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Административные дела в суде первой инстанции рассматриваются судьей единолично, если коллегиальное рассмотрение административных дел не предусмотрено настоящей статьей. Коллегиальное рассмотрение административных дел в суде первой инстанции осуществляется в составе трех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суде первой инстанции рассматриваются коллегиально: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административные дела об оспаривании нормативных правовых актов Президента Российской Федерации и Правительства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административные дела о расформировании избирательных комиссий;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административные дела об оспаривании решений (уклонения от принятия решений) Центральной избирательной комиссии Российской Федерации о результатах выборов Президента Российской Федерации, о результатах выборов депутатов Государственной Думы Федерального Собрания Российской Федерации, о результатах референдума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административные дела, направленные в суд первой инстанции на новое рассмотрение с указанием на их коллегиальное рассмотрение;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административные дела, </w:t>
      </w:r>
      <w:proofErr w:type="gramStart"/>
      <w:r w:rsidRPr="00AB353B">
        <w:rPr>
          <w:rFonts w:ascii="Times New Roman" w:hAnsi="Times New Roman" w:cs="Times New Roman"/>
          <w:sz w:val="24"/>
          <w:szCs w:val="24"/>
        </w:rPr>
        <w:t>решения</w:t>
      </w:r>
      <w:proofErr w:type="gramEnd"/>
      <w:r w:rsidRPr="00AB353B">
        <w:rPr>
          <w:rFonts w:ascii="Times New Roman" w:hAnsi="Times New Roman" w:cs="Times New Roman"/>
          <w:sz w:val="24"/>
          <w:szCs w:val="24"/>
        </w:rPr>
        <w:t xml:space="preserve"> о коллегиальном рассмотрении которых приняты председателем суда в связи с их особой сложностью на основании мотивированного заявления судьи;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административные дела, рассматриваемые Дисциплинарной коллегией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Административные дела в суде апелляционной инстанции рассматриваются коллегиально в составе трех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Состав суда при производстве по административным делам в судах кассационной и надзорной инстанций определяется в соответствии с </w:t>
      </w:r>
      <w:hyperlink w:anchor="Par3195" w:history="1">
        <w:r w:rsidRPr="00AB353B">
          <w:rPr>
            <w:rFonts w:ascii="Times New Roman" w:hAnsi="Times New Roman" w:cs="Times New Roman"/>
            <w:sz w:val="24"/>
            <w:szCs w:val="24"/>
          </w:rPr>
          <w:t>главами 35</w:t>
        </w:r>
      </w:hyperlink>
      <w:r w:rsidRPr="00AB353B">
        <w:rPr>
          <w:rFonts w:ascii="Times New Roman" w:hAnsi="Times New Roman" w:cs="Times New Roman"/>
          <w:sz w:val="24"/>
          <w:szCs w:val="24"/>
        </w:rPr>
        <w:t xml:space="preserve"> и </w:t>
      </w:r>
      <w:hyperlink w:anchor="Par3347" w:history="1">
        <w:r w:rsidRPr="00AB353B">
          <w:rPr>
            <w:rFonts w:ascii="Times New Roman" w:hAnsi="Times New Roman" w:cs="Times New Roman"/>
            <w:sz w:val="24"/>
            <w:szCs w:val="24"/>
          </w:rPr>
          <w:t>36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коллегиальном рассмотрении административного дела один из судей председательствует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8" w:name="Par320"/>
      <w:bookmarkEnd w:id="18"/>
      <w:r w:rsidRPr="00AB353B">
        <w:rPr>
          <w:rFonts w:ascii="Times New Roman" w:hAnsi="Times New Roman" w:cs="Times New Roman"/>
          <w:sz w:val="24"/>
          <w:szCs w:val="24"/>
        </w:rPr>
        <w:t>Статья 30. Порядок разрешения вопросов судом при коллегиальном рассмотрении административных дел. Особое мнение судьи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Вопросы, возникающие при коллегиальном рассмотрении административного дела, разрешаются судьями большинством голосов. Никто из судей не вправе воздержаться от голосования. Судья, председательствующий в судебном заседании, голосует последним.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судья не согласен с мнением большинства судей, голосовавших за принятие судебного акта, или голосовал за принятый судебный акт по существу рассматриваемого судом вопроса, но остался в меньшинстве при голосовании по какому-либо другому вопросу или по мотивировке принятого судебного акта, судья обязан подписать этот судебный акт и вправе изложить в письменной форме свое особое мнение.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Судья должен изложить свое особое мнение в срок, не превышающий пяти дней со дня принятия решения по административному делу. Особое мнение судьи приобщается к материалам административного дела, но при объявлении принятого по административному делу решения не оглашается, а также не подлежит опубликованию.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9" w:name="Par326"/>
      <w:bookmarkEnd w:id="19"/>
      <w:r w:rsidRPr="00AB353B">
        <w:rPr>
          <w:rFonts w:ascii="Times New Roman" w:hAnsi="Times New Roman" w:cs="Times New Roman"/>
          <w:sz w:val="24"/>
          <w:szCs w:val="24"/>
        </w:rPr>
        <w:t>Статья 31. Отвод судьи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0" w:name="Par328"/>
      <w:bookmarkEnd w:id="20"/>
      <w:r w:rsidRPr="00AB353B">
        <w:rPr>
          <w:rFonts w:ascii="Times New Roman" w:hAnsi="Times New Roman" w:cs="Times New Roman"/>
          <w:sz w:val="24"/>
          <w:szCs w:val="24"/>
        </w:rPr>
        <w:t>1. Судья не может участвовать в рассмотрении административного дела и подлежит отводу, если 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участвовал в предыдущем рассмотрении данного административного дела в качестве судьи и в соответствии с требованиями настоящего </w:t>
      </w:r>
      <w:hyperlink w:anchor="Par337" w:history="1">
        <w:r w:rsidRPr="00AB353B">
          <w:rPr>
            <w:rFonts w:ascii="Times New Roman" w:hAnsi="Times New Roman" w:cs="Times New Roman"/>
            <w:sz w:val="24"/>
            <w:szCs w:val="24"/>
          </w:rPr>
          <w:t>Кодекса</w:t>
        </w:r>
      </w:hyperlink>
      <w:r w:rsidRPr="00AB353B">
        <w:rPr>
          <w:rFonts w:ascii="Times New Roman" w:hAnsi="Times New Roman" w:cs="Times New Roman"/>
          <w:sz w:val="24"/>
          <w:szCs w:val="24"/>
        </w:rPr>
        <w:t xml:space="preserve"> его повторное участие в рассмотрении административного дела является недопустимым;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участвовал в предыдущем рассмотрении данного административного дела в качестве прокурора, секретаря судебного заседания, представителя, эксперта, специалиста, переводчика или свидетеля;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является членом семьи, родственником или родственником супруга кого-либо из лиц, участвующих в деле, либо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лично, прямо или косвенно </w:t>
      </w:r>
      <w:proofErr w:type="gramStart"/>
      <w:r w:rsidRPr="00AB353B">
        <w:rPr>
          <w:rFonts w:ascii="Times New Roman" w:hAnsi="Times New Roman" w:cs="Times New Roman"/>
          <w:sz w:val="24"/>
          <w:szCs w:val="24"/>
        </w:rPr>
        <w:t>заинтересован</w:t>
      </w:r>
      <w:proofErr w:type="gramEnd"/>
      <w:r w:rsidRPr="00AB353B">
        <w:rPr>
          <w:rFonts w:ascii="Times New Roman" w:hAnsi="Times New Roman" w:cs="Times New Roman"/>
          <w:sz w:val="24"/>
          <w:szCs w:val="24"/>
        </w:rPr>
        <w:t xml:space="preserve"> в исходе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Судья не может участвовать в рассмотрении административного дела и подлежит отводу, если имеются иные, не предусмотренные </w:t>
      </w:r>
      <w:hyperlink w:anchor="Par328"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обстоятельства, которые могут вызвать сомнение в его объективности и беспристрастности.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дело о присуждении компенсации за нарушение права на судопроизводство в разумный срок не может рассматриваться судьей, если он ранее принимал участие в рассмотрении дела, в связи с которым возникли основания для предъявления таких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В состав суда, рассматривающего административное дело, не могут входить лица, которые состоят в родстве между собой, являются членами одной семьи, родственниками или супруги которых являются родственниками.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1" w:name="Par337"/>
      <w:bookmarkEnd w:id="21"/>
      <w:r w:rsidRPr="00AB353B">
        <w:rPr>
          <w:rFonts w:ascii="Times New Roman" w:hAnsi="Times New Roman" w:cs="Times New Roman"/>
          <w:sz w:val="24"/>
          <w:szCs w:val="24"/>
        </w:rPr>
        <w:t>Статья 32. Недопустимость повторного участия судьи в рассмотрении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Судья, принимавший участие в рассмотрении административного дела в суде первой инстанции, не может участвовать в рассмотрении этого дела в судах апелляционной, кассационной и надзорной инстанций.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Судья, принимавший участие в рассмотрении административного дела в суде апелляционной инстанции, не может участвовать в рассмотрении этого дела в судах первой, кассационной и надзорной инстанций.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Судья, принимавший участие в рассмотрении административного дела в суде кассационной инстанции, не может участвовать в рассмотрении этого дела в судах первой, апелляционной и надзорной инстанций.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Судья, принимавший участие в рассмотрении административного дела в суде надзорной инстанции, не может участвовать в рассмотрении этого дела в судах первой, апелляционной и кассационной инстанций.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2" w:name="Par344"/>
      <w:bookmarkEnd w:id="22"/>
      <w:r w:rsidRPr="00AB353B">
        <w:rPr>
          <w:rFonts w:ascii="Times New Roman" w:hAnsi="Times New Roman" w:cs="Times New Roman"/>
          <w:sz w:val="24"/>
          <w:szCs w:val="24"/>
        </w:rPr>
        <w:t>Статья 33. Отвод прокурора, секретаря судебного заседания, эксперта, специалиста, переводчика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Прокурор, секретарь судебного заседания, эксперт, специалист, переводчик не могут участвовать в рассмотрении административного дела и подлежат отводу по основаниям, предусмотренным </w:t>
      </w:r>
      <w:hyperlink w:anchor="Par326" w:history="1">
        <w:r w:rsidRPr="00AB353B">
          <w:rPr>
            <w:rFonts w:ascii="Times New Roman" w:hAnsi="Times New Roman" w:cs="Times New Roman"/>
            <w:sz w:val="24"/>
            <w:szCs w:val="24"/>
          </w:rPr>
          <w:t>статьей 31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Эксперт и специалист также не могут участвовать в рассмотрении административного дела, если они находились либо находятся в служебной или иной зависимости от кого-либо из лиц, участвующих в деле, и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Участие прокурора, секретаря судебного заседания, эксперта, специалиста, переводчика в предыдущем рассмотрении судом данного административного дела в качестве соответственно прокурора, секретаря судебного заседания, эксперта, специалиста, переводчика не является основанием для их отвода.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 Заявления о самоотводе и об отводе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 наличии оснований, предусмотренных </w:t>
      </w:r>
      <w:hyperlink w:anchor="Par326" w:history="1">
        <w:r w:rsidRPr="00AB353B">
          <w:rPr>
            <w:rFonts w:ascii="Times New Roman" w:hAnsi="Times New Roman" w:cs="Times New Roman"/>
            <w:sz w:val="24"/>
            <w:szCs w:val="24"/>
          </w:rPr>
          <w:t>статьями 31</w:t>
        </w:r>
      </w:hyperlink>
      <w:r w:rsidRPr="00AB353B">
        <w:rPr>
          <w:rFonts w:ascii="Times New Roman" w:hAnsi="Times New Roman" w:cs="Times New Roman"/>
          <w:sz w:val="24"/>
          <w:szCs w:val="24"/>
        </w:rPr>
        <w:t xml:space="preserve"> - </w:t>
      </w:r>
      <w:hyperlink w:anchor="Par344" w:history="1">
        <w:r w:rsidRPr="00AB353B">
          <w:rPr>
            <w:rFonts w:ascii="Times New Roman" w:hAnsi="Times New Roman" w:cs="Times New Roman"/>
            <w:sz w:val="24"/>
            <w:szCs w:val="24"/>
          </w:rPr>
          <w:t>33</w:t>
        </w:r>
      </w:hyperlink>
      <w:r w:rsidRPr="00AB353B">
        <w:rPr>
          <w:rFonts w:ascii="Times New Roman" w:hAnsi="Times New Roman" w:cs="Times New Roman"/>
          <w:sz w:val="24"/>
          <w:szCs w:val="24"/>
        </w:rPr>
        <w:t xml:space="preserve"> настоящего Кодекса, судья, прокурор, секретарь судебного заседания, эксперт, специалист, переводчик обязаны заявить самоотвод. По тем же основаниям отвод может быть заявлен лицами, участвующими в деле, или рассмотрен по инициативе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Самоотвод или отвод должен быть мотивирован и заявлен до начала рассмотрения административного дела по существу. В ходе рассмотрения административного дела заявление о самоотводе или об отводе допускается только в случае, если основание самоотвода или отвода стало известно лицу, заявляющему самоотвод или отвод, либо суду после начала рассмотрения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 Порядок разрешения заявления о самоотводе и об отводе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В случае заявления отвода суд заслушивает мнения лиц, участвующих в деле, а также лица, которому заявлен отвод, если отводимый желает дать объяснения.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Отвод, заявленный судье, рассматривающему административное дело единолично, разрешается тем же судьей.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Если административное дело рассматривается судом в коллегиальном составе, отвод, заявленный судье, разрешается этим же составом суда большинством голосов в отсутствие судьи, которому заявлен отвод. При равном числе голосов, поданных за отвод и против отвода, судья считается отведенным.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Отвод, заявленный нескольким судьям или всему составу суда, рассматривающему административное дело коллегиально, разрешается этим же судом в полном составе простым большинством голосов.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Отвод, заявленный прокурору, секретарю судебного заседания, эксперту, специалисту или переводчику, разрешается составом суда, рассматривающим административное дело.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Самоотвод, заявленный судьей, прокурором, секретарем судебного заседания, экспертом, специалистом или переводчиком, или заявленный им отвод разрешается в совещательной комнате. По результатам рассмотрения вопроса о самоотводе или об отводе выносится мотивированное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3" w:name="Par365"/>
      <w:bookmarkEnd w:id="23"/>
      <w:r w:rsidRPr="00AB353B">
        <w:rPr>
          <w:rFonts w:ascii="Times New Roman" w:hAnsi="Times New Roman" w:cs="Times New Roman"/>
          <w:sz w:val="24"/>
          <w:szCs w:val="24"/>
        </w:rPr>
        <w:t>Статья 36. Последствия удовлетворения заявления о самоотводе или об отводе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удовлетворения заявления о самоотводе или об отводе судьи, либо нескольких судей, либо всего состава суда административное дело рассматривается в том же суде иным судьей или иным составом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Если в результате удовлетворения заявлений об отводе судей или по причинам, указанным в </w:t>
      </w:r>
      <w:hyperlink w:anchor="Par337" w:history="1">
        <w:r w:rsidRPr="00AB353B">
          <w:rPr>
            <w:rFonts w:ascii="Times New Roman" w:hAnsi="Times New Roman" w:cs="Times New Roman"/>
            <w:sz w:val="24"/>
            <w:szCs w:val="24"/>
          </w:rPr>
          <w:t>статье 32</w:t>
        </w:r>
      </w:hyperlink>
      <w:r w:rsidRPr="00AB353B">
        <w:rPr>
          <w:rFonts w:ascii="Times New Roman" w:hAnsi="Times New Roman" w:cs="Times New Roman"/>
          <w:sz w:val="24"/>
          <w:szCs w:val="24"/>
        </w:rPr>
        <w:t xml:space="preserve"> настоящего Кодекса, невозможно сформировать новый состав суда для рассмотрения данного административного дела в том же суде, административное дело передается вышестоящим судом в другой суд того же уровня в порядке, установленном </w:t>
      </w:r>
      <w:hyperlink w:anchor="Par284" w:history="1">
        <w:r w:rsidRPr="00AB353B">
          <w:rPr>
            <w:rFonts w:ascii="Times New Roman" w:hAnsi="Times New Roman" w:cs="Times New Roman"/>
            <w:sz w:val="24"/>
            <w:szCs w:val="24"/>
          </w:rPr>
          <w:t>статьей 27</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4" w:name="Par370"/>
      <w:bookmarkEnd w:id="24"/>
      <w:r w:rsidRPr="00AB353B">
        <w:rPr>
          <w:rFonts w:ascii="Times New Roman" w:hAnsi="Times New Roman" w:cs="Times New Roman"/>
          <w:sz w:val="24"/>
          <w:szCs w:val="24"/>
        </w:rPr>
        <w:t>Глава 4. ЛИЦА, УЧАСТВУЮЩИЕ В ДЕЛЕ, И ДРУГИЕ УЧАСТНИКИ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СУДЕБНОГО ПРОЦЕССА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37. Лица, участвующие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Лицами, участвующими в деле, являются: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стороны;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заинтересованные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органы, организации и лица, обращающиеся в суд в защиту интересов других лиц или неопределенного круга лиц.</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38. Стороны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Сторонами в административном деле являются административный истец и административный ответчик.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Под административным истцом понимается лицо, которое обратилось в суд в защиту своих прав, свобод, законных интересов, либо лицо, в интересах которого подано заявление прокурором, органом, осуществляющим публичные полномочия, должностным лицом или гражданином, либо прокурор, орган, осуществляющий публичные полномочия, или должностное лицо, обратившиеся в суд для реализации возложенных на них контрольных или иных публичных функций.</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Административными истцами могут быть граждане Российской Федерации, иностранные граждане, лица без гражданства, российские, иностранные и международные организации, общественные объединения и религиозные организации, а также общественные объединения и религиозные организации, не являющиеся юридическими лицами. В случаях, предусмотренных настоящим Кодексом, административными истцами могут быть органы государственной власти, иные государственные органы, органы местного самоуправления, избирательные комиссии, комиссии референдума, иные органы и организации, наделенные отдельными государственными или иными публичными полномочиями, должностные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Под административным ответчиком понимается лицо, к которому предъявлено требование по спору, возникающему из административных или иных публичных правоотношений, либо в отношении которого административный истец, осуществляющий контрольные или иные публичные функции, обратился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Административными ответчиками могут быть органы государственной власти, иные государственные органы, органы местного самоуправления, избирательные комиссии, комиссии референдума, иные органы и организации, наделенные отдельными государственными или иными публичными полномочиями, должностные лица, государственные и муниципальные служащие. В случаях, установленных настоящим Кодексом, административными ответчиками могут быть граждане, их объединения и организации, не обладающие государственными или иными публичными полномочиями в спорных правоотношениях.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39. Участие прокурора в административном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5" w:name="Par391"/>
      <w:bookmarkEnd w:id="25"/>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Прокурор вправе обратиться в суд с административным исковым заявлением в защиту прав, свобод и законных интересов граждан, неопределенного круга лиц или интересов Российской Федерации, субъектов Российской Федерации, муниципальных образований, а также в других случаях, предусмотренных федеральными </w:t>
      </w:r>
      <w:hyperlink r:id="rId31" w:history="1">
        <w:r w:rsidRPr="00AB353B">
          <w:rPr>
            <w:rFonts w:ascii="Times New Roman" w:hAnsi="Times New Roman" w:cs="Times New Roman"/>
            <w:sz w:val="24"/>
            <w:szCs w:val="24"/>
          </w:rPr>
          <w:t>законами</w:t>
        </w:r>
      </w:hyperlink>
      <w:r w:rsidRPr="00AB353B">
        <w:rPr>
          <w:rFonts w:ascii="Times New Roman" w:hAnsi="Times New Roman" w:cs="Times New Roman"/>
          <w:sz w:val="24"/>
          <w:szCs w:val="24"/>
        </w:rPr>
        <w:t>. Административное исковое заявление в защиту прав, свобод и законных интересов гражданина, являющегося субъектом административных и иных публичных правоотношений, может быть подано прокурором только</w:t>
      </w:r>
      <w:proofErr w:type="gramEnd"/>
      <w:r w:rsidRPr="00AB353B">
        <w:rPr>
          <w:rFonts w:ascii="Times New Roman" w:hAnsi="Times New Roman" w:cs="Times New Roman"/>
          <w:sz w:val="24"/>
          <w:szCs w:val="24"/>
        </w:rPr>
        <w:t xml:space="preserve">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гражданин по состоянию здоровья, возрасту, недееспособности и другим уважительным причинам не может сам обратиться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Генеральный прокурор Российской Федерации и заместитель Генерального прокурора Российской Федерации вправе обратиться в Верховный Суд Российской Федерации, верховный суд республики, краевой, областной суд, суд города федерального значения, суд автономной области, суд автономного округа, военный суд, районный суд; </w:t>
      </w:r>
      <w:proofErr w:type="gramStart"/>
      <w:r w:rsidRPr="00AB353B">
        <w:rPr>
          <w:rFonts w:ascii="Times New Roman" w:hAnsi="Times New Roman" w:cs="Times New Roman"/>
          <w:sz w:val="24"/>
          <w:szCs w:val="24"/>
        </w:rPr>
        <w:t>прокурор субъекта Российской Федерации, заместитель прокурора субъекта Российской Федерации и приравненные к ним прокуроры и их заместители - в верховный суд республики, краевой, областной суд, суд города федерального значения, суд автономной области, суд автономного округа, окружной (флотский) военный суд, гарнизонный военный суд, районный суд; прокурор города, района и приравненные к ним прокуроры - в гарнизонный военный суд, районный суд.</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Административное исковое заявление прокурора должно соответствовать требованиям, предусмотренным </w:t>
      </w:r>
      <w:hyperlink w:anchor="Par1295" w:history="1">
        <w:r w:rsidRPr="00AB353B">
          <w:rPr>
            <w:rFonts w:ascii="Times New Roman" w:hAnsi="Times New Roman" w:cs="Times New Roman"/>
            <w:sz w:val="24"/>
            <w:szCs w:val="24"/>
          </w:rPr>
          <w:t>частью 6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Прокурор, обратившийся в суд с административным исковым заявлением, пользуется процессуальными правами и несет процессуальные обязанности административного истца (за исключением права на заключение соглашения о примирении и обязанности по уплате судебных расходов), а также обязанность по уведомлению гражданина или его законного представителя о своем отказе от поданного им в интересах гражданина административного иска.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6" w:name="Par395"/>
      <w:bookmarkEnd w:id="26"/>
      <w:r w:rsidRPr="00AB353B">
        <w:rPr>
          <w:rFonts w:ascii="Times New Roman" w:hAnsi="Times New Roman" w:cs="Times New Roman"/>
          <w:sz w:val="24"/>
          <w:szCs w:val="24"/>
        </w:rPr>
        <w:t>5. В случае отказа прокурора от административного иска, поданного в защиту прав, свобод и законных интересов неопределенного круга лиц, являющихся субъектами административных и иных публичных правоотношений, рассмотрение административного дела по существу продолжается.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отказ прокурора от административного иска связан с </w:t>
      </w:r>
      <w:r w:rsidRPr="00AB353B">
        <w:rPr>
          <w:rFonts w:ascii="Times New Roman" w:hAnsi="Times New Roman" w:cs="Times New Roman"/>
          <w:sz w:val="24"/>
          <w:szCs w:val="24"/>
        </w:rPr>
        <w:lastRenderedPageBreak/>
        <w:t>удовлетворением административным ответчиком заявленных требований, суд принимает такой отказ и прекращает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bookmarkStart w:id="27" w:name="Par396"/>
      <w:bookmarkEnd w:id="27"/>
      <w:r w:rsidRPr="00AB353B">
        <w:rPr>
          <w:rFonts w:ascii="Times New Roman" w:hAnsi="Times New Roman" w:cs="Times New Roman"/>
          <w:sz w:val="24"/>
          <w:szCs w:val="24"/>
        </w:rPr>
        <w:t>6. В случае отказа прокурора от административного иска, поданного в защиту прав, свобод и законных интересов гражданина, суд оставляет соответствующее заявление без рассмотрения, если гражданин, обладающий административной процессуальной дееспособностью, его представитель или законный представитель гражданина, не обладающего административной процессуальной дееспособностью, не заявит об отказе от административного иска. В случае отказа этих лиц от административного иска суд принимает отказ от него, если это не противоречит закону и не нарушает права, свободы и законные интересы других лиц, и прекращает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bookmarkStart w:id="28" w:name="Par397"/>
      <w:bookmarkEnd w:id="28"/>
      <w:r w:rsidRPr="00AB353B">
        <w:rPr>
          <w:rFonts w:ascii="Times New Roman" w:hAnsi="Times New Roman" w:cs="Times New Roman"/>
          <w:sz w:val="24"/>
          <w:szCs w:val="24"/>
        </w:rPr>
        <w:t>7. Прокурор вступает в судебный процесс и дает заключение по административному делу в случаях, предусмотренных настоящим Кодексом. Прокурор не дает заключение по административному делу, если административное дело возбуждено на основании его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9" w:name="Par399"/>
      <w:bookmarkEnd w:id="29"/>
      <w:r w:rsidRPr="00AB353B">
        <w:rPr>
          <w:rFonts w:ascii="Times New Roman" w:hAnsi="Times New Roman" w:cs="Times New Roman"/>
          <w:sz w:val="24"/>
          <w:szCs w:val="24"/>
        </w:rPr>
        <w:t>Статья 40. Обращение в суд в целях защиты прав, свобод и законных интересов других лиц или неопределенного круга лиц</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30" w:name="Par401"/>
      <w:bookmarkEnd w:id="30"/>
      <w:r w:rsidRPr="00AB353B">
        <w:rPr>
          <w:rFonts w:ascii="Times New Roman" w:hAnsi="Times New Roman" w:cs="Times New Roman"/>
          <w:sz w:val="24"/>
          <w:szCs w:val="24"/>
        </w:rPr>
        <w:t>1. В случаях, предусмотренных федеральными конституционными законами, настоящим Кодексом и другими федеральными законами, государственные органы, должностные лица, Уполномоченный по правам человека в Российской Федерации, уполномоченный по правам человека в субъекте Российской Федерации могут обратиться в суд в защиту прав, свобод и законных интересов неопределенного круга лиц, публичных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bookmarkStart w:id="31" w:name="Par402"/>
      <w:bookmarkEnd w:id="31"/>
      <w:r w:rsidRPr="00AB353B">
        <w:rPr>
          <w:rFonts w:ascii="Times New Roman" w:hAnsi="Times New Roman" w:cs="Times New Roman"/>
          <w:sz w:val="24"/>
          <w:szCs w:val="24"/>
        </w:rPr>
        <w:t>2. В случаях, предусмотренных настоящим Кодексом и другими федеральными законами, органы, организации и граждане могут обратиться в суд в защиту прав, свобод и законных интересов других лиц.</w:t>
      </w:r>
    </w:p>
    <w:p w:rsidR="00AB353B" w:rsidRPr="00AB353B" w:rsidRDefault="00AB353B" w:rsidP="00AB353B">
      <w:pPr>
        <w:pStyle w:val="ConsPlusNormal"/>
        <w:ind w:firstLine="540"/>
        <w:jc w:val="both"/>
        <w:rPr>
          <w:rFonts w:ascii="Times New Roman" w:hAnsi="Times New Roman" w:cs="Times New Roman"/>
          <w:sz w:val="24"/>
          <w:szCs w:val="24"/>
        </w:rPr>
      </w:pPr>
      <w:bookmarkStart w:id="32" w:name="Par403"/>
      <w:bookmarkEnd w:id="32"/>
      <w:r w:rsidRPr="00AB353B">
        <w:rPr>
          <w:rFonts w:ascii="Times New Roman" w:hAnsi="Times New Roman" w:cs="Times New Roman"/>
          <w:sz w:val="24"/>
          <w:szCs w:val="24"/>
        </w:rPr>
        <w:t>3. Общественное объединение может обратиться в суд в защиту общих прав, свобод и законных интересов всех членов этого общественного объединения в случаях, предусмотренных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Административное исковое заявление, поданное на основании </w:t>
      </w:r>
      <w:hyperlink w:anchor="Par401"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w:t>
      </w:r>
      <w:hyperlink w:anchor="Par402" w:history="1">
        <w:r w:rsidRPr="00AB353B">
          <w:rPr>
            <w:rFonts w:ascii="Times New Roman" w:hAnsi="Times New Roman" w:cs="Times New Roman"/>
            <w:sz w:val="24"/>
            <w:szCs w:val="24"/>
          </w:rPr>
          <w:t>2</w:t>
        </w:r>
      </w:hyperlink>
      <w:r w:rsidRPr="00AB353B">
        <w:rPr>
          <w:rFonts w:ascii="Times New Roman" w:hAnsi="Times New Roman" w:cs="Times New Roman"/>
          <w:sz w:val="24"/>
          <w:szCs w:val="24"/>
        </w:rPr>
        <w:t xml:space="preserve"> или </w:t>
      </w:r>
      <w:hyperlink w:anchor="Par403"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настоящей статьи, должно соответствовать требованиям, предусмотренным </w:t>
      </w:r>
      <w:hyperlink w:anchor="Par1295" w:history="1">
        <w:r w:rsidRPr="00AB353B">
          <w:rPr>
            <w:rFonts w:ascii="Times New Roman" w:hAnsi="Times New Roman" w:cs="Times New Roman"/>
            <w:sz w:val="24"/>
            <w:szCs w:val="24"/>
          </w:rPr>
          <w:t>частью 6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Органы, организации и граждане, обратившиеся в суд в защиту прав, свобод и законных интересов других лиц или неопределенного круга лиц, пользуются процессуальными правами и несут процессуальные обязанности административного истца (за исключением права на заключение соглашения о примирении и обязанности по уплате судебных расходов), а также обязанность по уведомлению гражданина или его законного представителя о своем отказе от поданного в интересах</w:t>
      </w:r>
      <w:proofErr w:type="gramEnd"/>
      <w:r w:rsidRPr="00AB353B">
        <w:rPr>
          <w:rFonts w:ascii="Times New Roman" w:hAnsi="Times New Roman" w:cs="Times New Roman"/>
          <w:sz w:val="24"/>
          <w:szCs w:val="24"/>
        </w:rPr>
        <w:t xml:space="preserve"> гражданина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bookmarkStart w:id="33" w:name="Par406"/>
      <w:bookmarkEnd w:id="33"/>
      <w:r w:rsidRPr="00AB353B">
        <w:rPr>
          <w:rFonts w:ascii="Times New Roman" w:hAnsi="Times New Roman" w:cs="Times New Roman"/>
          <w:sz w:val="24"/>
          <w:szCs w:val="24"/>
        </w:rPr>
        <w:t>6. В случае отказа органов, организаций и граждан от административного иска, поданного в защиту прав, свобод и законных интересов неопределенного круга лиц, являющихся субъектами административных и иных публичных правоотношений, рассмотрение административного дела по существу продолжается.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отказ от административного иска связан с удовлетворением административным ответчиком заявленных требований, суд принимает такой отказ и прекращает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bookmarkStart w:id="34" w:name="Par407"/>
      <w:bookmarkEnd w:id="34"/>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В случае отказа органов, организаций и граждан от административного иска, поданного в защиту прав, свобод и законных интересов другого лица, суд оставляет административное исковое заявление без рассмотрения, если гражданин, обладающий административной процессуальной дееспособностью, в интересах которого было подано соответствующее исковое заявление, его представитель или законный представитель гражданина, не обладающего административной процессуальной дееспособностью, не заявит о том, что он поддерживает административный</w:t>
      </w:r>
      <w:proofErr w:type="gramEnd"/>
      <w:r w:rsidRPr="00AB353B">
        <w:rPr>
          <w:rFonts w:ascii="Times New Roman" w:hAnsi="Times New Roman" w:cs="Times New Roman"/>
          <w:sz w:val="24"/>
          <w:szCs w:val="24"/>
        </w:rPr>
        <w:t xml:space="preserve"> иск. В </w:t>
      </w:r>
      <w:r w:rsidRPr="00AB353B">
        <w:rPr>
          <w:rFonts w:ascii="Times New Roman" w:hAnsi="Times New Roman" w:cs="Times New Roman"/>
          <w:sz w:val="24"/>
          <w:szCs w:val="24"/>
        </w:rPr>
        <w:lastRenderedPageBreak/>
        <w:t>случае отказа указанных гражданина, представителя или законного представителя поддержать административный иск суд принимает отказ органов, организаций и граждан, если это не противоречит закону и не нарушает права, свободы и законные интересы других лиц, и прекращает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35" w:name="Par409"/>
      <w:bookmarkEnd w:id="35"/>
      <w:r w:rsidRPr="00AB353B">
        <w:rPr>
          <w:rFonts w:ascii="Times New Roman" w:hAnsi="Times New Roman" w:cs="Times New Roman"/>
          <w:sz w:val="24"/>
          <w:szCs w:val="24"/>
        </w:rPr>
        <w:t>Статья 41. Участие в административном деле нескольких административных истцов или нескольких административных ответчиков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может быть подано в суд совместно несколькими административными истцами или к нескольким административным ответчикам (процессуальное соучастие).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Процессуальное соучастие допускается,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предметом спора, возникшего из административных или иных публичных правоотношений (административного спора), являются общие права и (или) обязанности нескольких административных истцов либо нескольких административных ответчиков;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права и (или) обязанности нескольких субъектов административных или иных публичных правоотношений (нескольких административных истцов либо нескольких административных ответчиков) имеют одно основание;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предметом административного спора являются однородные права или обязанности субъектов административных или иных публичных правоотношений.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Каждый из административных истцов или административных ответчиков по отношению к другой стороне выступает в судебном процессе самостоятельно. Соучастники могут поручить ведение административного дела одному или нескольким из соучастников (административных соистцов или административных соответчиков).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Административные соистцы могут вступить в административное дело до принятия судом первой инстанции судебного акта, которым заканчивается рассмотрение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обязательное участие в административном деле другого лица в качестве административного ответчика предусмотрено настоящим Кодексом или если невозможно рассмотреть административное дело без участия такого лица, суд первой инстанции привлекает его к участию в деле в качестве административного соответчика.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 вступлении в административное дело административного соистца (административных соистцов) или об отказе в этом, о привлечении к участию в административном деле административного соответчика (административных соответчиков) или об отказе в этом судом выносится мотивированное определение. В случае отказа лица вступить в административное дело в качестве административного соистца оно может самостоятельно подать в суд административное исковое заявление, если иное не предусмотрено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После вступления в административное дело административных соистцов и после привлечения к участию в административном деле административных соответчиков подготовка административного дела к судебному разбирательству и разбирательство административного дела производятся с самого начала, за исключением случая ведения этого дела через единого представителя или через уполномоченное лицо, действующих от имени всех административных истцов или всех административных ответчиков.</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42. Обращение в суд группы лиц с коллективным административным исковым заявлением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36" w:name="Par424"/>
      <w:bookmarkEnd w:id="36"/>
      <w:r w:rsidRPr="00AB353B">
        <w:rPr>
          <w:rFonts w:ascii="Times New Roman" w:hAnsi="Times New Roman" w:cs="Times New Roman"/>
          <w:sz w:val="24"/>
          <w:szCs w:val="24"/>
        </w:rPr>
        <w:t xml:space="preserve">1. Граждане, являющиеся участниками административных или иных публичных правоотношений, иные лица в случаях, указанных в федеральном законе, вправе обратиться с коллективным административным исковым заявлением в суд в защиту нарушенных или </w:t>
      </w:r>
      <w:r w:rsidRPr="00AB353B">
        <w:rPr>
          <w:rFonts w:ascii="Times New Roman" w:hAnsi="Times New Roman" w:cs="Times New Roman"/>
          <w:sz w:val="24"/>
          <w:szCs w:val="24"/>
        </w:rPr>
        <w:lastRenderedPageBreak/>
        <w:t>оспариваемых прав и законных интересов группы лиц. Основанием для такого обращения является наличие следующих условий: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многочисленность группы лиц или неопределенность числа ее членов, затрудняющие разрешение требований потенциальных членов группы в индивидуальном порядке и в порядке совместной подачи административного искового заявления (соучастия) в соответствии со </w:t>
      </w:r>
      <w:hyperlink w:anchor="Par409" w:history="1">
        <w:r w:rsidRPr="00AB353B">
          <w:rPr>
            <w:rFonts w:ascii="Times New Roman" w:hAnsi="Times New Roman" w:cs="Times New Roman"/>
            <w:sz w:val="24"/>
            <w:szCs w:val="24"/>
          </w:rPr>
          <w:t>статьей 41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однородность предмета спора и оснований для предъявления членами группы соответствующих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наличие общего административного ответчика (административных соответчиков);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использование всеми членами группы одинакового способа защиты своих прав.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Административные дела о защите нарушенных и оспариваемых прав и законных интересов группы лиц рассматриваются судом в случае, если ко дню обращения в суд лица, выдвинувшего требование о защите прав и законных интересов группы лиц, к указанному требованию присоединилось не менее двадцати лиц. Присоединение к требованию осуществляется путем подписания текста административного искового заявления либо подачи в письменной форме отдельного заявления о присоединении к административному исковому заявлению.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коллективном административном исковом заявлении должно быть указано лицо или несколько лиц, которым поручено ведение соответствующего административного дела в интересах группы лиц. При этом такие лицо или лица действуют без доверенности, пользуются правами и </w:t>
      </w:r>
      <w:proofErr w:type="gramStart"/>
      <w:r w:rsidRPr="00AB353B">
        <w:rPr>
          <w:rFonts w:ascii="Times New Roman" w:hAnsi="Times New Roman" w:cs="Times New Roman"/>
          <w:sz w:val="24"/>
          <w:szCs w:val="24"/>
        </w:rPr>
        <w:t>несут процессуальные обязанности</w:t>
      </w:r>
      <w:proofErr w:type="gramEnd"/>
      <w:r w:rsidRPr="00AB353B">
        <w:rPr>
          <w:rFonts w:ascii="Times New Roman" w:hAnsi="Times New Roman" w:cs="Times New Roman"/>
          <w:sz w:val="24"/>
          <w:szCs w:val="24"/>
        </w:rPr>
        <w:t xml:space="preserve"> административных истцов.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поданное в суд административное исковое заявление не отвечает требованиям, предусмотренным </w:t>
      </w:r>
      <w:hyperlink w:anchor="Par424"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суд оставляет заявление без рассмотрения, разъясняет лицам, подавшим заявление или присоединившимся к заявленным требованиям, их право на индивидуальное обращение в суд с административным исковым заявлением в порядке, установленном настоящим </w:t>
      </w:r>
      <w:hyperlink w:anchor="Par1187"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и разъясняет процессуальные последствия таких действий.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В случае обращения в суд еще одного лица с административным исковым заявлением, содержащим требование, которое аналогично требованию, указанному в коллективном административном исковом заявлении, находящемся в производстве суда, суд предлагает ему присоединиться к указанному коллективному заявлению. </w:t>
      </w:r>
      <w:proofErr w:type="gramStart"/>
      <w:r w:rsidRPr="00AB353B">
        <w:rPr>
          <w:rFonts w:ascii="Times New Roman" w:hAnsi="Times New Roman" w:cs="Times New Roman"/>
          <w:sz w:val="24"/>
          <w:szCs w:val="24"/>
        </w:rPr>
        <w:t>Если лицо, обратившееся в суд с административным исковым заявлением, присоединилось к заявленному группой лиц требованию, суд соединяет заявленное требование с ранее принятым.</w:t>
      </w:r>
      <w:proofErr w:type="gramEnd"/>
      <w:r w:rsidRPr="00AB353B">
        <w:rPr>
          <w:rFonts w:ascii="Times New Roman" w:hAnsi="Times New Roman" w:cs="Times New Roman"/>
          <w:sz w:val="24"/>
          <w:szCs w:val="24"/>
        </w:rPr>
        <w:t xml:space="preserve"> Если указанное лицо отказалось присоединиться к заявленному группой лиц требованию, суд приостанавливает производство по его административному исковому заявлению до принятия решения по административному делу о защите прав и законных интересов группы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результате вступления в административное дело административных соистцов будет установлено наличие обстоятельств, предусмотренных </w:t>
      </w:r>
      <w:hyperlink w:anchor="Par424"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суд по ходатайству лица, участвующего в деле, и с учетом мнения сторон вправе вынести определение о рассмотрении административного дела в порядке, предусмотренном настоящей статьей, и рассмотрение административного дела начинается сначала.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43. Замена ненадлежащего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при подготовке административного дела к судебному разбирательству или во время судебного разбирательства в суде первой инстанции будет установлено, что административное исковое заявление подано не к тому лицу, которое должно отвечать по заявленным требованиям, суд с согласия административного истца заменяет ненадлежащего административного ответчика надлежащим. Если административный истец не согласен на замену административного ответчика другим лицом, суд может без согласия административного истца привлечь это лицо в качестве второго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2. О замене ненадлежащего административного ответчика </w:t>
      </w:r>
      <w:proofErr w:type="gramStart"/>
      <w:r w:rsidRPr="00AB353B">
        <w:rPr>
          <w:rFonts w:ascii="Times New Roman" w:hAnsi="Times New Roman" w:cs="Times New Roman"/>
          <w:sz w:val="24"/>
          <w:szCs w:val="24"/>
        </w:rPr>
        <w:t>надлежащим</w:t>
      </w:r>
      <w:proofErr w:type="gramEnd"/>
      <w:r w:rsidRPr="00AB353B">
        <w:rPr>
          <w:rFonts w:ascii="Times New Roman" w:hAnsi="Times New Roman" w:cs="Times New Roman"/>
          <w:sz w:val="24"/>
          <w:szCs w:val="24"/>
        </w:rPr>
        <w:t xml:space="preserve"> или о привлечении к участию в деле другого надлежащего административного ответчика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После замены ненадлежащего административного ответчика </w:t>
      </w:r>
      <w:proofErr w:type="gramStart"/>
      <w:r w:rsidRPr="00AB353B">
        <w:rPr>
          <w:rFonts w:ascii="Times New Roman" w:hAnsi="Times New Roman" w:cs="Times New Roman"/>
          <w:sz w:val="24"/>
          <w:szCs w:val="24"/>
        </w:rPr>
        <w:t>надлежащим</w:t>
      </w:r>
      <w:proofErr w:type="gramEnd"/>
      <w:r w:rsidRPr="00AB353B">
        <w:rPr>
          <w:rFonts w:ascii="Times New Roman" w:hAnsi="Times New Roman" w:cs="Times New Roman"/>
          <w:sz w:val="24"/>
          <w:szCs w:val="24"/>
        </w:rPr>
        <w:t xml:space="preserve"> или после привлечения к участию в административном деле другого надлежащего административного ответчика подготовка к судебному разбирательству и судебное разбирательство административного дела начинаются сначала.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44. Процессуальное правопреемство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период рассмотрения административного дела орган государственной власти, иной государственный орган или орган местного самоуправления, являющиеся стороной в административном деле, реорганизован, суд производит замену этой стороны его правопреемником.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какой-либо из указанных органов либо организация, наделенная государственными или иными публичными полномочиями, упразднены, суд производит замену этой стороны органом или организацией, к компетенции которых относится участие в публичных правоотношениях в той же сфере, что и рассматриваемые судом спорные правоотношения, либо к компетенции которых относится защита нарушенных прав, свобод и законных интересов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период рассмотрения административного дела должностное лицо, являющееся стороной в административном деле, будет освобождено от соответствующей замещаемой (занимаемой) должности, суд производит замену этой стороны другим лицом, замещающим (занимающим) эту должность на момент рассмотрения административного дела, либо иным должностным лицом или соответствующим органом, к компетенции которых относится участие в публичных правоотношениях в той же сфере, что и рассматриваемые судом спорные правоотношения, либо к компетенции которых относится защита нарушенных прав, свобод и законных интересов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смерти гражданина, являвшегося субъектом спорного либо установленного судом административного или иного публичного правоотношения и стороной в административном деле, суд производит замену этой стороны ее правопреемником, если в данном административном или ином публичном правоотношении допускается правопреемство.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 реорганизации юридического лица, являвшегося субъектом спорного либо установленного судом административного или иного публичного правоотношения и стороной в административном деле, суд производит замену этой стороны ее правопреемником, если в данном административном или ином публичном правоотношении допускается правопреемство.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 замене стороны ее правопреемником или об отказе в этом судом выносится соответствующее определение, на которое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Все действия, совершенные в судебном процессе до вступления правопреемника в административное дело, обязательны для него в той мере, в какой они были обязательны для лица, которое правопреемник заменил.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45. Права и обязанности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Лица, участвующие в деле, имеют право: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знакомиться с материалами административного дела, делать выписки из них и снимать с них копии;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заявлять отводы;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представлять доказательства, до начала судебного разбирательства знакомиться с доказательствами, представленными другими лицами, участвующими в этом деле, и с доказательствами, </w:t>
      </w:r>
      <w:proofErr w:type="gramStart"/>
      <w:r w:rsidRPr="00AB353B">
        <w:rPr>
          <w:rFonts w:ascii="Times New Roman" w:hAnsi="Times New Roman" w:cs="Times New Roman"/>
          <w:sz w:val="24"/>
          <w:szCs w:val="24"/>
        </w:rPr>
        <w:t>истребованными</w:t>
      </w:r>
      <w:proofErr w:type="gramEnd"/>
      <w:r w:rsidRPr="00AB353B">
        <w:rPr>
          <w:rFonts w:ascii="Times New Roman" w:hAnsi="Times New Roman" w:cs="Times New Roman"/>
          <w:sz w:val="24"/>
          <w:szCs w:val="24"/>
        </w:rPr>
        <w:t xml:space="preserve"> в том числе по инициативе суда, участвовать в исследовании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задавать вопросы другим участникам судебного процесса;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заявлять ходатайства, в том числе об истребовании доказательств, </w:t>
      </w:r>
      <w:hyperlink r:id="rId32" w:history="1">
        <w:r w:rsidRPr="00AB353B">
          <w:rPr>
            <w:rFonts w:ascii="Times New Roman" w:hAnsi="Times New Roman" w:cs="Times New Roman"/>
            <w:sz w:val="24"/>
            <w:szCs w:val="24"/>
          </w:rPr>
          <w:t>знакомиться</w:t>
        </w:r>
      </w:hyperlink>
      <w:r w:rsidRPr="00AB353B">
        <w:rPr>
          <w:rFonts w:ascii="Times New Roman" w:hAnsi="Times New Roman" w:cs="Times New Roman"/>
          <w:sz w:val="24"/>
          <w:szCs w:val="24"/>
        </w:rPr>
        <w:t xml:space="preserve"> с протоколом судебного заседания, результатами ауди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(или) </w:t>
      </w:r>
      <w:proofErr w:type="spellStart"/>
      <w:r w:rsidRPr="00AB353B">
        <w:rPr>
          <w:rFonts w:ascii="Times New Roman" w:hAnsi="Times New Roman" w:cs="Times New Roman"/>
          <w:sz w:val="24"/>
          <w:szCs w:val="24"/>
        </w:rPr>
        <w:t>видеопротоколирования</w:t>
      </w:r>
      <w:proofErr w:type="spellEnd"/>
      <w:r w:rsidRPr="00AB353B">
        <w:rPr>
          <w:rFonts w:ascii="Times New Roman" w:hAnsi="Times New Roman" w:cs="Times New Roman"/>
          <w:sz w:val="24"/>
          <w:szCs w:val="24"/>
        </w:rPr>
        <w:t xml:space="preserve"> хода судебного заседания, если такое протоколирование осуществлялось, и представлять письменные замечания к протоколу и в отношении результатов аудио- и (или) </w:t>
      </w:r>
      <w:proofErr w:type="spellStart"/>
      <w:r w:rsidRPr="00AB353B">
        <w:rPr>
          <w:rFonts w:ascii="Times New Roman" w:hAnsi="Times New Roman" w:cs="Times New Roman"/>
          <w:sz w:val="24"/>
          <w:szCs w:val="24"/>
        </w:rPr>
        <w:t>видеопротоколирования</w:t>
      </w:r>
      <w:proofErr w:type="spell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давать объяснения суду в устной и письменной форме;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приводить свои доводы по всем возникающим в ходе судебного разбирательства вопросам;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возражать против ходатайств и доводов других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знать о жалобах, поданных другими лицами, участвующими в деле, о принятых по данному административному делу судебных актах и получать копии судебных актов, принимаемых в виде отдельного документа;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знакомиться с особым мнением судьи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обжаловать судебные акты в части, касающейся их прав, свобод и законных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12) пользоваться другими процессуальными правами, предоставленными настоящим Кодексом.</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3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часть 2 статьи 45 излагается в новой редакции. См. текст в будущей </w:t>
      </w:r>
      <w:hyperlink r:id="rId34"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2 статьи 45 вступает в силу с 1 января 2017 года (Федеральный </w:t>
      </w:r>
      <w:hyperlink r:id="rId35"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Лица, участвующие в деле, вправе направлять в суд заявления, ходатайства, иные документы, связанные с рассмотрением административного дела, в электронном виде, заполнять формы документов, размещенных на официальном сайте суда в информационно-телекоммуникационной сети "Интернет" в порядке, установленном Верховным Судом Российской Федерации.</w:t>
      </w:r>
      <w:proofErr w:type="gramEnd"/>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3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часть 3 статьи 45 признается утратившей силу.</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Лица, участвующие в деле, вправе представлять в суд сведения в виде электронных документов, изготовленных ими либо иными лицами, органами, организациями. Электронные документы изготавливаются указанными лицами, органами, организациями по форме, установленной законодательством Российской Федерации, или в произвольной форме, если изготовление таких документов по установленной форме не предусмотрено законодательством Российской Федерации. </w:t>
      </w:r>
      <w:proofErr w:type="gramStart"/>
      <w:r w:rsidRPr="00AB353B">
        <w:rPr>
          <w:rFonts w:ascii="Times New Roman" w:hAnsi="Times New Roman" w:cs="Times New Roman"/>
          <w:sz w:val="24"/>
          <w:szCs w:val="24"/>
        </w:rPr>
        <w:t>Электронный документ должен быть подписан лицом (уполномоченным должностным лицом органа, организации), изготовившим этот документ, усиленной электронной подписью, если законодательством Российской Федерации не установлено требование о подписании изготовленного электронного документа электронной подписью иного вида.</w:t>
      </w:r>
      <w:proofErr w:type="gramEnd"/>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37"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часть 4 статьи 45 излагается в новой редакции. См. текст в будущей </w:t>
      </w:r>
      <w:hyperlink r:id="rId38"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4 статьи 45 вступает в силу с 1 января 2017 года (Федеральный </w:t>
      </w:r>
      <w:hyperlink r:id="rId39"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Лица, участвующие в деле, по их ходатайству вправе получать с использованием информационно-телекоммуникационных сетей, включая сеть "Интернет", копии судебных актов, извещений, вызовов в суд и иных документов (за исключением документов, содержащих информацию, доступ к которой в соответствии с законодательством ограничен) в виде электронных документов, подписанных судьей усиленной квалифицированной электронной подписью.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В случаях, предусмотренных настоящим Кодексом, лица, участвующие в деле, обязаны вести дела в суде с участием представителей, которые отвечают требованиям, предусмотренным </w:t>
      </w:r>
      <w:hyperlink w:anchor="Par626" w:history="1">
        <w:r w:rsidRPr="00AB353B">
          <w:rPr>
            <w:rFonts w:ascii="Times New Roman" w:hAnsi="Times New Roman" w:cs="Times New Roman"/>
            <w:sz w:val="24"/>
            <w:szCs w:val="24"/>
          </w:rPr>
          <w:t>статьей 55</w:t>
        </w:r>
      </w:hyperlink>
      <w:r w:rsidRPr="00AB353B">
        <w:rPr>
          <w:rFonts w:ascii="Times New Roman" w:hAnsi="Times New Roman" w:cs="Times New Roman"/>
          <w:sz w:val="24"/>
          <w:szCs w:val="24"/>
        </w:rPr>
        <w:t xml:space="preserve"> настоящего Кодекса. Если административные дела в суде ведутся с участием представителей, лица, участвующие в деле, могут определить права, которые представители осуществляют исключительно с их согласия. Через своих представителей лица, участвующие в деле, могут задавать вопросы другим участникам судебного процесса, давать необходимые пояснения, высказывать мнения и совершать иные процессуальные действия. При необходимости суд вправе привлекать к участию в осуществлении процессуальных прав непосредственно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Лица, участвующие в деле, должны добросовестно пользоваться всеми принадлежащими им процессуальными правами.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Недобросовестное заявление неосновательного административного иска, противодействие, в том числе систематическое, лиц, участвующих в деле, правильному и своевременному рассмотрению и разрешению административного дела, а также злоупотребление процессуальными правами в иных формах влечет за собой наступление для этих лиц последствий,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Лица, участвующие в деле, </w:t>
      </w:r>
      <w:proofErr w:type="gramStart"/>
      <w:r w:rsidRPr="00AB353B">
        <w:rPr>
          <w:rFonts w:ascii="Times New Roman" w:hAnsi="Times New Roman" w:cs="Times New Roman"/>
          <w:sz w:val="24"/>
          <w:szCs w:val="24"/>
        </w:rPr>
        <w:t>несут процессуальные обязанности</w:t>
      </w:r>
      <w:proofErr w:type="gramEnd"/>
      <w:r w:rsidRPr="00AB353B">
        <w:rPr>
          <w:rFonts w:ascii="Times New Roman" w:hAnsi="Times New Roman" w:cs="Times New Roman"/>
          <w:sz w:val="24"/>
          <w:szCs w:val="24"/>
        </w:rPr>
        <w:t>, предусмотренные настоящим Кодексом, а также обязанности, возложенные на них судом в соответствии с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Неисполнение процессуальных обязанностей лицами, участвующими в деле, влечет за собой наступление для этих лиц последствий, предусмотренных настоящим </w:t>
      </w:r>
      <w:hyperlink w:anchor="Par1130"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46. Изменение основания или предмета административного иска, отказ от административного иска, признание административного иска, заключение сторонами соглашения о примирении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Административный истец вправе до принятия судебного акта, которым заканчивается рассмотрение административного дела по существу в суде первой инстанции, изменить основание или предмет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Административный истец вправе до принятия судебного акта, которым заканчивается рассмотрение административного дела по существу в суде первой инстанции или в суде апелляционной инстанции, отказаться от административного иска полностью или частично.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Административный ответчик вправе при рассмотрении административного дела в суде любой инстанции признать административный иск полностью или частично.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4. Стороны вправе заключить соглашение о примирении в порядке, предусмотренном </w:t>
      </w:r>
      <w:hyperlink w:anchor="Par1427" w:history="1">
        <w:r w:rsidRPr="00AB353B">
          <w:rPr>
            <w:rFonts w:ascii="Times New Roman" w:hAnsi="Times New Roman" w:cs="Times New Roman"/>
            <w:sz w:val="24"/>
            <w:szCs w:val="24"/>
          </w:rPr>
          <w:t>статьей 137</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bookmarkStart w:id="37" w:name="Par498"/>
      <w:bookmarkEnd w:id="37"/>
      <w:r w:rsidRPr="00AB353B">
        <w:rPr>
          <w:rFonts w:ascii="Times New Roman" w:hAnsi="Times New Roman" w:cs="Times New Roman"/>
          <w:sz w:val="24"/>
          <w:szCs w:val="24"/>
        </w:rPr>
        <w:t>5. Суд не принимает отказ административного истца от административного иска, признание административным ответчиком административного иска, если это противоречит настоящему Кодексу, другим федеральным законам или нарушает права других лиц.</w:t>
      </w:r>
    </w:p>
    <w:p w:rsidR="00AB353B" w:rsidRPr="00AB353B" w:rsidRDefault="00AB353B" w:rsidP="00AB353B">
      <w:pPr>
        <w:pStyle w:val="ConsPlusNormal"/>
        <w:ind w:firstLine="540"/>
        <w:jc w:val="both"/>
        <w:rPr>
          <w:rFonts w:ascii="Times New Roman" w:hAnsi="Times New Roman" w:cs="Times New Roman"/>
          <w:sz w:val="24"/>
          <w:szCs w:val="24"/>
        </w:rPr>
      </w:pPr>
      <w:bookmarkStart w:id="38" w:name="Par499"/>
      <w:bookmarkEnd w:id="38"/>
      <w:r w:rsidRPr="00AB353B">
        <w:rPr>
          <w:rFonts w:ascii="Times New Roman" w:hAnsi="Times New Roman" w:cs="Times New Roman"/>
          <w:sz w:val="24"/>
          <w:szCs w:val="24"/>
        </w:rPr>
        <w:t>6. Суд не утверждает соглашение сторон о примирении, если заключение соглашения прямо запрещено законом, противоречит существу рассматриваемого административного дела или нарушает права других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В случаях, предусмотренных </w:t>
      </w:r>
      <w:hyperlink w:anchor="Par498" w:history="1">
        <w:r w:rsidRPr="00AB353B">
          <w:rPr>
            <w:rFonts w:ascii="Times New Roman" w:hAnsi="Times New Roman" w:cs="Times New Roman"/>
            <w:sz w:val="24"/>
            <w:szCs w:val="24"/>
          </w:rPr>
          <w:t>частями 5</w:t>
        </w:r>
      </w:hyperlink>
      <w:r w:rsidRPr="00AB353B">
        <w:rPr>
          <w:rFonts w:ascii="Times New Roman" w:hAnsi="Times New Roman" w:cs="Times New Roman"/>
          <w:sz w:val="24"/>
          <w:szCs w:val="24"/>
        </w:rPr>
        <w:t xml:space="preserve"> и </w:t>
      </w:r>
      <w:hyperlink w:anchor="Par499" w:history="1">
        <w:r w:rsidRPr="00AB353B">
          <w:rPr>
            <w:rFonts w:ascii="Times New Roman" w:hAnsi="Times New Roman" w:cs="Times New Roman"/>
            <w:sz w:val="24"/>
            <w:szCs w:val="24"/>
          </w:rPr>
          <w:t>6</w:t>
        </w:r>
      </w:hyperlink>
      <w:r w:rsidRPr="00AB353B">
        <w:rPr>
          <w:rFonts w:ascii="Times New Roman" w:hAnsi="Times New Roman" w:cs="Times New Roman"/>
          <w:sz w:val="24"/>
          <w:szCs w:val="24"/>
        </w:rPr>
        <w:t xml:space="preserve"> настоящей статьи, суд рассматривает административное дело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47. Заинтересованные лица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Под заинтересованным лицом понимается лицо, </w:t>
      </w:r>
      <w:proofErr w:type="gramStart"/>
      <w:r w:rsidRPr="00AB353B">
        <w:rPr>
          <w:rFonts w:ascii="Times New Roman" w:hAnsi="Times New Roman" w:cs="Times New Roman"/>
          <w:sz w:val="24"/>
          <w:szCs w:val="24"/>
        </w:rPr>
        <w:t>права</w:t>
      </w:r>
      <w:proofErr w:type="gramEnd"/>
      <w:r w:rsidRPr="00AB353B">
        <w:rPr>
          <w:rFonts w:ascii="Times New Roman" w:hAnsi="Times New Roman" w:cs="Times New Roman"/>
          <w:sz w:val="24"/>
          <w:szCs w:val="24"/>
        </w:rPr>
        <w:t xml:space="preserve"> и обязанности которого могут быть затронуты при разрешении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Заинтересованные лица вправе до принятия судебного акта, которым заканчивается рассмотрение административного дела в суде первой инстанции, по собственной инициативе вступить в административное дело на стороне административного истца или административного ответчика, если этот судебный акт может повлиять на их права или обязанности по отношению к одной из сторон. Заинтересованные лица могут быть привлечены к участию в административном деле также по ходатайству лиц, участвующих в деле, или по инициативе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Заинтересованные лица пользуются процессуальными правами и </w:t>
      </w:r>
      <w:proofErr w:type="gramStart"/>
      <w:r w:rsidRPr="00AB353B">
        <w:rPr>
          <w:rFonts w:ascii="Times New Roman" w:hAnsi="Times New Roman" w:cs="Times New Roman"/>
          <w:sz w:val="24"/>
          <w:szCs w:val="24"/>
        </w:rPr>
        <w:t>несут процессуальные обязанности</w:t>
      </w:r>
      <w:proofErr w:type="gramEnd"/>
      <w:r w:rsidRPr="00AB353B">
        <w:rPr>
          <w:rFonts w:ascii="Times New Roman" w:hAnsi="Times New Roman" w:cs="Times New Roman"/>
          <w:sz w:val="24"/>
          <w:szCs w:val="24"/>
        </w:rPr>
        <w:t xml:space="preserve"> одной из сторон, за исключением права на изменение основания или предмета административного иска, отказ от административного иска, признание административного иска или заключение соглашения о примирении, подачу встречного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 вступлении в административное дело заинтересованного лица либо о привлечении заинтересованного лица к участию в административном деле или об отказе в этом судом выносится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 определение об отказе во вступлении в административное дело заинтересованного лица или об отказе в привлечении этого лица к участию в административном деле может быть подана частная жалоба лицом, подавшим соответствующее ходатайство.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заинтересованное лицо вступило в административное дело или привлечено к участию в административном деле после начала судебного разбирательства, подготовка к судебному разбирательству и судебное разбирательство начинаются сначала.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39" w:name="Par511"/>
      <w:bookmarkEnd w:id="39"/>
      <w:r w:rsidRPr="00AB353B">
        <w:rPr>
          <w:rFonts w:ascii="Times New Roman" w:hAnsi="Times New Roman" w:cs="Times New Roman"/>
          <w:sz w:val="24"/>
          <w:szCs w:val="24"/>
        </w:rPr>
        <w:t>Статья 48. Иные участники судебного процесса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судебном процессе наряду с лицами, участвующими в деле, могут участвовать их представители, лица, содействующие осуществлению правосудия, в том числе эксперт, специалист, свидетель, переводчик, секретарь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40" w:name="Par515"/>
      <w:bookmarkEnd w:id="40"/>
      <w:r w:rsidRPr="00AB353B">
        <w:rPr>
          <w:rFonts w:ascii="Times New Roman" w:hAnsi="Times New Roman" w:cs="Times New Roman"/>
          <w:sz w:val="24"/>
          <w:szCs w:val="24"/>
        </w:rPr>
        <w:t>Статья 49. Эксперт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Экспертом является лицо, которое обладает специальными знаниями и которому в случаях и порядке, предусмотренных настоящим Кодексом, поручено провести экспертизу и дать заключение по вопросам, поставленным перед ним и требующим специальных знаний, в целях выяснения обстоятельств по конкретному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Эксперт обязан по вызову суда явиться в суд, провести полное исследование объектов, документов и материалов, дать обоснованное и объективное заключение в письменной форме, отражающее ход и результаты проведенных им исследований.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Если эксперт не может явиться в суд по вызову, он обязан заблаговременно известить об этом суд с указанием причин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Эксперт обязан провести экспертизу вне судебного заседания, если это необходимо по характеру исследований либо невозможно или затруднительно доставить объекты, документы или материалы для исследования в судебном заседании, и в установленный в определении суда срок представить в суд обоснованное и объективное заключение в письменной форме, отражающее ход и результаты проведенных им исследований.</w:t>
      </w:r>
      <w:proofErr w:type="gramEnd"/>
      <w:r w:rsidRPr="00AB353B">
        <w:rPr>
          <w:rFonts w:ascii="Times New Roman" w:hAnsi="Times New Roman" w:cs="Times New Roman"/>
          <w:sz w:val="24"/>
          <w:szCs w:val="24"/>
        </w:rPr>
        <w:t xml:space="preserve"> Эксперт обязан явиться по вызову суда для личного участия в судебном заседании и ответить на вопросы, связанные с проведенным исследованием и данным им заключением.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Эксперт обязан обеспечить сохранность предоставленных ему объектов исследования, документов и материалов административного дела и возвратить их в суд вместе с заключением или сообщением о невозможности дать заключение. Если проведение экспертизы связано с полным или частичным уничтожением объектов исследования либо с существенным изменением его свойств, эксперт должен получить на это разрешение суда в виде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Эксперт не вправе самостоятельно собирать материалы для проведения экспертизы, вступать в личные контакты с участниками судебного процесса, если это ставит под сомнение его незаинтересованность в исходе административного дела, а также разглашать сведения, которые стали ему известны в связи с проведением экспертизы, или сообщать о результатах экспертизы кому-либо, за исключением суда, ее назначившего.</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41" w:name="Par523"/>
      <w:bookmarkEnd w:id="41"/>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Если поставленные перед экспертом вопросы выходят за пределы его специальных знаний, либо если объекты исследования, документы и материалы административного дела непригодны или недостаточны для проведения исследования и дачи заключения, а в предоставлении дополнительных документов и материалов для исследования эксперту отказано, либо если современный уровень развития науки не позволяет ответить на поставленные вопросы, эксперт обязан представить в суд мотивированное сообщение в</w:t>
      </w:r>
      <w:proofErr w:type="gramEnd"/>
      <w:r w:rsidRPr="00AB353B">
        <w:rPr>
          <w:rFonts w:ascii="Times New Roman" w:hAnsi="Times New Roman" w:cs="Times New Roman"/>
          <w:sz w:val="24"/>
          <w:szCs w:val="24"/>
        </w:rPr>
        <w:t xml:space="preserve"> письменной форме о невозможности дать заключение.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42" w:name="Par524"/>
      <w:bookmarkEnd w:id="42"/>
      <w:r w:rsidRPr="00AB353B">
        <w:rPr>
          <w:rFonts w:ascii="Times New Roman" w:hAnsi="Times New Roman" w:cs="Times New Roman"/>
          <w:sz w:val="24"/>
          <w:szCs w:val="24"/>
        </w:rPr>
        <w:t>8. В случае возникновения у эксперта сомнений относительно содержания и объема поручения о проведении экспертизы он обязан заявить ходатайство о его уточнении либо представить в суд мотивированное сообщение в письменной форме о невозможности дать заключение.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Эксперт не вправе перепоручить проведение экспертизы другому эксперту.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В случае получения определения суда о прекращении проведения экспертизы эксперт обязан незамедлительно возвратить в суд определение о назначении экспертизы, а также объекты исследования, документы и материалы административного дела, предоставленные для ее проведения.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Эксперт или государственное судебно-экспертное учреждение не вправе отказаться от проведения порученной им экспертизы в установленный судом срок, мотивируя это отказом стороны, на которую судом возложена обязанность по оплате расходов, связанных с проведением экспертизы, произвести оплату экспертизы до ее проведения.</w:t>
      </w:r>
    </w:p>
    <w:p w:rsidR="00AB353B" w:rsidRPr="00AB353B" w:rsidRDefault="00AB353B" w:rsidP="00AB353B">
      <w:pPr>
        <w:pStyle w:val="ConsPlusNormal"/>
        <w:ind w:firstLine="540"/>
        <w:jc w:val="both"/>
        <w:rPr>
          <w:rFonts w:ascii="Times New Roman" w:hAnsi="Times New Roman" w:cs="Times New Roman"/>
          <w:sz w:val="24"/>
          <w:szCs w:val="24"/>
        </w:rPr>
      </w:pPr>
      <w:bookmarkStart w:id="43" w:name="Par528"/>
      <w:bookmarkEnd w:id="43"/>
      <w:r w:rsidRPr="00AB353B">
        <w:rPr>
          <w:rFonts w:ascii="Times New Roman" w:hAnsi="Times New Roman" w:cs="Times New Roman"/>
          <w:sz w:val="24"/>
          <w:szCs w:val="24"/>
        </w:rPr>
        <w:t xml:space="preserve">12. </w:t>
      </w:r>
      <w:proofErr w:type="gramStart"/>
      <w:r w:rsidRPr="00AB353B">
        <w:rPr>
          <w:rFonts w:ascii="Times New Roman" w:hAnsi="Times New Roman" w:cs="Times New Roman"/>
          <w:sz w:val="24"/>
          <w:szCs w:val="24"/>
        </w:rPr>
        <w:t xml:space="preserve">В случае невыполнения требования суда о представлении экспертом своего заключения в суд в срок, установленный определением о назначении экспертизы, при отсутствии мотивированного сообщения государственного судебно-экспертного учреждения или эксперта о невозможности своевременного проведения экспертизы либо о невозможности проведения экспертизы по причинам, указанным в </w:t>
      </w:r>
      <w:hyperlink w:anchor="Par523" w:history="1">
        <w:r w:rsidRPr="00AB353B">
          <w:rPr>
            <w:rFonts w:ascii="Times New Roman" w:hAnsi="Times New Roman" w:cs="Times New Roman"/>
            <w:sz w:val="24"/>
            <w:szCs w:val="24"/>
          </w:rPr>
          <w:t>частях 7</w:t>
        </w:r>
      </w:hyperlink>
      <w:r w:rsidRPr="00AB353B">
        <w:rPr>
          <w:rFonts w:ascii="Times New Roman" w:hAnsi="Times New Roman" w:cs="Times New Roman"/>
          <w:sz w:val="24"/>
          <w:szCs w:val="24"/>
        </w:rPr>
        <w:t xml:space="preserve"> и </w:t>
      </w:r>
      <w:hyperlink w:anchor="Par524" w:history="1">
        <w:r w:rsidRPr="00AB353B">
          <w:rPr>
            <w:rFonts w:ascii="Times New Roman" w:hAnsi="Times New Roman" w:cs="Times New Roman"/>
            <w:sz w:val="24"/>
            <w:szCs w:val="24"/>
          </w:rPr>
          <w:t>8</w:t>
        </w:r>
      </w:hyperlink>
      <w:r w:rsidRPr="00AB353B">
        <w:rPr>
          <w:rFonts w:ascii="Times New Roman" w:hAnsi="Times New Roman" w:cs="Times New Roman"/>
          <w:sz w:val="24"/>
          <w:szCs w:val="24"/>
        </w:rPr>
        <w:t xml:space="preserve"> настоящей статьи, а также в случае невыполнения указанного требования ввиду отсутствия документа, подтверждающего предварительную</w:t>
      </w:r>
      <w:proofErr w:type="gramEnd"/>
      <w:r w:rsidRPr="00AB353B">
        <w:rPr>
          <w:rFonts w:ascii="Times New Roman" w:hAnsi="Times New Roman" w:cs="Times New Roman"/>
          <w:sz w:val="24"/>
          <w:szCs w:val="24"/>
        </w:rPr>
        <w:t xml:space="preserve"> оплату экспертизы, судом на руководителя государственного судебно-экспертного учреждения или виновного в таких нарушениях эксперта налагается судебный штраф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13. Эксперт имеет право с разрешения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знакомиться с материалами административного дела, относящимися к объекту исследования;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участвовать в судебных заседаниях, задавать вопросы лицам, участвующим в деле, и свидетелям по вопросам, относящимся к объекту исследования;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присутствовать при совершении процессуальных действий, касающихся объекта исследования;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заявлять ходатайства о предоставлении ему дополнительных материалов и объектов исследования, заявлять ходатайства о привлечении к проведению экспертизы других экспертов, если это необходимо для проведения исследования и дачи заключения;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излагать в заключении выявленные в ходе проведения экспертизы обстоятельства, которые имеют отношение к объекту исследования и по поводу которых ему не были поставлены вопросы;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делать подлежащие занесению в протокол судебного заседания заявления по поводу неправильного истолкования участниками судебного процесса его заключения или показаний.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14. Государственному судебно-экспертному учреждению, а также эксперту, выполнившему работу, которая не входит в круг его служебных обязанностей в качестве работника государственного учреждения, производятся оплата выполненной работы и компенсация расходов, связанных с проведением экспертизы. </w:t>
      </w:r>
      <w:proofErr w:type="gramStart"/>
      <w:r w:rsidRPr="00AB353B">
        <w:rPr>
          <w:rFonts w:ascii="Times New Roman" w:hAnsi="Times New Roman" w:cs="Times New Roman"/>
          <w:sz w:val="24"/>
          <w:szCs w:val="24"/>
        </w:rPr>
        <w:t>Эксперту, вызванному в суд, возмещаются расходы, связанные с явкой в суд и проживанием (расходы на проезд, наем жилого помещения и дополнительные расходы, связанные с проживанием вне места постоянного жительства (суточные).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15. Неявка в суд без уважительных причин вызванного эксперта либо неисполнение им обязанности по заблаговременному извещению суда о невозможности явиться в суд может повлечь за собой наложение судебного штрафа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16. За дачу заведомо ложного заключения эксперт может быть привлечен к уголовной </w:t>
      </w:r>
      <w:hyperlink r:id="rId40" w:history="1">
        <w:r w:rsidRPr="00AB353B">
          <w:rPr>
            <w:rFonts w:ascii="Times New Roman" w:hAnsi="Times New Roman" w:cs="Times New Roman"/>
            <w:sz w:val="24"/>
            <w:szCs w:val="24"/>
          </w:rPr>
          <w:t>ответственности</w:t>
        </w:r>
      </w:hyperlink>
      <w:r w:rsidRPr="00AB353B">
        <w:rPr>
          <w:rFonts w:ascii="Times New Roman" w:hAnsi="Times New Roman" w:cs="Times New Roman"/>
          <w:sz w:val="24"/>
          <w:szCs w:val="24"/>
        </w:rPr>
        <w:t>, о чем он предупреждается судом или по поручению суда руководителем государственного судебно-экспертного учреждения и дает подписку.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44" w:name="Par540"/>
      <w:bookmarkEnd w:id="44"/>
      <w:r w:rsidRPr="00AB353B">
        <w:rPr>
          <w:rFonts w:ascii="Times New Roman" w:hAnsi="Times New Roman" w:cs="Times New Roman"/>
          <w:sz w:val="24"/>
          <w:szCs w:val="24"/>
        </w:rPr>
        <w:t>Статья 50. Специалист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Специалистом является лицо, обладающее специальными знаниями и (или) навыками и назначенное судом для дачи пояснений, консультаций и оказания иной непосредственной помощи при исследовании доказательств и совершении иных процессуальных действий по вопросам, требующим соответствующих знаний и (или) навыков.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Перед специалистом могут быть поставлены вопросы, связанные с установлением содержания положений нормативного правового акта, норм иностранного права, технических норм.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Лицо, вызванное в качестве специалиста, обязано явиться в суд в назначенное время, отвечать на поставленные судом вопросы, обращать внимание суда на характерные обстоятельства или на особенности доказательств, давать в устной или письменной форме пояснения и консультации, при необходимости оказывать суду непосредственную помощь исходя из своих профессиональных знаний и (или) навыков.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Если специалист не может явиться в суд по вызову, он обязан заблаговременно известить об этом суд с указанием причин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Специалист имеет право с разрешения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знакомиться с материалами административного дела, относящимися к объекту исследования;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участвовать в судебных заседаниях;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заявлять ходатайства о предоставлении ему дополнительных материалов.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Специалист может отказаться от дачи консультации по вопросам, выходящим за пределы его специальных знаний, а также в случае, если предоставленных ему материалов недостаточно для дачи консультации.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Специалисту, выполнившему работу, которая не входит в круг его служебных обязанностей в качестве работника государственного учреждения, производятся оплата выполненной работы и компенсация расходов, связанных с выполнением этой работы. </w:t>
      </w:r>
      <w:proofErr w:type="gramStart"/>
      <w:r w:rsidRPr="00AB353B">
        <w:rPr>
          <w:rFonts w:ascii="Times New Roman" w:hAnsi="Times New Roman" w:cs="Times New Roman"/>
          <w:sz w:val="24"/>
          <w:szCs w:val="24"/>
        </w:rPr>
        <w:t>Специалисту возмещаются расходы, связанные с явкой в суд или к месту совершения соответствующего процессуального действия и проживанием (расходы на проезд, наем жилого помещения и дополнительные расходы, связанные с проживанием вне места постоянного жительства (суточные).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Неявка в суд без уважительных причин вызванного специалиста либо неисполнение им обязанности по заблаговременному извещению суда о невозможности явиться в суд может повлечь за собой наложение судебного штрафа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45" w:name="Par554"/>
      <w:bookmarkEnd w:id="45"/>
      <w:r w:rsidRPr="00AB353B">
        <w:rPr>
          <w:rFonts w:ascii="Times New Roman" w:hAnsi="Times New Roman" w:cs="Times New Roman"/>
          <w:sz w:val="24"/>
          <w:szCs w:val="24"/>
        </w:rPr>
        <w:t>Статья 51. Свидетель</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Свидетелем является лицо, которому могут быть известны какие-либо сведения о фактических обстоятельствах, имеющих значение для рассмотрения и разрешения административного дела, и которое вызвано в суд для дачи показаний.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качестве свидетеля также может быть вызвано в суд лицо, которое принимало участие в составлении документа, исследуемого судом как письменное доказательство, либо в создании или изменении объекта, исследуемого судом как вещественное доказательство.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Не подлежат допросу в качестве свидетелей: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представители и защитники по уголовному делу, по делу об административном правонарушении, представители по гражданскому делу, по административному делу, посредники, оказывающие содействие сторонам в урегулировании споров, в том числе медиаторы, - об обстоятельствах, которые стали им известны в связи с исполнением своих обязанностей;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судьи, присяжные или арбитражные заседатели - о вопросах, возникавших в совещательной комнате в связи с обсуждением обстоятельств административного дела при вынесении решения суда или приговора;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священнослужители религиозных организаций, прошедших государственную регистрацию, - об обстоятельствах, которые стали им известны из исповеди;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другие лица, которые не могут быть допрошены в качестве свидетелей в соответствии с федеральным законом или международным договором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Лицо, вызванное в качестве свидетеля, обязано явиться в суд в назначенное время (за исключением случая, предусмотренного </w:t>
      </w:r>
      <w:hyperlink w:anchor="Par564" w:history="1">
        <w:r w:rsidRPr="00AB353B">
          <w:rPr>
            <w:rFonts w:ascii="Times New Roman" w:hAnsi="Times New Roman" w:cs="Times New Roman"/>
            <w:sz w:val="24"/>
            <w:szCs w:val="24"/>
          </w:rPr>
          <w:t>частью 5</w:t>
        </w:r>
      </w:hyperlink>
      <w:r w:rsidRPr="00AB353B">
        <w:rPr>
          <w:rFonts w:ascii="Times New Roman" w:hAnsi="Times New Roman" w:cs="Times New Roman"/>
          <w:sz w:val="24"/>
          <w:szCs w:val="24"/>
        </w:rPr>
        <w:t xml:space="preserve"> настоящей статьи), сообщить сведения по существу рассматриваемого административного дела, которые известны ему лично, ответить на дополнительные вопросы суда и лиц, участвующих в деле. Не являются доказательствами сведения, сообщенные свидетелем, если он не может указать источник своей осведомленности.</w:t>
      </w:r>
    </w:p>
    <w:p w:rsidR="00AB353B" w:rsidRPr="00AB353B" w:rsidRDefault="00AB353B" w:rsidP="00AB353B">
      <w:pPr>
        <w:pStyle w:val="ConsPlusNormal"/>
        <w:ind w:firstLine="540"/>
        <w:jc w:val="both"/>
        <w:rPr>
          <w:rFonts w:ascii="Times New Roman" w:hAnsi="Times New Roman" w:cs="Times New Roman"/>
          <w:sz w:val="24"/>
          <w:szCs w:val="24"/>
        </w:rPr>
      </w:pPr>
      <w:bookmarkStart w:id="46" w:name="Par564"/>
      <w:bookmarkEnd w:id="46"/>
      <w:r w:rsidRPr="00AB353B">
        <w:rPr>
          <w:rFonts w:ascii="Times New Roman" w:hAnsi="Times New Roman" w:cs="Times New Roman"/>
          <w:sz w:val="24"/>
          <w:szCs w:val="24"/>
        </w:rPr>
        <w:t>5. Свидетель может быть допрошен судом в месте своего пребывания, если он вследствие болезни, старости, инвалидности или других уважительных причин не в состоянии явиться в суд по вызову.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Свидетель не вправе уклоняться от явки в суд, давать заведомо ложные показания, отказываться от дачи показаний по мотивам, не предусмотренным </w:t>
      </w:r>
      <w:hyperlink r:id="rId41" w:history="1">
        <w:r w:rsidRPr="00AB353B">
          <w:rPr>
            <w:rFonts w:ascii="Times New Roman" w:hAnsi="Times New Roman" w:cs="Times New Roman"/>
            <w:sz w:val="24"/>
            <w:szCs w:val="24"/>
          </w:rPr>
          <w:t>Конституцией</w:t>
        </w:r>
      </w:hyperlink>
      <w:r w:rsidRPr="00AB353B">
        <w:rPr>
          <w:rFonts w:ascii="Times New Roman" w:hAnsi="Times New Roman" w:cs="Times New Roman"/>
          <w:sz w:val="24"/>
          <w:szCs w:val="24"/>
        </w:rPr>
        <w:t xml:space="preserve"> Российской Федерации и федеральными законами.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Если свидетель не может явиться в суд по вызову, он обязан заблаговременно известить об этом суд с указанием причин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Неявка в суд без уважительных причин вызванного свидетеля либо неисполнение им обязанности по заблаговременному извещению суда о невозможности явиться в суд может </w:t>
      </w:r>
      <w:r w:rsidRPr="00AB353B">
        <w:rPr>
          <w:rFonts w:ascii="Times New Roman" w:hAnsi="Times New Roman" w:cs="Times New Roman"/>
          <w:sz w:val="24"/>
          <w:szCs w:val="24"/>
        </w:rPr>
        <w:lastRenderedPageBreak/>
        <w:t xml:space="preserve">повлечь за собой наложение судебного штрафа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 или принудительный привод.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За дачу заведомо ложных показаний и за отказ от дачи показаний по мотивам, не предусмотренным </w:t>
      </w:r>
      <w:hyperlink r:id="rId42" w:history="1">
        <w:r w:rsidRPr="00AB353B">
          <w:rPr>
            <w:rFonts w:ascii="Times New Roman" w:hAnsi="Times New Roman" w:cs="Times New Roman"/>
            <w:sz w:val="24"/>
            <w:szCs w:val="24"/>
          </w:rPr>
          <w:t>Конституцией</w:t>
        </w:r>
      </w:hyperlink>
      <w:r w:rsidRPr="00AB353B">
        <w:rPr>
          <w:rFonts w:ascii="Times New Roman" w:hAnsi="Times New Roman" w:cs="Times New Roman"/>
          <w:sz w:val="24"/>
          <w:szCs w:val="24"/>
        </w:rPr>
        <w:t xml:space="preserve"> Российской Федерации и федеральными законами, свидетель несет уголовную </w:t>
      </w:r>
      <w:hyperlink r:id="rId43" w:history="1">
        <w:r w:rsidRPr="00AB353B">
          <w:rPr>
            <w:rFonts w:ascii="Times New Roman" w:hAnsi="Times New Roman" w:cs="Times New Roman"/>
            <w:sz w:val="24"/>
            <w:szCs w:val="24"/>
          </w:rPr>
          <w:t>ответственность</w:t>
        </w:r>
      </w:hyperlink>
      <w:r w:rsidRPr="00AB353B">
        <w:rPr>
          <w:rFonts w:ascii="Times New Roman" w:hAnsi="Times New Roman" w:cs="Times New Roman"/>
          <w:sz w:val="24"/>
          <w:szCs w:val="24"/>
        </w:rPr>
        <w:t>, о чем он предупреждается судом и дает подписку.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Свидетель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отказаться от дачи показаний в случаях, предусмотренных </w:t>
      </w:r>
      <w:hyperlink w:anchor="Par574" w:history="1">
        <w:r w:rsidRPr="00AB353B">
          <w:rPr>
            <w:rFonts w:ascii="Times New Roman" w:hAnsi="Times New Roman" w:cs="Times New Roman"/>
            <w:sz w:val="24"/>
            <w:szCs w:val="24"/>
          </w:rPr>
          <w:t>частью 11</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давать показания на родном языке или на языке, которым он владеет;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бесплатно пользоваться помощью переводчика;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заявлять отвод переводчику, участвующему в его допросе.</w:t>
      </w:r>
    </w:p>
    <w:p w:rsidR="00AB353B" w:rsidRPr="00AB353B" w:rsidRDefault="00AB353B" w:rsidP="00AB353B">
      <w:pPr>
        <w:pStyle w:val="ConsPlusNormal"/>
        <w:ind w:firstLine="540"/>
        <w:jc w:val="both"/>
        <w:rPr>
          <w:rFonts w:ascii="Times New Roman" w:hAnsi="Times New Roman" w:cs="Times New Roman"/>
          <w:sz w:val="24"/>
          <w:szCs w:val="24"/>
        </w:rPr>
      </w:pPr>
      <w:bookmarkStart w:id="47" w:name="Par574"/>
      <w:bookmarkEnd w:id="47"/>
      <w:r w:rsidRPr="00AB353B">
        <w:rPr>
          <w:rFonts w:ascii="Times New Roman" w:hAnsi="Times New Roman" w:cs="Times New Roman"/>
          <w:sz w:val="24"/>
          <w:szCs w:val="24"/>
        </w:rPr>
        <w:t>11. Отказаться от дачи свидетельских показаний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гражданин против самого себя;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супруг против супруга, дети, в том числе усыновленные, против родителей, усыновителей и родители, усыновители против детей, в том числе усыновленных;</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3) полнородные и </w:t>
      </w:r>
      <w:proofErr w:type="spellStart"/>
      <w:r w:rsidRPr="00AB353B">
        <w:rPr>
          <w:rFonts w:ascii="Times New Roman" w:hAnsi="Times New Roman" w:cs="Times New Roman"/>
          <w:sz w:val="24"/>
          <w:szCs w:val="24"/>
        </w:rPr>
        <w:t>неполнородные</w:t>
      </w:r>
      <w:proofErr w:type="spellEnd"/>
      <w:r w:rsidRPr="00AB353B">
        <w:rPr>
          <w:rFonts w:ascii="Times New Roman" w:hAnsi="Times New Roman" w:cs="Times New Roman"/>
          <w:sz w:val="24"/>
          <w:szCs w:val="24"/>
        </w:rPr>
        <w:t xml:space="preserve"> (имеющие общих отца и (или) мать) братья, сестры друг против друга, дедушка, бабушка против внуков и внуки против дедушки, бабушки;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опекун или попечитель против лиц, над которыми </w:t>
      </w:r>
      <w:proofErr w:type="gramStart"/>
      <w:r w:rsidRPr="00AB353B">
        <w:rPr>
          <w:rFonts w:ascii="Times New Roman" w:hAnsi="Times New Roman" w:cs="Times New Roman"/>
          <w:sz w:val="24"/>
          <w:szCs w:val="24"/>
        </w:rPr>
        <w:t>установлены</w:t>
      </w:r>
      <w:proofErr w:type="gramEnd"/>
      <w:r w:rsidRPr="00AB353B">
        <w:rPr>
          <w:rFonts w:ascii="Times New Roman" w:hAnsi="Times New Roman" w:cs="Times New Roman"/>
          <w:sz w:val="24"/>
          <w:szCs w:val="24"/>
        </w:rPr>
        <w:t xml:space="preserve"> опека или попечительство;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член Совета Федерации Федерального Собрания Российской Федерации, депутат Государственной Думы Федерального Собрания Российской Федерации, депутат законодательного (представительного) органа государственной власти субъекта Российской Федерации - в отношении сведений, ставших им известными в связи с исполнением своих полномочий;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Уполномоченный по правам человека в Российской Федерации, уполномоченный по правам человека в субъекте Российской Федерации - в отношении сведений, ставших им известными в связи с исполнением своих обязанностей.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12. </w:t>
      </w:r>
      <w:proofErr w:type="gramStart"/>
      <w:r w:rsidRPr="00AB353B">
        <w:rPr>
          <w:rFonts w:ascii="Times New Roman" w:hAnsi="Times New Roman" w:cs="Times New Roman"/>
          <w:sz w:val="24"/>
          <w:szCs w:val="24"/>
        </w:rPr>
        <w:t>Свидетель имеет право на возмещение расходов, связанных с вызовом в суд (расходов на проезд, наем жилого помещения и дополнительных расходов, связанных с проживанием вне места постоянного жительства (суточных), а также на получение денежной компенсации в связи с потерей времени.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48" w:name="Par583"/>
      <w:bookmarkEnd w:id="48"/>
      <w:r w:rsidRPr="00AB353B">
        <w:rPr>
          <w:rFonts w:ascii="Times New Roman" w:hAnsi="Times New Roman" w:cs="Times New Roman"/>
          <w:sz w:val="24"/>
          <w:szCs w:val="24"/>
        </w:rPr>
        <w:t>Статья 52. Переводчик</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Переводчиком является лицо, свободно владеющее языком, на котором осуществляется административное судопроизводство, и другим языком, знание которого необходимо для перевода с одного языка на другой, либо лицо, свободно владеющее техникой общения с глухими, немыми, глухонемыми.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Переводчик привлекается к участию в судебном процессе в случаях и порядке, предусмотренных настоящим </w:t>
      </w:r>
      <w:hyperlink w:anchor="Par1508"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О привлечении переводчика к участию в судебном процессе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Лица, участвующие в деле, могут предложить суду кандидатуру переводчика. Иные участники судебного процесса не вправе принимать на себя обязанности переводчика, хотя бы они и владели необходимыми для перевода языками.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Переводчик обязан: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 вызову суда явиться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полно и правильно переводить объяснения, показания, заявления лиц, не владеющих языком, на котором ведется судопроизводство;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переводить для лиц, не владеющих языком, на котором ведется судопроизводство, содержание имеющихся в административном деле объяснений, показаний, заявлений иных лиц, участвующих в деле, свидетелей, а также оглашаемых документов, аудиозаписей, заключений </w:t>
      </w:r>
      <w:r w:rsidRPr="00AB353B">
        <w:rPr>
          <w:rFonts w:ascii="Times New Roman" w:hAnsi="Times New Roman" w:cs="Times New Roman"/>
          <w:sz w:val="24"/>
          <w:szCs w:val="24"/>
        </w:rPr>
        <w:lastRenderedPageBreak/>
        <w:t>экспертов, пояснений и консультаций специалистов, распоряжений председательствующего в судебном заседании, определения или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Если переводчик не может по вызову суда явиться в суд, он обязан заблаговременно известить об этом суд с указанием причин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Переводчик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отказаться от участия в судебном процессе, если он не владеет языком в объеме, необходимом для перевода;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задавать другим участникам судебного процесса вопросы для уточнения перевода;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знакомиться с протоколом судебного заседания или отдельного процессуального действия, в котором он участвовал;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делать замечания по поводу правильности записи перевода, которые подлежат занесению в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Неявка в суд без уважительных причин вызванного переводчика либо неисполнение им обязанности по заблаговременному извещению суда о невозможности явиться в суд может повлечь за собой наложение судебного штрафа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За заведомо неправильный перевод переводчик несет уголовную </w:t>
      </w:r>
      <w:hyperlink r:id="rId44" w:history="1">
        <w:r w:rsidRPr="00AB353B">
          <w:rPr>
            <w:rFonts w:ascii="Times New Roman" w:hAnsi="Times New Roman" w:cs="Times New Roman"/>
            <w:sz w:val="24"/>
            <w:szCs w:val="24"/>
          </w:rPr>
          <w:t>ответственность</w:t>
        </w:r>
      </w:hyperlink>
      <w:r w:rsidRPr="00AB353B">
        <w:rPr>
          <w:rFonts w:ascii="Times New Roman" w:hAnsi="Times New Roman" w:cs="Times New Roman"/>
          <w:sz w:val="24"/>
          <w:szCs w:val="24"/>
        </w:rPr>
        <w:t>, о чем он предупреждается судом и дает подписку.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Переводчику, выполнившему работу, которая не входит в круг его служебных обязанностей в качестве работника государственного учреждения, производится оплата выполненной работы. </w:t>
      </w:r>
      <w:proofErr w:type="gramStart"/>
      <w:r w:rsidRPr="00AB353B">
        <w:rPr>
          <w:rFonts w:ascii="Times New Roman" w:hAnsi="Times New Roman" w:cs="Times New Roman"/>
          <w:sz w:val="24"/>
          <w:szCs w:val="24"/>
        </w:rPr>
        <w:t>Переводчику возмещаются расходы, связанные с явкой в суд (расходы на проезд, наем жилого помещения и дополнительные расходы, связанные с проживанием вне места постоянного жительства (суточные).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53. Секретарь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Секретарь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осуществляет направление судебных вызовов и извещений;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проверяет явку в суд лиц, которые должны участвовать в судебных заседаниях, выясняет причины их неявки и докладывает об этом председательствующему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обеспечивает </w:t>
      </w:r>
      <w:proofErr w:type="gramStart"/>
      <w:r w:rsidRPr="00AB353B">
        <w:rPr>
          <w:rFonts w:ascii="Times New Roman" w:hAnsi="Times New Roman" w:cs="Times New Roman"/>
          <w:sz w:val="24"/>
          <w:szCs w:val="24"/>
        </w:rPr>
        <w:t>контроль за</w:t>
      </w:r>
      <w:proofErr w:type="gramEnd"/>
      <w:r w:rsidRPr="00AB353B">
        <w:rPr>
          <w:rFonts w:ascii="Times New Roman" w:hAnsi="Times New Roman" w:cs="Times New Roman"/>
          <w:sz w:val="24"/>
          <w:szCs w:val="24"/>
        </w:rPr>
        <w:t xml:space="preserve"> фиксированием хода судебного заседания техническими средствами;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ведет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оформляет материалы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выполняет иные поручения председательствующего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5. ПРЕДСТАВИТЕЛЬСТВО В СУДЕ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49" w:name="Par614"/>
      <w:bookmarkEnd w:id="49"/>
      <w:r w:rsidRPr="00AB353B">
        <w:rPr>
          <w:rFonts w:ascii="Times New Roman" w:hAnsi="Times New Roman" w:cs="Times New Roman"/>
          <w:sz w:val="24"/>
          <w:szCs w:val="24"/>
        </w:rPr>
        <w:t>Статья 54. Ведение административных дел в суде через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Если настоящим Кодексом не предусмотрено обязательное участие представителя в судебном процессе, граждане, обладающие административной процессуальной дееспособностью, могут вести свои административные дела в суде лично и (или) через </w:t>
      </w:r>
      <w:hyperlink r:id="rId45" w:history="1">
        <w:r w:rsidRPr="00AB353B">
          <w:rPr>
            <w:rFonts w:ascii="Times New Roman" w:hAnsi="Times New Roman" w:cs="Times New Roman"/>
            <w:sz w:val="24"/>
            <w:szCs w:val="24"/>
          </w:rPr>
          <w:t>представителей</w:t>
        </w:r>
      </w:hyperlink>
      <w:r w:rsidRPr="00AB353B">
        <w:rPr>
          <w:rFonts w:ascii="Times New Roman" w:hAnsi="Times New Roman" w:cs="Times New Roman"/>
          <w:sz w:val="24"/>
          <w:szCs w:val="24"/>
        </w:rPr>
        <w:t>. Личное участие в административном деле гражданина не лишает его права иметь по этому делу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Права и законные интересы недееспособных граждан защищают в суде их законные представители - родители, усыновители, опекуны или иные лица, которым это право предоставлено федеральным законом. Законные представители могут поручить ведение административного дела в суде избранному ими представителю.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настоящим Кодексом предусмотрено обязательное участие представителя в судебном процессе, законные </w:t>
      </w:r>
      <w:r w:rsidRPr="00AB353B">
        <w:rPr>
          <w:rFonts w:ascii="Times New Roman" w:hAnsi="Times New Roman" w:cs="Times New Roman"/>
          <w:sz w:val="24"/>
          <w:szCs w:val="24"/>
        </w:rPr>
        <w:lastRenderedPageBreak/>
        <w:t>представители обязаны поручить ведение административного дела в суде избранному ими представителю.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Права и законные интересы граждан, ограниченных в дееспособности, граждан, которые не достигли возраста восемнадцати лет, могут защищать в судебном процессе представители или законные представители - родители, усыновители, попечители или иные лица, которым это право предоставлено федеральным законом. Законные представители совершают от имени представляемых ими лиц все процессуальные действия, право </w:t>
      </w:r>
      <w:proofErr w:type="gramStart"/>
      <w:r w:rsidRPr="00AB353B">
        <w:rPr>
          <w:rFonts w:ascii="Times New Roman" w:hAnsi="Times New Roman" w:cs="Times New Roman"/>
          <w:sz w:val="24"/>
          <w:szCs w:val="24"/>
        </w:rPr>
        <w:t>совершения</w:t>
      </w:r>
      <w:proofErr w:type="gramEnd"/>
      <w:r w:rsidRPr="00AB353B">
        <w:rPr>
          <w:rFonts w:ascii="Times New Roman" w:hAnsi="Times New Roman" w:cs="Times New Roman"/>
          <w:sz w:val="24"/>
          <w:szCs w:val="24"/>
        </w:rPr>
        <w:t xml:space="preserve"> которых принадлежит представляемым лицам, с ограничениями, предусмотренными федеральными законами. Законные представители могут поручить ведение административного дела в суде избранному ими представителю.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настоящим Кодексом предусмотрено обязательное участие представителя в судебном процессе, законные представители обязаны поручить ведение административного дела в суде лицу, избранному ими в качестве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bookmarkStart w:id="50" w:name="Par619"/>
      <w:bookmarkEnd w:id="50"/>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у административного ответчика, место жительства которого неизвестно, либо у административного ответчика, в отношении которого решается вопрос о госпитализации в медицинскую организацию, оказывающую психиатрическую помощь в стационарных условиях, в недобровольном порядке или о психиатрическом освидетельствовании в недобровольном порядке, нет представителя, а также в других предусмотренных федеральным законом случаях суд назначает в качестве представителя адвоката.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Административные дела организации могут вести в суде единоличный орган управления этой организацией или уполномоченные ею лица, действующие в пределах полномочий, предоставленных им федеральными законами, иными нормативными правовыми актами или учредительными документами организации, либо представители организации.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От имени ликвидируемой организации в суде выступает уполномоченный представитель ликвидационной комиссии.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От имени общественного объединения или религиозной организации, не </w:t>
      </w:r>
      <w:proofErr w:type="gramStart"/>
      <w:r w:rsidRPr="00AB353B">
        <w:rPr>
          <w:rFonts w:ascii="Times New Roman" w:hAnsi="Times New Roman" w:cs="Times New Roman"/>
          <w:sz w:val="24"/>
          <w:szCs w:val="24"/>
        </w:rPr>
        <w:t>являющихся</w:t>
      </w:r>
      <w:proofErr w:type="gramEnd"/>
      <w:r w:rsidRPr="00AB353B">
        <w:rPr>
          <w:rFonts w:ascii="Times New Roman" w:hAnsi="Times New Roman" w:cs="Times New Roman"/>
          <w:sz w:val="24"/>
          <w:szCs w:val="24"/>
        </w:rPr>
        <w:t xml:space="preserve"> юридическими лицами, имеет право выступать в суде уполномоченный на это участник таких объединения или организации, имеющий высшее юридическое образование, или представитель, которому участники объединения или организации доверили ведение административного дела в суде.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От имени органов государственной власти, иных государственных органов, органов местного самоуправления имеют право выступать в суде руководители либо представители указанных органов.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По требованиям, предъявленным к Правительству Российской Федерации, а также при обращении Правительства Российской Федерации в суд с административным исковым заявлением представление интересов Правительства Российской Федерации в судах осуществляют лица, определяемые в порядке, установленном Правительством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1" w:name="Par626"/>
      <w:bookmarkEnd w:id="51"/>
      <w:r w:rsidRPr="00AB353B">
        <w:rPr>
          <w:rFonts w:ascii="Times New Roman" w:hAnsi="Times New Roman" w:cs="Times New Roman"/>
          <w:sz w:val="24"/>
          <w:szCs w:val="24"/>
        </w:rPr>
        <w:t>Статья 55. Требования к лицам, которые могут быть представителями в суде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Представителями в суде по административным делам могут быть адвокаты и </w:t>
      </w:r>
      <w:hyperlink r:id="rId46" w:history="1">
        <w:r w:rsidRPr="00AB353B">
          <w:rPr>
            <w:rFonts w:ascii="Times New Roman" w:hAnsi="Times New Roman" w:cs="Times New Roman"/>
            <w:sz w:val="24"/>
            <w:szCs w:val="24"/>
          </w:rPr>
          <w:t>иные лица</w:t>
        </w:r>
      </w:hyperlink>
      <w:r w:rsidRPr="00AB353B">
        <w:rPr>
          <w:rFonts w:ascii="Times New Roman" w:hAnsi="Times New Roman" w:cs="Times New Roman"/>
          <w:sz w:val="24"/>
          <w:szCs w:val="24"/>
        </w:rPr>
        <w:t>, обладающие полной дееспособностью, не состоящие под опекой или попечительством и имеющие высшее юридическое образование.</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47"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02.06.2016 N 169-ФЗ)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Представителями в суде не могут быть судьи, следователи, прокуроры, иные лица, участие которых в судебном процессе не предусмотрено федеральным законом, за исключением случаев участия их в судебном процессе в качестве представителей соответствующих органов или законных представителей. Лица, содействующие осуществлению правосудия по административному делу, не могут быть представителями лиц, участвующих в этом деле.</w:t>
      </w:r>
    </w:p>
    <w:p w:rsidR="00AB353B" w:rsidRPr="00AB353B" w:rsidRDefault="00AB353B" w:rsidP="00AB353B">
      <w:pPr>
        <w:pStyle w:val="ConsPlusNormal"/>
        <w:ind w:firstLine="540"/>
        <w:jc w:val="both"/>
        <w:rPr>
          <w:rFonts w:ascii="Times New Roman" w:hAnsi="Times New Roman" w:cs="Times New Roman"/>
          <w:sz w:val="24"/>
          <w:szCs w:val="24"/>
        </w:rPr>
      </w:pPr>
      <w:bookmarkStart w:id="52" w:name="Par631"/>
      <w:bookmarkEnd w:id="52"/>
      <w:r w:rsidRPr="00AB353B">
        <w:rPr>
          <w:rFonts w:ascii="Times New Roman" w:hAnsi="Times New Roman" w:cs="Times New Roman"/>
          <w:sz w:val="24"/>
          <w:szCs w:val="24"/>
        </w:rPr>
        <w:lastRenderedPageBreak/>
        <w:t xml:space="preserve">3. Адвокаты должны представить суду документы, удостоверяющие статус адвоката в соответствии с федеральным </w:t>
      </w:r>
      <w:hyperlink r:id="rId4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и их полномочия, а иные представители - документы о своем образовании, а также документы, удостоверяющие их полномочия.</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3 в ред. Федерального </w:t>
      </w:r>
      <w:hyperlink r:id="rId4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02.06.2016 N 169-ФЗ)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56. Полномочия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Представитель вправе совершать от имени представляемого им лица все процессуальные действия, а при обязательном ведении административного дела в суде с участием представителя - совершать вместо представляемого лица все процессуальные действия, за исключением действий, связанных с получением объяснений и пояснений у самого представляемого лица и привлечением его к участию в осуществлении иных процессуальных прав, если суд признает это необходимым.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доверенности, выданной представляемым лицом, или </w:t>
      </w:r>
      <w:hyperlink r:id="rId50" w:history="1">
        <w:r w:rsidRPr="00AB353B">
          <w:rPr>
            <w:rFonts w:ascii="Times New Roman" w:hAnsi="Times New Roman" w:cs="Times New Roman"/>
            <w:sz w:val="24"/>
            <w:szCs w:val="24"/>
          </w:rPr>
          <w:t>ином</w:t>
        </w:r>
      </w:hyperlink>
      <w:r w:rsidRPr="00AB353B">
        <w:rPr>
          <w:rFonts w:ascii="Times New Roman" w:hAnsi="Times New Roman" w:cs="Times New Roman"/>
          <w:sz w:val="24"/>
          <w:szCs w:val="24"/>
        </w:rPr>
        <w:t xml:space="preserve"> документе должно быть специально оговорено право представителя на осуществление основных процессуальных действий, а также право на их осуществление самостоятельно или с согласия представляемого лица. В частности, в доверенности должно быть оговорено право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на подписание административного искового </w:t>
      </w:r>
      <w:hyperlink r:id="rId51" w:history="1">
        <w:r w:rsidRPr="00AB353B">
          <w:rPr>
            <w:rFonts w:ascii="Times New Roman" w:hAnsi="Times New Roman" w:cs="Times New Roman"/>
            <w:sz w:val="24"/>
            <w:szCs w:val="24"/>
          </w:rPr>
          <w:t>заявления</w:t>
        </w:r>
      </w:hyperlink>
      <w:r w:rsidRPr="00AB353B">
        <w:rPr>
          <w:rFonts w:ascii="Times New Roman" w:hAnsi="Times New Roman" w:cs="Times New Roman"/>
          <w:sz w:val="24"/>
          <w:szCs w:val="24"/>
        </w:rPr>
        <w:t xml:space="preserve"> и возражений на административное исковое заявление, подачу их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 заявление о применении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подачу встречного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заключение соглашения о примирении сторон или соглашения сторон по фактическим обстоятельствам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 полный либо частичный отказ от административного иска или на признание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на изменение предмета или основания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на передачу полномочий представителя другому лицу (передоверие);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на подписание заявления о пересмотре судебных актов по вновь 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на обжалование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на предъявление исполнительного документа к взысканию;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на получение присужденных денежных средств или иного имущества.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доверенности, выданной Центральной избирательной комиссией Российской Федерации, право представителя на дачу заключения по административному делу должно быть специально оговорено.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57. Оформление и подтверждение полномочий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Полномочия законных представителей подтверждаются представленными ими суду документами, удостоверяющими их статус и полномочия.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Полномочия руководителей органов государственной власти, иных государственных органов и органов местного самоуправления подтверждаются представляемыми ими суду документами, удостоверяющими их служебное положение.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Полномочия руководителей организаций, действующих от имени организаций в пределах полномочий, предусмотренных федеральным законом, иным нормативным правовым актом или учредительными документами, подтверждаются представляемыми ими суду документами, удостоверяющими их служебное положение, а также учредительными и иными документами.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Полномочия адвоката в качестве представителя в суде удостоверяются ордером, выданным соответствующим адвокатским образованием, а в случаях, предусмотренных настоящим Кодексом, также доверенностью.</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ч</w:t>
      </w:r>
      <w:proofErr w:type="gramEnd"/>
      <w:r w:rsidRPr="00AB353B">
        <w:rPr>
          <w:rFonts w:ascii="Times New Roman" w:hAnsi="Times New Roman" w:cs="Times New Roman"/>
          <w:sz w:val="24"/>
          <w:szCs w:val="24"/>
        </w:rPr>
        <w:t xml:space="preserve">асть 4 в ред. Федерального </w:t>
      </w:r>
      <w:hyperlink r:id="rId5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02.06.2016 N 169-ФЗ)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5. Полномочия других представителей на ведение административного дела в суде должны быть выражены в доверенности, выданной и оформленной в соответствии с федеральным законом, а в случаях, предусмотренных международным договором Российской Федерации или федеральным </w:t>
      </w:r>
      <w:hyperlink r:id="rId5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 в ином документе. Полномочия представителя также могут быть выражены в заявлении представляемого лица, сделанном в судебном заседании в устной форме, на что указывается в протоколе судебного заседания, или представленном в суд в письменной форме. При предъявлении к представителю квалификационных требований представитель должен представить в суд соответствующие документы, подтверждающие выполнение этих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Доверенность от имени организации должна быть подписана ее руководителем или иным уполномоченным на это ее учредительными документами лицом и скреплена печатью организации.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Доверенность от имени индивидуального предпринимателя должна быть им подписана и скреплена его печатью или может быть удостоверена в соответствии с </w:t>
      </w:r>
      <w:hyperlink w:anchor="Par661" w:history="1">
        <w:r w:rsidRPr="00AB353B">
          <w:rPr>
            <w:rFonts w:ascii="Times New Roman" w:hAnsi="Times New Roman" w:cs="Times New Roman"/>
            <w:sz w:val="24"/>
            <w:szCs w:val="24"/>
          </w:rPr>
          <w:t>частью 8</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bookmarkStart w:id="53" w:name="Par661"/>
      <w:bookmarkEnd w:id="53"/>
      <w:r w:rsidRPr="00AB353B">
        <w:rPr>
          <w:rFonts w:ascii="Times New Roman" w:hAnsi="Times New Roman" w:cs="Times New Roman"/>
          <w:sz w:val="24"/>
          <w:szCs w:val="24"/>
        </w:rPr>
        <w:t xml:space="preserve">8. </w:t>
      </w:r>
      <w:proofErr w:type="gramStart"/>
      <w:r w:rsidRPr="00AB353B">
        <w:rPr>
          <w:rFonts w:ascii="Times New Roman" w:hAnsi="Times New Roman" w:cs="Times New Roman"/>
          <w:sz w:val="24"/>
          <w:szCs w:val="24"/>
        </w:rPr>
        <w:t>Доверенности, выданные гражданами на ведение административного дела, удостоверяются нотариально или должностным лицом организации, в которой доверитель учится, работает или проходит службу, а также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учреждения социальной защиты населения, в котором находится доверитель, и стационарного лечебного учреждения, в котором доверитель находится</w:t>
      </w:r>
      <w:proofErr w:type="gramEnd"/>
      <w:r w:rsidRPr="00AB353B">
        <w:rPr>
          <w:rFonts w:ascii="Times New Roman" w:hAnsi="Times New Roman" w:cs="Times New Roman"/>
          <w:sz w:val="24"/>
          <w:szCs w:val="24"/>
        </w:rPr>
        <w:t xml:space="preserve"> на излечении. </w:t>
      </w:r>
      <w:proofErr w:type="gramStart"/>
      <w:r w:rsidRPr="00AB353B">
        <w:rPr>
          <w:rFonts w:ascii="Times New Roman" w:hAnsi="Times New Roman" w:cs="Times New Roman"/>
          <w:sz w:val="24"/>
          <w:szCs w:val="24"/>
        </w:rPr>
        <w:t>Доверенности, выданные военнослужащими, работниками воинских частей, соединений, учреждений, военно-учебных заведений или членами их семей, удостоверяются командиром (начальником) соответствующей части, соединения, учреждения, военно-учебного заведения.</w:t>
      </w:r>
      <w:proofErr w:type="gramEnd"/>
      <w:r w:rsidRPr="00AB353B">
        <w:rPr>
          <w:rFonts w:ascii="Times New Roman" w:hAnsi="Times New Roman" w:cs="Times New Roman"/>
          <w:sz w:val="24"/>
          <w:szCs w:val="24"/>
        </w:rPr>
        <w:t xml:space="preserve"> Доверенности лиц, находящихся в местах содержания под стражей или в местах лишения свободы, удостоверяются начальником соответствующего учреждения.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58. Проверка полномочий лиц, участвующих в деле, и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обязан проверить полномочия лиц, участвующих в деле, и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решает вопрос о признании полномочий лиц, участвующих в деле, и их представителей и допуске их к участию в судебном заседании на основании исследования документов, представленных суду указанными лицами.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Документы, подтверждающие полномочия представителей, или их копии при необходимости приобщаются к материалам административного дела, либо сведения о них заносятся в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 xml:space="preserve">В случае непредставления лицом, участвующим в деле, или его представителем необходимых документов в подтверждение их полномочий или представления документов, не соответствующих требованиям, установленным настоящим Кодексом и другими федеральными законами, а также в случае нарушения правил о представительстве, установленных </w:t>
      </w:r>
      <w:hyperlink w:anchor="Par614" w:history="1">
        <w:r w:rsidRPr="00AB353B">
          <w:rPr>
            <w:rFonts w:ascii="Times New Roman" w:hAnsi="Times New Roman" w:cs="Times New Roman"/>
            <w:sz w:val="24"/>
            <w:szCs w:val="24"/>
          </w:rPr>
          <w:t>статьями 54</w:t>
        </w:r>
      </w:hyperlink>
      <w:r w:rsidRPr="00AB353B">
        <w:rPr>
          <w:rFonts w:ascii="Times New Roman" w:hAnsi="Times New Roman" w:cs="Times New Roman"/>
          <w:sz w:val="24"/>
          <w:szCs w:val="24"/>
        </w:rPr>
        <w:t xml:space="preserve"> и </w:t>
      </w:r>
      <w:hyperlink w:anchor="Par626" w:history="1">
        <w:r w:rsidRPr="00AB353B">
          <w:rPr>
            <w:rFonts w:ascii="Times New Roman" w:hAnsi="Times New Roman" w:cs="Times New Roman"/>
            <w:sz w:val="24"/>
            <w:szCs w:val="24"/>
          </w:rPr>
          <w:t>55</w:t>
        </w:r>
      </w:hyperlink>
      <w:r w:rsidRPr="00AB353B">
        <w:rPr>
          <w:rFonts w:ascii="Times New Roman" w:hAnsi="Times New Roman" w:cs="Times New Roman"/>
          <w:sz w:val="24"/>
          <w:szCs w:val="24"/>
        </w:rPr>
        <w:t xml:space="preserve"> настоящего Кодекса, суд отказывает в признании полномочий соответствующего лица на участие в административном деле, на что указывается в</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протоколе</w:t>
      </w:r>
      <w:proofErr w:type="gramEnd"/>
      <w:r w:rsidRPr="00AB353B">
        <w:rPr>
          <w:rFonts w:ascii="Times New Roman" w:hAnsi="Times New Roman" w:cs="Times New Roman"/>
          <w:sz w:val="24"/>
          <w:szCs w:val="24"/>
        </w:rPr>
        <w:t xml:space="preserve">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лицо, участвующее в деле и не обладающее административной процессуальной дееспособностью, не имеет представителя либо если законный представитель такого лица не вправе вести административные дела в суде по основаниям, предусмотренным законом, суд приостанавливает производство по административному делу и инициирует перед соответствующими </w:t>
      </w:r>
      <w:hyperlink r:id="rId54" w:history="1">
        <w:r w:rsidRPr="00AB353B">
          <w:rPr>
            <w:rFonts w:ascii="Times New Roman" w:hAnsi="Times New Roman" w:cs="Times New Roman"/>
            <w:sz w:val="24"/>
            <w:szCs w:val="24"/>
          </w:rPr>
          <w:t>органами</w:t>
        </w:r>
      </w:hyperlink>
      <w:r w:rsidRPr="00AB353B">
        <w:rPr>
          <w:rFonts w:ascii="Times New Roman" w:hAnsi="Times New Roman" w:cs="Times New Roman"/>
          <w:sz w:val="24"/>
          <w:szCs w:val="24"/>
        </w:rPr>
        <w:t xml:space="preserve"> и лицами вопрос о назначении представителя либо о замене законного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6. ДОКАЗАТЕЛЬСТВА И ДОКАЗЫВАНИЕ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4" w:name="Par673"/>
      <w:bookmarkEnd w:id="54"/>
      <w:r w:rsidRPr="00AB353B">
        <w:rPr>
          <w:rFonts w:ascii="Times New Roman" w:hAnsi="Times New Roman" w:cs="Times New Roman"/>
          <w:sz w:val="24"/>
          <w:szCs w:val="24"/>
        </w:rPr>
        <w:lastRenderedPageBreak/>
        <w:t>Статья 59. Доказательства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Доказательствами по административному делу являются полученные в предусмотренном настоящим Кодексом и другими федеральными законами порядке сведения о фактах, на основании которых суд устанавливает наличие или отсутствие обстоятельств, обосновывающих требования и возражения лиц, участвующих в деле, а также иных обстоятельств, имеющих значение для правильного рассмотрения и разрешения административного дела.</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5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часть 2 статьи 59 вносятся изменения. См. текст в будущей </w:t>
      </w:r>
      <w:hyperlink r:id="rId56"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качестве доказательств допускаются объяснения лиц, участвующих в деле, и показания свидетелей, </w:t>
      </w:r>
      <w:proofErr w:type="gramStart"/>
      <w:r w:rsidRPr="00AB353B">
        <w:rPr>
          <w:rFonts w:ascii="Times New Roman" w:hAnsi="Times New Roman" w:cs="Times New Roman"/>
          <w:sz w:val="24"/>
          <w:szCs w:val="24"/>
        </w:rPr>
        <w:t>полученные</w:t>
      </w:r>
      <w:proofErr w:type="gramEnd"/>
      <w:r w:rsidRPr="00AB353B">
        <w:rPr>
          <w:rFonts w:ascii="Times New Roman" w:hAnsi="Times New Roman" w:cs="Times New Roman"/>
          <w:sz w:val="24"/>
          <w:szCs w:val="24"/>
        </w:rPr>
        <w:t xml:space="preserve"> в том числе путем использования систем видеоконференц-связи, а также письменные и вещественные доказательства, аудио- и видеозаписи, заключения экспертов, электронные документы.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Доказательства, полученные с нарушением федерального закона, не имеют юридической силы и не могут быть положены в основу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60. </w:t>
      </w:r>
      <w:proofErr w:type="spellStart"/>
      <w:r w:rsidRPr="00AB353B">
        <w:rPr>
          <w:rFonts w:ascii="Times New Roman" w:hAnsi="Times New Roman" w:cs="Times New Roman"/>
          <w:sz w:val="24"/>
          <w:szCs w:val="24"/>
        </w:rPr>
        <w:t>Относимость</w:t>
      </w:r>
      <w:proofErr w:type="spellEnd"/>
      <w:r w:rsidRPr="00AB353B">
        <w:rPr>
          <w:rFonts w:ascii="Times New Roman" w:hAnsi="Times New Roman" w:cs="Times New Roman"/>
          <w:sz w:val="24"/>
          <w:szCs w:val="24"/>
        </w:rPr>
        <w:t xml:space="preserve">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Суд принимает только те доказательства, которые имеют значение для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61. Допустимость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Доказательства являются допустимыми, если они отвечают требованиям, указанным в </w:t>
      </w:r>
      <w:hyperlink w:anchor="Par673" w:history="1">
        <w:r w:rsidRPr="00AB353B">
          <w:rPr>
            <w:rFonts w:ascii="Times New Roman" w:hAnsi="Times New Roman" w:cs="Times New Roman"/>
            <w:sz w:val="24"/>
            <w:szCs w:val="24"/>
          </w:rPr>
          <w:t>статье 59</w:t>
        </w:r>
      </w:hyperlink>
      <w:r w:rsidRPr="00AB353B">
        <w:rPr>
          <w:rFonts w:ascii="Times New Roman" w:hAnsi="Times New Roman" w:cs="Times New Roman"/>
          <w:sz w:val="24"/>
          <w:szCs w:val="24"/>
        </w:rPr>
        <w:t xml:space="preserve"> настоящего Кодекса. Обстоятельства административного дела, которые согласно закону должны быть подтверждены определенными средствами доказывания, не могут подтверждаться никакими иными доказательствами.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признает доказательства недопустимыми по письменному ходатайству лица, участвующего в деле, или по собственной инициативе.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рассмотрении ходатайства об исключении доказательств из административного дела ввиду их недопустимости бремя доказывания обстоятельств, на которых основано ходатайство, возлагается на лицо, заявившее ходатайство.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62. Обязанность доказывания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Лица, участвующие в деле, обязаны доказывать обстоятельства, на которые они ссылаются как на основания своих требований или возражений, если иной порядок распределения обязанностей доказывания по административным делам не предусмотрен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Обязанность доказывания законности оспариваемых нормативных правовых актов, актов, содержащих разъяснения законодательства и обладающих нормативными свойствами, решений, действий (бездействия) органов, организаций и должностных лиц, наделенных государственными или иными публичными полномочиями, возлагается на соответствующие орган, организацию и должностное лицо.</w:t>
      </w:r>
      <w:proofErr w:type="gramEnd"/>
      <w:r w:rsidRPr="00AB353B">
        <w:rPr>
          <w:rFonts w:ascii="Times New Roman" w:hAnsi="Times New Roman" w:cs="Times New Roman"/>
          <w:sz w:val="24"/>
          <w:szCs w:val="24"/>
        </w:rPr>
        <w:t xml:space="preserve"> Указанные органы, организации и должностные лица обязаны также подтверждать факты, на которые они ссылаются как на основания своих возражений. По таким административным делам административный истец, прокурор, органы, организации и граждане, обратившиеся в суд в защиту прав, свобод и законных интересов других лиц или неопределенного </w:t>
      </w:r>
      <w:r w:rsidRPr="00AB353B">
        <w:rPr>
          <w:rFonts w:ascii="Times New Roman" w:hAnsi="Times New Roman" w:cs="Times New Roman"/>
          <w:sz w:val="24"/>
          <w:szCs w:val="24"/>
        </w:rPr>
        <w:lastRenderedPageBreak/>
        <w:t>круга лиц, не обязаны доказывать незаконность оспариваемых ими нормативных правовых актов, решений, действий (бездействия), но обязаны:</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57"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указывать, каким нормативным правовым актам, по их мнению, противоречат данные акты, решения, действия (бездействие);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подтверждать сведения о том, что оспариваемым нормативным правовым актом, решением, действием (бездействием) нарушены или могут быть нарушены права, свободы и законные интересы административного истца или неопределенного круга лиц либо возникла реальная угроза их нарушения;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подтверждать иные факты, на которые административный истец, прокурор, органы, организации и граждане ссылаются как на основания своих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Обстоятельства, имеющие значение для правильного разрешения административного дела, определяются судом в соответствии с нормами материального права, подлежащими применению к спорным публичным правоотношениям, исходя из требований и возражений лиц, участвующих в деле. </w:t>
      </w:r>
      <w:proofErr w:type="gramStart"/>
      <w:r w:rsidRPr="00AB353B">
        <w:rPr>
          <w:rFonts w:ascii="Times New Roman" w:hAnsi="Times New Roman" w:cs="Times New Roman"/>
          <w:sz w:val="24"/>
          <w:szCs w:val="24"/>
        </w:rPr>
        <w:t>При этом суд не связан основаниями и доводами заявленных требований по административным делам об оспаривании нормативных правовых актов, решений, действий (бездействия), соответственно принятых или совершенных органами государственной власти, органами местного самоуправления, иными органами и организациями, наделенными отдельными государственными или иными публичными полномочиями, должностными лицами, государственными или муниципальными служащими, а также по административным делам о защите избирательных прав и права на</w:t>
      </w:r>
      <w:proofErr w:type="gramEnd"/>
      <w:r w:rsidRPr="00AB353B">
        <w:rPr>
          <w:rFonts w:ascii="Times New Roman" w:hAnsi="Times New Roman" w:cs="Times New Roman"/>
          <w:sz w:val="24"/>
          <w:szCs w:val="24"/>
        </w:rPr>
        <w:t xml:space="preserve">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5" w:name="Par703"/>
      <w:bookmarkEnd w:id="55"/>
      <w:r w:rsidRPr="00AB353B">
        <w:rPr>
          <w:rFonts w:ascii="Times New Roman" w:hAnsi="Times New Roman" w:cs="Times New Roman"/>
          <w:sz w:val="24"/>
          <w:szCs w:val="24"/>
        </w:rPr>
        <w:t>Статья 63. Истребование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целях правильного разрешения административных дел суд вправе истребовать доказательства по ходатайству лиц, участвующих в деле, или по своей инициативе. Копии документов, полученных судом, направляются им лицам, участвующим в деле, если у них эти документы отсутствуют.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 истребовании доказательства судом выносится определение, в котором указываются срок и порядок представления этого доказательства. Копия определения направляется лицам, участвующим в деле, и лицу, у которого находится </w:t>
      </w:r>
      <w:proofErr w:type="spellStart"/>
      <w:r w:rsidRPr="00AB353B">
        <w:rPr>
          <w:rFonts w:ascii="Times New Roman" w:hAnsi="Times New Roman" w:cs="Times New Roman"/>
          <w:sz w:val="24"/>
          <w:szCs w:val="24"/>
        </w:rPr>
        <w:t>истребуемое</w:t>
      </w:r>
      <w:proofErr w:type="spellEnd"/>
      <w:r w:rsidRPr="00AB353B">
        <w:rPr>
          <w:rFonts w:ascii="Times New Roman" w:hAnsi="Times New Roman" w:cs="Times New Roman"/>
          <w:sz w:val="24"/>
          <w:szCs w:val="24"/>
        </w:rPr>
        <w:t xml:space="preserve"> судом доказательство, не позднее следующего рабочего дня после дня вынесения определения. При необходимости по запросу суда </w:t>
      </w:r>
      <w:proofErr w:type="spellStart"/>
      <w:r w:rsidRPr="00AB353B">
        <w:rPr>
          <w:rFonts w:ascii="Times New Roman" w:hAnsi="Times New Roman" w:cs="Times New Roman"/>
          <w:sz w:val="24"/>
          <w:szCs w:val="24"/>
        </w:rPr>
        <w:t>истребуемое</w:t>
      </w:r>
      <w:proofErr w:type="spellEnd"/>
      <w:r w:rsidRPr="00AB353B">
        <w:rPr>
          <w:rFonts w:ascii="Times New Roman" w:hAnsi="Times New Roman" w:cs="Times New Roman"/>
          <w:sz w:val="24"/>
          <w:szCs w:val="24"/>
        </w:rPr>
        <w:t xml:space="preserve"> доказательство может быть выдано на руки лицу, имеющему соответствующий запрос.</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Лицо, у которого находится </w:t>
      </w:r>
      <w:proofErr w:type="spellStart"/>
      <w:r w:rsidRPr="00AB353B">
        <w:rPr>
          <w:rFonts w:ascii="Times New Roman" w:hAnsi="Times New Roman" w:cs="Times New Roman"/>
          <w:sz w:val="24"/>
          <w:szCs w:val="24"/>
        </w:rPr>
        <w:t>истребуемое</w:t>
      </w:r>
      <w:proofErr w:type="spellEnd"/>
      <w:r w:rsidRPr="00AB353B">
        <w:rPr>
          <w:rFonts w:ascii="Times New Roman" w:hAnsi="Times New Roman" w:cs="Times New Roman"/>
          <w:sz w:val="24"/>
          <w:szCs w:val="24"/>
        </w:rPr>
        <w:t xml:space="preserve"> судом доказательство, может направить его непосредственно в суд либо выдать его на руки лицу, имеющему соответствующий запрос, для представления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Если лицо, от которого судом </w:t>
      </w:r>
      <w:proofErr w:type="spellStart"/>
      <w:r w:rsidRPr="00AB353B">
        <w:rPr>
          <w:rFonts w:ascii="Times New Roman" w:hAnsi="Times New Roman" w:cs="Times New Roman"/>
          <w:sz w:val="24"/>
          <w:szCs w:val="24"/>
        </w:rPr>
        <w:t>истребуется</w:t>
      </w:r>
      <w:proofErr w:type="spellEnd"/>
      <w:r w:rsidRPr="00AB353B">
        <w:rPr>
          <w:rFonts w:ascii="Times New Roman" w:hAnsi="Times New Roman" w:cs="Times New Roman"/>
          <w:sz w:val="24"/>
          <w:szCs w:val="24"/>
        </w:rPr>
        <w:t xml:space="preserve"> доказательство, не имеет возможности представить его вообще или в установленный судом срок, оно обязано известить об этом суд в течение пяти дней со дня получения копии определения об истребовании доказательства и (или) запроса и указать причины, по которым </w:t>
      </w:r>
      <w:proofErr w:type="spellStart"/>
      <w:r w:rsidRPr="00AB353B">
        <w:rPr>
          <w:rFonts w:ascii="Times New Roman" w:hAnsi="Times New Roman" w:cs="Times New Roman"/>
          <w:sz w:val="24"/>
          <w:szCs w:val="24"/>
        </w:rPr>
        <w:t>истребуемое</w:t>
      </w:r>
      <w:proofErr w:type="spellEnd"/>
      <w:r w:rsidRPr="00AB353B">
        <w:rPr>
          <w:rFonts w:ascii="Times New Roman" w:hAnsi="Times New Roman" w:cs="Times New Roman"/>
          <w:sz w:val="24"/>
          <w:szCs w:val="24"/>
        </w:rPr>
        <w:t xml:space="preserve"> доказательство не может быть представлено.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В случае </w:t>
      </w:r>
      <w:proofErr w:type="spellStart"/>
      <w:r w:rsidRPr="00AB353B">
        <w:rPr>
          <w:rFonts w:ascii="Times New Roman" w:hAnsi="Times New Roman" w:cs="Times New Roman"/>
          <w:sz w:val="24"/>
          <w:szCs w:val="24"/>
        </w:rPr>
        <w:t>неизвещения</w:t>
      </w:r>
      <w:proofErr w:type="spellEnd"/>
      <w:r w:rsidRPr="00AB353B">
        <w:rPr>
          <w:rFonts w:ascii="Times New Roman" w:hAnsi="Times New Roman" w:cs="Times New Roman"/>
          <w:sz w:val="24"/>
          <w:szCs w:val="24"/>
        </w:rPr>
        <w:t xml:space="preserve"> суда о невозможности представления доказательства вообще или в установленный судом срок либо в случае неисполнения обязанности представить </w:t>
      </w:r>
      <w:proofErr w:type="spellStart"/>
      <w:r w:rsidRPr="00AB353B">
        <w:rPr>
          <w:rFonts w:ascii="Times New Roman" w:hAnsi="Times New Roman" w:cs="Times New Roman"/>
          <w:sz w:val="24"/>
          <w:szCs w:val="24"/>
        </w:rPr>
        <w:t>истребуемое</w:t>
      </w:r>
      <w:proofErr w:type="spellEnd"/>
      <w:r w:rsidRPr="00AB353B">
        <w:rPr>
          <w:rFonts w:ascii="Times New Roman" w:hAnsi="Times New Roman" w:cs="Times New Roman"/>
          <w:sz w:val="24"/>
          <w:szCs w:val="24"/>
        </w:rPr>
        <w:t xml:space="preserve"> судом доказательство по причинам, признанным судом неуважительными, на лицо, от которого </w:t>
      </w:r>
      <w:proofErr w:type="spellStart"/>
      <w:r w:rsidRPr="00AB353B">
        <w:rPr>
          <w:rFonts w:ascii="Times New Roman" w:hAnsi="Times New Roman" w:cs="Times New Roman"/>
          <w:sz w:val="24"/>
          <w:szCs w:val="24"/>
        </w:rPr>
        <w:t>истребуется</w:t>
      </w:r>
      <w:proofErr w:type="spellEnd"/>
      <w:r w:rsidRPr="00AB353B">
        <w:rPr>
          <w:rFonts w:ascii="Times New Roman" w:hAnsi="Times New Roman" w:cs="Times New Roman"/>
          <w:sz w:val="24"/>
          <w:szCs w:val="24"/>
        </w:rPr>
        <w:t xml:space="preserve"> доказательство, судом налагается судебный штраф в порядке и размере, </w:t>
      </w:r>
      <w:proofErr w:type="gramStart"/>
      <w:r w:rsidRPr="00AB353B">
        <w:rPr>
          <w:rFonts w:ascii="Times New Roman" w:hAnsi="Times New Roman" w:cs="Times New Roman"/>
          <w:sz w:val="24"/>
          <w:szCs w:val="24"/>
        </w:rPr>
        <w:t>установленных</w:t>
      </w:r>
      <w:proofErr w:type="gramEnd"/>
      <w:r w:rsidRPr="00AB353B">
        <w:rPr>
          <w:rFonts w:ascii="Times New Roman" w:hAnsi="Times New Roman" w:cs="Times New Roman"/>
          <w:sz w:val="24"/>
          <w:szCs w:val="24"/>
        </w:rPr>
        <w:t xml:space="preserve">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Наложение судебного штрафа не освобождает лицо, у которого находится </w:t>
      </w:r>
      <w:proofErr w:type="spellStart"/>
      <w:r w:rsidRPr="00AB353B">
        <w:rPr>
          <w:rFonts w:ascii="Times New Roman" w:hAnsi="Times New Roman" w:cs="Times New Roman"/>
          <w:sz w:val="24"/>
          <w:szCs w:val="24"/>
        </w:rPr>
        <w:t>истребуемое</w:t>
      </w:r>
      <w:proofErr w:type="spellEnd"/>
      <w:r w:rsidRPr="00AB353B">
        <w:rPr>
          <w:rFonts w:ascii="Times New Roman" w:hAnsi="Times New Roman" w:cs="Times New Roman"/>
          <w:sz w:val="24"/>
          <w:szCs w:val="24"/>
        </w:rPr>
        <w:t xml:space="preserve"> доказательство, от обязанности представить его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6" w:name="Par712"/>
      <w:bookmarkEnd w:id="56"/>
      <w:r w:rsidRPr="00AB353B">
        <w:rPr>
          <w:rFonts w:ascii="Times New Roman" w:hAnsi="Times New Roman" w:cs="Times New Roman"/>
          <w:sz w:val="24"/>
          <w:szCs w:val="24"/>
        </w:rPr>
        <w:t>Статья 64. Основания освобождения от доказывания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Обстоятельства, признанные судом общеизвестными, не нуждаются в доказывании.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Обстоятельства, установленные вступившим в законную силу решением суда по ранее рассмотренному им гражданскому или административному делу либо по делу, рассмотренному ранее арбитражным судом, не доказываются вновь и не подлежат оспариванию при рассмотрении судом другого административного дела, в котором участвуют лица, в отношении которых установлены эти обстоятельства, или </w:t>
      </w:r>
      <w:hyperlink r:id="rId58" w:history="1">
        <w:r w:rsidRPr="00AB353B">
          <w:rPr>
            <w:rFonts w:ascii="Times New Roman" w:hAnsi="Times New Roman" w:cs="Times New Roman"/>
            <w:sz w:val="24"/>
            <w:szCs w:val="24"/>
          </w:rPr>
          <w:t>лица</w:t>
        </w:r>
      </w:hyperlink>
      <w:r w:rsidRPr="00AB353B">
        <w:rPr>
          <w:rFonts w:ascii="Times New Roman" w:hAnsi="Times New Roman" w:cs="Times New Roman"/>
          <w:sz w:val="24"/>
          <w:szCs w:val="24"/>
        </w:rPr>
        <w:t>, относящиеся к категории лиц, в отношении которой установлены эти обстоятельства.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Вступившие в законную силу приговор суда по уголовному делу, иные постановления суда по этому делу и постановления суда по делу об административном правонарушении являются обязательными для суда, рассматривающего административное дело об административно-правовых последствиях действий лица, в отношении которого вынесены приговор и постановления суда, только по вопросам о том, имели ли место определенные действия и совершены ли они этим лицом.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65. Освобождение от доказывания обстоятельств, признанных сторонами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Обстоятельства, которые признаны сторонами в результате достигнутого ими в судебном заседании или вне судебного заседания соглашения, а также обстоятельства, которые признаны стороной и на которых другая сторона основывает свои требования или возражения, принимаются судом в качестве фактов, не требующих дальнейшего доказывания.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Достигнутое сторонами соглашение по обстоятельствам удостоверяется их заявлениями в письменной форме.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Признание стороной обстоятельств может быть изложено в устной или письменной форме. Факт достижения сторонами соглашения по обстоятельствам или признания стороной обстоятельств, а также содержание сделанного в устной форме признания стороной обстоятельств заносится в протокол судебного заседания и удостоверяется подписями сторон или подписью стороны. Заявления о достижении сторонами соглашения по обстоятельствам, а также изложенное в письменной форме признание стороной обстоятель</w:t>
      </w:r>
      <w:proofErr w:type="gramStart"/>
      <w:r w:rsidRPr="00AB353B">
        <w:rPr>
          <w:rFonts w:ascii="Times New Roman" w:hAnsi="Times New Roman" w:cs="Times New Roman"/>
          <w:sz w:val="24"/>
          <w:szCs w:val="24"/>
        </w:rPr>
        <w:t>ств пр</w:t>
      </w:r>
      <w:proofErr w:type="gramEnd"/>
      <w:r w:rsidRPr="00AB353B">
        <w:rPr>
          <w:rFonts w:ascii="Times New Roman" w:hAnsi="Times New Roman" w:cs="Times New Roman"/>
          <w:sz w:val="24"/>
          <w:szCs w:val="24"/>
        </w:rPr>
        <w:t>иобщается к материалам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Если обстоятельства, признанные и удостоверенные сторонами или стороной в порядке, установленном настоящей статьей, приняты судом, они не подлежат проверке в ходе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у суда имеются основания полагать, что сторонами достигнуто соглашение или сделано признание в целях сокрытия действительных обстоятельств либо под влиянием обмана, насилия, угрозы, добросовестного заблуждения, суд не принимает соглашение сторон или признание, о чем выносится соответствующее определение. В этом случае данные обстоятельства подлежат доказыванию.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7" w:name="Par726"/>
      <w:bookmarkEnd w:id="57"/>
      <w:r w:rsidRPr="00AB353B">
        <w:rPr>
          <w:rFonts w:ascii="Times New Roman" w:hAnsi="Times New Roman" w:cs="Times New Roman"/>
          <w:sz w:val="24"/>
          <w:szCs w:val="24"/>
        </w:rPr>
        <w:t>Статья 66. Судебные поручения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Если в порядке, предусмотренном </w:t>
      </w:r>
      <w:hyperlink w:anchor="Par703" w:history="1">
        <w:r w:rsidRPr="00AB353B">
          <w:rPr>
            <w:rFonts w:ascii="Times New Roman" w:hAnsi="Times New Roman" w:cs="Times New Roman"/>
            <w:sz w:val="24"/>
            <w:szCs w:val="24"/>
          </w:rPr>
          <w:t>статьей 63</w:t>
        </w:r>
      </w:hyperlink>
      <w:r w:rsidRPr="00AB353B">
        <w:rPr>
          <w:rFonts w:ascii="Times New Roman" w:hAnsi="Times New Roman" w:cs="Times New Roman"/>
          <w:sz w:val="24"/>
          <w:szCs w:val="24"/>
        </w:rPr>
        <w:t xml:space="preserve"> настоящего Кодекса, суд, рассматривающий административное дело, не может получить доказательства, находящиеся на территории, на которую распространяется юрисдикция другого суда, он вправе дать поручение соответствующему суду того же либо нижестоящего уровня осуществить определенные процессуальные действия (далее - судебное поручение), о чем выносится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определении о судебном поручении кратко излагается содержание рассматриваемого административного дела, указываются сведения о сторонах, месте их проживания или месте их нахождения, обстоятельства, подлежащие выяснению, доказательства, которые необходимо собрать суду, выполняющему судебное поручение. Копия определения направляется в суд, </w:t>
      </w:r>
      <w:r w:rsidRPr="00AB353B">
        <w:rPr>
          <w:rFonts w:ascii="Times New Roman" w:hAnsi="Times New Roman" w:cs="Times New Roman"/>
          <w:sz w:val="24"/>
          <w:szCs w:val="24"/>
        </w:rPr>
        <w:lastRenderedPageBreak/>
        <w:t>которому дано судебное поручение,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Определение о судебном поручении обязательно для суда, которому дано поручение, и должно быть выполнено им в течение одного месяца со дня получения копии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время выполнения судебного поручения производство по административному делу может быть приостановлено.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8" w:name="Par733"/>
      <w:bookmarkEnd w:id="58"/>
      <w:r w:rsidRPr="00AB353B">
        <w:rPr>
          <w:rFonts w:ascii="Times New Roman" w:hAnsi="Times New Roman" w:cs="Times New Roman"/>
          <w:sz w:val="24"/>
          <w:szCs w:val="24"/>
        </w:rPr>
        <w:t>Статья 67. Порядок выполнения судебного поручения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Судебное поручение выполняется судом в судебном заседании по правилам, установленным настоящим Кодексом. Лица, участвующие в деле, извещаются о времени и месте судебного заседания. Неявка в судебное заседание указанных лиц, надлежащим образом извещенных о времени и месте судебного заседания, не является препятствием к проведению судебного заседания в случае, если это не противоречит существу судебного поручения.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выполнении судебного поручения выносится определение, которое с протоколами и со всеми собранными при выполнении судебного поручения доказательствами немедленно пересылается в суд, направивший судебное поручение. Если судебное поручение невозможно выполнить по причинам, не зависящим от суда, которому дано поручение, суд указывает на это в своем определении.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лица, участвующие в деле, свидетели или эксперты, давшие объяснения, показания или заключения суду, выполняющему судебное поручение, явятся в судебное заседание суда, рассматривающего административное дело, они дают объяснения, показания и заключения в общем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68. Объяснения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Лица, участвующие в деле, дают суду в письменной или устной форме свои объяснения об известных им обстоятельствах, имеющих значение для правильного рассмотрения и разрешения административного дела. По предложению суда лицо, участвующее в деле, может изложить свои объяснения в письменной форме. Объяснения, изложенные в письменной форме, приобщаются к материалам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Объяснения лиц, участвующих в деле, подлежат наряду с другими доказательствами проверке и оценке.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69. Свидетельские показания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Свидетельскими показаниями являются сообщения свидетелем суду в устной форме об известных ему обстоятельствах, имеющих значение для правильного рассмотрения и разрешения административного дела. По предложению суда свидетель, который дал показания в устной форме, может изложить их в письменной форме. Свидетельские показания, изложенные в письменной форме, приобщаются к материалам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Сообщенные свидетелем сведения не являются доказательствами, если свидетель не может указать источник своей осведомленности.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Если свидетельские показания основываются на сообщениях иных лиц, эти лица также должны быть опрошены.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Лицо может быть вызвано в суд в качестве свидетеля по ходатайству лица, участвующего в деле, и по инициативе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В ходатайстве о вызове свидетеля лицо, участвующее в деле, обязано указать, какие обстоятельства, имеющие значение для правильного рассмотрения и разрешения административного дела, может подтвердить свидетель, и сообщить суду его фамилию, имя и </w:t>
      </w:r>
      <w:r w:rsidRPr="00AB353B">
        <w:rPr>
          <w:rFonts w:ascii="Times New Roman" w:hAnsi="Times New Roman" w:cs="Times New Roman"/>
          <w:sz w:val="24"/>
          <w:szCs w:val="24"/>
        </w:rPr>
        <w:lastRenderedPageBreak/>
        <w:t>отчество, место жительства и иные известные ему сведения, необходимые для вызова свидетеля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Суд по своей инициативе может вызвать в качестве свидетеля лицо, которое участвовало в составлении документа, исследуемого судом как письменное доказательство, либо в создании или изменении предмета, исследуемого судом как вещественное доказательство.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70. Письменные доказательства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Письменными доказательствами являются содержащие сведения об обстоятельствах, имеющих значение для административного дела, акты, договоры, справки, деловая корреспонденция, иные документы и материалы, выполненные в форме цифровой и графической записи, полученные посредством факсимильной, электронной или другой связи, в том числе с использованием информационно-телекоммуникационной сети "Интернет", по каналу видеоконференц-связи (при наличии технической возможности для такой передачи документов и материалов) либо иным способом, позволяющим</w:t>
      </w:r>
      <w:proofErr w:type="gramEnd"/>
      <w:r w:rsidRPr="00AB353B">
        <w:rPr>
          <w:rFonts w:ascii="Times New Roman" w:hAnsi="Times New Roman" w:cs="Times New Roman"/>
          <w:sz w:val="24"/>
          <w:szCs w:val="24"/>
        </w:rPr>
        <w:t xml:space="preserve"> установить достоверность документа. К письменным доказательствам относятся также судебные акты, протоколы судебных заседаний, протоколы совершения отдельных процессуальных действий и приложения к ним (схемы, карты, планы, чертежи).</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5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70 дополняется новой частью 1.1. См. текст в будущей </w:t>
      </w:r>
      <w:hyperlink r:id="rId60"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Письменные доказательства представляются в суд в подлиннике или в форме надлежащим образом заверенной копии. Если к рассматриваемому административному делу имеет отношение только часть документа, может быть представлена заверенная выписка из него.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Подлинники документов представляются в суд в случае, если в соответствии с федеральным законом или иным нормативным правовым актом обстоятельства административного дела подлежат подтверждению только такими документами, а также по требованию суда, если невозможно разрешить административное дело без подлинников документов или представленные копии одного и того же документа различны по своему содержанию.</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Документы, представляемые в суд и подтверждающие совершение юридически значимых действий, должны соответствовать требованиям, установленным для данного вида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К представляемым в суд письменным доказательствам, исполненным полностью или в части на иностранном языке, должны быть приложены их надлежащим образом </w:t>
      </w:r>
      <w:hyperlink r:id="rId61" w:history="1">
        <w:r w:rsidRPr="00AB353B">
          <w:rPr>
            <w:rFonts w:ascii="Times New Roman" w:hAnsi="Times New Roman" w:cs="Times New Roman"/>
            <w:sz w:val="24"/>
            <w:szCs w:val="24"/>
          </w:rPr>
          <w:t>заверенные</w:t>
        </w:r>
      </w:hyperlink>
      <w:r w:rsidRPr="00AB353B">
        <w:rPr>
          <w:rFonts w:ascii="Times New Roman" w:hAnsi="Times New Roman" w:cs="Times New Roman"/>
          <w:sz w:val="24"/>
          <w:szCs w:val="24"/>
        </w:rPr>
        <w:t xml:space="preserve"> переводы на русский язык.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Документ, полученный в иностранном государстве, признается в суде письменным доказательством, если не опровергается его </w:t>
      </w:r>
      <w:proofErr w:type="gramStart"/>
      <w:r w:rsidRPr="00AB353B">
        <w:rPr>
          <w:rFonts w:ascii="Times New Roman" w:hAnsi="Times New Roman" w:cs="Times New Roman"/>
          <w:sz w:val="24"/>
          <w:szCs w:val="24"/>
        </w:rPr>
        <w:t>подлинность</w:t>
      </w:r>
      <w:proofErr w:type="gramEnd"/>
      <w:r w:rsidRPr="00AB353B">
        <w:rPr>
          <w:rFonts w:ascii="Times New Roman" w:hAnsi="Times New Roman" w:cs="Times New Roman"/>
          <w:sz w:val="24"/>
          <w:szCs w:val="24"/>
        </w:rPr>
        <w:t xml:space="preserve"> и он легализован в установленном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Иностранные официальные документы признаются в суде письменными доказательствами без их легализации в случаях, предусмотренных международным договором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Письменные доказательства приобщаются к материалам административного дела. Не могут приобщаться к материалам административного дела подлинники документов, которые согласно федеральному закону должны находиться в местах их постоянного либо временного хранения.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71. Возвращение подлинников документов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Подлинники документов, имеющиеся в административном деле и являющиеся письменными доказательствами, по ходатайствам лиц, их представивших, могут быть возвращены им после исследования судом или вступления в законную силу судебного акта, которым заканчивается рассмотрение административного дела, если эти документы не подлежат передаче другому лицу.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Подлинники документов могут быть возвращены после исследования судом лицу, их представившему, только в случае, если суд придет к выводу, что их можно возвратить без ущерба для правильного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Если подлинники документов возвращаются лицу, их представившему, в материалах административного дела остаются засвидетельствованные судом копии этих документов.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72. Вещественные доказательства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Вещественными доказательствами являются предметы, которые по своим внешнему виду, свойствам, месту нахождения или иным признакам могут служить средством установления обстоятельств, имеющих значение для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приобщении вещественных доказательств к административному делу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73. Хранение вещественных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Вещественные доказательства хранятся в суде, за исключением случаев, установленных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Вещественные доказательства, которые не могут быть доставлены в суд, хранятся по месту их нахождения или в ином определенном судом месте. Вещественные доказательства должны быть осмотрены судом, подробно описаны, а при необходимости опечатаны. В ходе осмотра могут быть сделаны фотоснимки вещественных доказательств, видеозаписи осмотра вещественных доказательств. Суд и хранитель вещественных доказатель</w:t>
      </w:r>
      <w:proofErr w:type="gramStart"/>
      <w:r w:rsidRPr="00AB353B">
        <w:rPr>
          <w:rFonts w:ascii="Times New Roman" w:hAnsi="Times New Roman" w:cs="Times New Roman"/>
          <w:sz w:val="24"/>
          <w:szCs w:val="24"/>
        </w:rPr>
        <w:t>ств пр</w:t>
      </w:r>
      <w:proofErr w:type="gramEnd"/>
      <w:r w:rsidRPr="00AB353B">
        <w:rPr>
          <w:rFonts w:ascii="Times New Roman" w:hAnsi="Times New Roman" w:cs="Times New Roman"/>
          <w:sz w:val="24"/>
          <w:szCs w:val="24"/>
        </w:rPr>
        <w:t>инимают меры по их сохранению в неизменном состоянии.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Расходы на хранение вещественных доказательств распределяются между сторонами в соответствии с правилами, установленными </w:t>
      </w:r>
      <w:hyperlink w:anchor="Par1042" w:history="1">
        <w:r w:rsidRPr="00AB353B">
          <w:rPr>
            <w:rFonts w:ascii="Times New Roman" w:hAnsi="Times New Roman" w:cs="Times New Roman"/>
            <w:sz w:val="24"/>
            <w:szCs w:val="24"/>
          </w:rPr>
          <w:t>главой 10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59" w:name="Par785"/>
      <w:bookmarkEnd w:id="59"/>
      <w:r w:rsidRPr="00AB353B">
        <w:rPr>
          <w:rFonts w:ascii="Times New Roman" w:hAnsi="Times New Roman" w:cs="Times New Roman"/>
          <w:sz w:val="24"/>
          <w:szCs w:val="24"/>
        </w:rPr>
        <w:t>Статья 74. Исследование и осмотр письменных и вещественных доказательств по месту их нахождения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Письменные и вещественные доказательства, которые невозможно или затруднительно доставить в суд, исследуются и осматриваются по месту их нахождения или в ином определенном судом месте. О производстве исследования и осмотра доказательств на месте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времени и месте исследования и осмотра доказательств извещаются лица, участвующие в деле, и их представители. Неявка указанных лиц или их представителей, надлежащим образом извещенных о времени и месте исследования и осмотра письменных и вещественных доказательств, не является препятствием к проведению исследования и осмотра.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необходимых случаях при исследовании и осмотре письменных и вещественных доказательств могут быть вызваны свидетели, эксперты, специалисты и переводчики.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Результаты исследования и осмотра на месте письменных и вещественных доказательств заносятся в протокол в порядке, установленном </w:t>
      </w:r>
      <w:hyperlink w:anchor="Par1939" w:history="1">
        <w:r w:rsidRPr="00AB353B">
          <w:rPr>
            <w:rFonts w:ascii="Times New Roman" w:hAnsi="Times New Roman" w:cs="Times New Roman"/>
            <w:sz w:val="24"/>
            <w:szCs w:val="24"/>
          </w:rPr>
          <w:t>статьями 205</w:t>
        </w:r>
      </w:hyperlink>
      <w:r w:rsidRPr="00AB353B">
        <w:rPr>
          <w:rFonts w:ascii="Times New Roman" w:hAnsi="Times New Roman" w:cs="Times New Roman"/>
          <w:sz w:val="24"/>
          <w:szCs w:val="24"/>
        </w:rPr>
        <w:t xml:space="preserve"> и </w:t>
      </w:r>
      <w:hyperlink w:anchor="Par1965" w:history="1">
        <w:r w:rsidRPr="00AB353B">
          <w:rPr>
            <w:rFonts w:ascii="Times New Roman" w:hAnsi="Times New Roman" w:cs="Times New Roman"/>
            <w:sz w:val="24"/>
            <w:szCs w:val="24"/>
          </w:rPr>
          <w:t>206</w:t>
        </w:r>
      </w:hyperlink>
      <w:r w:rsidRPr="00AB353B">
        <w:rPr>
          <w:rFonts w:ascii="Times New Roman" w:hAnsi="Times New Roman" w:cs="Times New Roman"/>
          <w:sz w:val="24"/>
          <w:szCs w:val="24"/>
        </w:rPr>
        <w:t xml:space="preserve"> настоящего Кодекса. К протоколу прилагаются составленные и проверенные при осмотре планы, схемы, чертежи, расчеты, копии документов, носители с записями ауди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w:t>
      </w:r>
      <w:proofErr w:type="spellStart"/>
      <w:r w:rsidRPr="00AB353B">
        <w:rPr>
          <w:rFonts w:ascii="Times New Roman" w:hAnsi="Times New Roman" w:cs="Times New Roman"/>
          <w:sz w:val="24"/>
          <w:szCs w:val="24"/>
        </w:rPr>
        <w:t>видеопротоколирования</w:t>
      </w:r>
      <w:proofErr w:type="spellEnd"/>
      <w:r w:rsidRPr="00AB353B">
        <w:rPr>
          <w:rFonts w:ascii="Times New Roman" w:hAnsi="Times New Roman" w:cs="Times New Roman"/>
          <w:sz w:val="24"/>
          <w:szCs w:val="24"/>
        </w:rPr>
        <w:t xml:space="preserve">, сделанными </w:t>
      </w:r>
      <w:r w:rsidRPr="00AB353B">
        <w:rPr>
          <w:rFonts w:ascii="Times New Roman" w:hAnsi="Times New Roman" w:cs="Times New Roman"/>
          <w:sz w:val="24"/>
          <w:szCs w:val="24"/>
        </w:rPr>
        <w:lastRenderedPageBreak/>
        <w:t>при осмотре, фотоснимки письменных и вещественных доказательств, а также заключение эксперта и пояснения специалиста в письменной форме.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Исследование и осмотр вещественных доказательств, подвергающихся быстрой порче, проводятся по месту их нахождения немедленно в порядке, установленном настоящей статьей.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75. Распоряжение вещественными доказательствами, находящимися в суде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Вещественные доказательства, находящиеся в суде, по ходатайствам лиц, их представивших, могут быть возвращены им после исследования и осмотра судом, если такие доказательства не подлежат передаче иным лицам. Вещественные доказательства могут быть возвращены лицу, их представившему, если суд придет к выводу, что это возможно сделать без ущерба для правильного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вправе сохранить вещественные доказательства до вступления в законную силу акта, которым заканчивается рассмотрение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Предметы, которые согласно федеральному закону не могут находиться в собственности или во владении отдельных лиц, передаются соответствующим организациям.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вопросам распоряжения вещественными доказательствами суд выносит определение, которое может быть обжаловано.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76. Аудио- и видеозаписи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Лицо или организация, предоставляющие ауди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(или) видеозаписи на электронном или ином носителе либо заявляющие ходатайство об их истребовании, обязаны указать, когда, кем и в каких условиях осуществлялись записи.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Носители аудио- и видеозаписей хранятся в суде. Суд принимает меры по их сохранению в неизменном состоянии.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исключительных случаях после вступления решения суда в законную силу носители аудио- и видеозаписей могут быть возвращены лицу или организации, их предоставившим. При возвращении указанным лицу или организации носителей аудио- и видеозаписей в административном деле остаются копии записей.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ходатайству лица, участвующего в деле, ему могут быть выданы изготовленные за его счет коп</w:t>
      </w:r>
      <w:proofErr w:type="gramStart"/>
      <w:r w:rsidRPr="00AB353B">
        <w:rPr>
          <w:rFonts w:ascii="Times New Roman" w:hAnsi="Times New Roman" w:cs="Times New Roman"/>
          <w:sz w:val="24"/>
          <w:szCs w:val="24"/>
        </w:rPr>
        <w:t>ии ау</w:t>
      </w:r>
      <w:proofErr w:type="gramEnd"/>
      <w:r w:rsidRPr="00AB353B">
        <w:rPr>
          <w:rFonts w:ascii="Times New Roman" w:hAnsi="Times New Roman" w:cs="Times New Roman"/>
          <w:sz w:val="24"/>
          <w:szCs w:val="24"/>
        </w:rPr>
        <w:t>дио- и видеозаписей.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По вопросам возврата носителей аудио- и видеозаписей суд выносит определение, которое может быть обжаловано.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77. Назначение экспертизы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возникновения в ходе рассмотрения административного дела вопросов, требующих специальных знаний, суд назначает экспертизу, которая может быть поручена экспертному учреждению, конкретному эксперту или нескольким экспертам.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может назначить экспертизу по ходатайству лица, участвующего в деле, или по своей инициативе. Экспертиза может быть назначена по инициативе суда, если экспертиза предусмотрена законом или ее проведение необходимо для проверки заявления о фальсификации представленного доказательства, либо если требуется проведение дополнительной или повторной экспертизы, либо если проведение экспертизы необходимо в связи с выявленными обстоятельствами административного дела и представленными доказательствами.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Лица, участвующие в деле, вправе предложить суду вопросы, подлежащие разрешению при проведении экспертизы. Окончательный круг вопросов, по которым требуется заключение эксперта, и их содержание определяются судом. Отклонение судом вопросов, предложенных </w:t>
      </w:r>
      <w:r w:rsidRPr="00AB353B">
        <w:rPr>
          <w:rFonts w:ascii="Times New Roman" w:hAnsi="Times New Roman" w:cs="Times New Roman"/>
          <w:sz w:val="24"/>
          <w:szCs w:val="24"/>
        </w:rPr>
        <w:lastRenderedPageBreak/>
        <w:t>лицами, участвующими в деле, должно быть мотивировано в определении суда о назначении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Лица, участвующие в деле,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ходатайствовать о проведении экспертизы в конкретном экспертном учреждении или о привлечении в качестве экспертов предложенных ими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формулировать вопросы для эксперта;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знакомиться с определением суда о назначении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ходатайствовать о внесении в определение дополнительных вопросов, которые необходимо поставить перед экспертом;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давать объяснения эксперту;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знакомиться с заключением эксперта или сообщением о невозможности дать заключение;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ходатайствовать о проведении дополнительной, повторной, комплексной или комиссионной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В случае уклонения стороны от участия в экспертизе, непредставления экспертам необходимых документов и материалов для исследования и в иных случаях, если по обстоятельствам административного дела без участия этой стороны экспертизу провести невозможно, суд в зависимости от того, какая сторона уклоняется от экспертизы, а также какое для данной стороны экспертиза имеет значение, вправе признать факт, для выяснения которого экспертиза была назначена</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установленным или опровергнутым.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На время проведения экспертизы производство по административному делу может быть приостановлено.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78. Содержание определения о назначении экспертизы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 назначении экспертизы или об отклонении ходатайства о назначении экспертизы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определении о назначении экспертизы указываются: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основания назначения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фамилия, имя и отчество эксперта или наименование экспертного учреждения, в котором должна быть проведена экспертиза;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вопросы, поставленные перед экспертом;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документы и материалы, предоставленные в распоряжение эксперта;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особые условия обращения с предоставленными документами и материалами при исследовании, если такие условия необходимы;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срок, в течение которого экспертиза должна быть проведена и соответствующее заключение должно быть представлено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отклонения каких-либо вопросов, предложенных лицами, участвующими в деле, в определении о назначении экспертизы должны быть указаны мотивы, по которым эти вопросы отклонены.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 xml:space="preserve">Если экспертиза назначена по ходатайству лица, участвующего в деле, не освобожденного от уплаты сумм за проведение экспертизы, в определении также указывается на обязанность этого лица внести в срок, установленный судом, на счет, определяемый в соответствии со </w:t>
      </w:r>
      <w:hyperlink w:anchor="Par1083" w:history="1">
        <w:r w:rsidRPr="00AB353B">
          <w:rPr>
            <w:rFonts w:ascii="Times New Roman" w:hAnsi="Times New Roman" w:cs="Times New Roman"/>
            <w:sz w:val="24"/>
            <w:szCs w:val="24"/>
          </w:rPr>
          <w:t>статьей 109</w:t>
        </w:r>
      </w:hyperlink>
      <w:r w:rsidRPr="00AB353B">
        <w:rPr>
          <w:rFonts w:ascii="Times New Roman" w:hAnsi="Times New Roman" w:cs="Times New Roman"/>
          <w:sz w:val="24"/>
          <w:szCs w:val="24"/>
        </w:rPr>
        <w:t xml:space="preserve"> настоящего Кодекса, денежную сумму, подлежащую выплате эксперту, в размере, определенном судом на основании соглашения сторон и эксперта.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В определении о назначении экспертизы суд предупреждает эксперта об ответственности, предусмотренной Уголовным </w:t>
      </w:r>
      <w:hyperlink r:id="rId62"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xml:space="preserve"> Российской Федерации, за дачу заведомо ложного заключения, а также о наложении судебного штрафа в случаях, предусмотренных </w:t>
      </w:r>
      <w:hyperlink w:anchor="Par528" w:history="1">
        <w:r w:rsidRPr="00AB353B">
          <w:rPr>
            <w:rFonts w:ascii="Times New Roman" w:hAnsi="Times New Roman" w:cs="Times New Roman"/>
            <w:sz w:val="24"/>
            <w:szCs w:val="24"/>
          </w:rPr>
          <w:t>частью 12 статьи 49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79. Порядок проведения экспертизы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Экспертиза проводится экспертами, являющимися работниками государственного судебно-экспертного учреждения, по поручению руководителя этого учреждения или иными экспертами, которым она поручена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Экспертиза может проводиться в судебном заседании или вне судебного заседания, если того требует характер исследований либо невозможно или затруднительно доставить документы или материалы для исследования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Лица, участвующие в деле, могут присутствовать при проведении экспертизы, за исключением случаев, если их присутствие может помешать исследованию либо эксперты совещаются или составляют заключение.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80. Комиссионная экспертиза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Комиссионная экспертиза проводится не менее чем двумя экспертами, обладающими специальными познаниями в одной и той же области знания. Комиссионный характер экспертизы определяется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Если по результатам проведенных исследований мнения экспертов по поставленным вопросам совпадают, экспертами составляется единое заключение. В случае возникновения разногласий эксперт, несогласный с мнением другого эксперта или других экспертов, дает отдельное заключение по всем вопросам или по отдельным вопросам, вызвавшим разногласия.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81. Комплексная экспертиза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при установлении соответствующих обстоятельств по административному делу возникает необходимость в проведении экспертизы с использованием специальных познаний в различных областях знаний или с использованием познаний в различных научных направлениях в пределах одной области знаний, суд назначает комплексную экспертизу.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Комплексная экспертиза поручается нескольким экспертам.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заключени</w:t>
      </w:r>
      <w:proofErr w:type="gramStart"/>
      <w:r w:rsidRPr="00AB353B">
        <w:rPr>
          <w:rFonts w:ascii="Times New Roman" w:hAnsi="Times New Roman" w:cs="Times New Roman"/>
          <w:sz w:val="24"/>
          <w:szCs w:val="24"/>
        </w:rPr>
        <w:t>и</w:t>
      </w:r>
      <w:proofErr w:type="gramEnd"/>
      <w:r w:rsidRPr="00AB353B">
        <w:rPr>
          <w:rFonts w:ascii="Times New Roman" w:hAnsi="Times New Roman" w:cs="Times New Roman"/>
          <w:sz w:val="24"/>
          <w:szCs w:val="24"/>
        </w:rPr>
        <w:t xml:space="preserve"> экспертов, участвующих в проведении комплексной экспертизы, указывается, какие исследования и в каком объеме провел каждый эксперт, какие факты он установил и к каким выводам пришел. Каждый эксперт, участвовавший в проведении комплексной экспертизы, подписывает ту часть заключения, которая содержит описание проведенных им исследований, и несет за нее ответственность.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Общий вывод делают эксперты, компетентные в оценке полученных результатов и формулировании данного вывода. Эксперты, не участвовавшие в формулировании общего вывода или несогласные с ним, подписывают только ту часть заключения, которая содержит описание проведенных ими исследований, и несут за нее ответственность.</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82. Заключение эксперта (комиссии экспертов)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 основании проведенных исследований и с учетом их результатов эксперт (комиссия экспертов) дает заключение в письменной форме и подписывает его, если иное не установлено настоящим Кодексом. Если экспертиза проводится в судебном заседании, эксперт может дать устное заключение.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заключени</w:t>
      </w:r>
      <w:proofErr w:type="gramStart"/>
      <w:r w:rsidRPr="00AB353B">
        <w:rPr>
          <w:rFonts w:ascii="Times New Roman" w:hAnsi="Times New Roman" w:cs="Times New Roman"/>
          <w:sz w:val="24"/>
          <w:szCs w:val="24"/>
        </w:rPr>
        <w:t>и</w:t>
      </w:r>
      <w:proofErr w:type="gramEnd"/>
      <w:r w:rsidRPr="00AB353B">
        <w:rPr>
          <w:rFonts w:ascii="Times New Roman" w:hAnsi="Times New Roman" w:cs="Times New Roman"/>
          <w:sz w:val="24"/>
          <w:szCs w:val="24"/>
        </w:rPr>
        <w:t xml:space="preserve"> эксперта (комиссии экспертов) должны содержаться: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дата, время и место проведения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основания проведения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сведения об экспертном учреждении и об эксперте (фамилия, имя и отчество, образование, специальность, стаж работы, ученая степень и ученое звание, занимаемая должность), которым поручено проведение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4) сведения о предупреждении эксперта об ответственности, предусмотренной Уголовным </w:t>
      </w:r>
      <w:hyperlink r:id="rId63"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xml:space="preserve"> Российской Федерации, за дачу заведомо ложного заключения;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вопросы, поставленные перед экспертом (комиссией экспертов);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объекты исследований и материалы административного дела, предоставленные эксперту (комиссии экспертов) для проведения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сведения о лицах, присутствующих при проведении экспертизы;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описание и результаты исследований с указанием примененных методов;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выводы по поставленным перед экспертом (комиссией экспертов) вопросам и обоснование этих выводов;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иные необходимые сведения.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Документы и материалы, иллюстрирующие заключение эксперта (комиссии экспертов), прилагаются к заключению и являются его составной частью.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Если при проведении экспертизы эксперт (комиссия экспертов) установит обстоятельства, по поводу которых ему не были поставлены вопросы, но которые, по его мнению, имеют значение для правильного рассмотрения административного дела, он вправе в своем заключении сделать выводы об этих обстоятельствах.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Заключение эксперта (комиссии экспертов) оглашается в судебном заседании и исследуется наряду с другими доказательствами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По ходатайству лица, участвующего в деле, или по инициативе суда эксперт, в том числе входящий в комиссию экспертов, может быть вызван в судебное заседание.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После оглашения заключения эксперт может дать по нему необходимые </w:t>
      </w:r>
      <w:proofErr w:type="gramStart"/>
      <w:r w:rsidRPr="00AB353B">
        <w:rPr>
          <w:rFonts w:ascii="Times New Roman" w:hAnsi="Times New Roman" w:cs="Times New Roman"/>
          <w:sz w:val="24"/>
          <w:szCs w:val="24"/>
        </w:rPr>
        <w:t>пояснения</w:t>
      </w:r>
      <w:proofErr w:type="gramEnd"/>
      <w:r w:rsidRPr="00AB353B">
        <w:rPr>
          <w:rFonts w:ascii="Times New Roman" w:hAnsi="Times New Roman" w:cs="Times New Roman"/>
          <w:sz w:val="24"/>
          <w:szCs w:val="24"/>
        </w:rPr>
        <w:t xml:space="preserve"> и обязан ответить на дополнительные вопросы лиц, участвующих в деле, и суда. Ответы эксперта на дополнительные вопросы заносятся в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Заключение эксперта (комиссии экспертов) не является для суда обязательным и оценивается судом по правилам, установленным </w:t>
      </w:r>
      <w:hyperlink w:anchor="Par883" w:history="1">
        <w:r w:rsidRPr="00AB353B">
          <w:rPr>
            <w:rFonts w:ascii="Times New Roman" w:hAnsi="Times New Roman" w:cs="Times New Roman"/>
            <w:sz w:val="24"/>
            <w:szCs w:val="24"/>
          </w:rPr>
          <w:t>статьей 84</w:t>
        </w:r>
      </w:hyperlink>
      <w:r w:rsidRPr="00AB353B">
        <w:rPr>
          <w:rFonts w:ascii="Times New Roman" w:hAnsi="Times New Roman" w:cs="Times New Roman"/>
          <w:sz w:val="24"/>
          <w:szCs w:val="24"/>
        </w:rPr>
        <w:t xml:space="preserve"> настоящего Кодекса. Несогласие суда с заключением эксперта (комиссии экспертов) должно быть мотивировано в решении или определении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60" w:name="Par877"/>
      <w:bookmarkEnd w:id="60"/>
      <w:r w:rsidRPr="00AB353B">
        <w:rPr>
          <w:rFonts w:ascii="Times New Roman" w:hAnsi="Times New Roman" w:cs="Times New Roman"/>
          <w:sz w:val="24"/>
          <w:szCs w:val="24"/>
        </w:rPr>
        <w:t>Статья 83. Дополнительная и повторная экспертизы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Если заключение эксперта (комиссии экспертов) будет признано судом неполным или неясным, суд может назначить дополнительную экспертизу, поручив ее проведение тому же или другому эксперту (той же или другой комиссии экспертов).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 возникновения сомнений в обоснованности заключения эксперта (комиссии экспертов) или наличия противоречий в выводах эксперта (комиссии экспертов) суд может назначить по тем же вопросам повторную экспертизу, проведение которой поручается другому эксперту (другой комиссии экспертов).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определении суда о назначении дополнительной или повторной экспертизы должны быть изложены мотивы несогласия суда с ранее данным заключением эксперта (комиссии экспертов).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61" w:name="Par883"/>
      <w:bookmarkEnd w:id="61"/>
      <w:r w:rsidRPr="00AB353B">
        <w:rPr>
          <w:rFonts w:ascii="Times New Roman" w:hAnsi="Times New Roman" w:cs="Times New Roman"/>
          <w:sz w:val="24"/>
          <w:szCs w:val="24"/>
        </w:rPr>
        <w:t>Статья 84. Оценка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административном деле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Никакие доказательства не имеют для суда заранее установленной силы.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 оценивает </w:t>
      </w:r>
      <w:proofErr w:type="spellStart"/>
      <w:r w:rsidRPr="00AB353B">
        <w:rPr>
          <w:rFonts w:ascii="Times New Roman" w:hAnsi="Times New Roman" w:cs="Times New Roman"/>
          <w:sz w:val="24"/>
          <w:szCs w:val="24"/>
        </w:rPr>
        <w:t>относимость</w:t>
      </w:r>
      <w:proofErr w:type="spellEnd"/>
      <w:r w:rsidRPr="00AB353B">
        <w:rPr>
          <w:rFonts w:ascii="Times New Roman" w:hAnsi="Times New Roman" w:cs="Times New Roman"/>
          <w:sz w:val="24"/>
          <w:szCs w:val="24"/>
        </w:rPr>
        <w:t>, допустимость, достоверность каждого доказательства в отдельности, а также достаточность и взаимосвязь доказательств в их совокупности.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Доказательство признается судом достоверным, если в результате его проверки и исследования суд придет к выводу, что содержащиеся в нем сведения соответствуют действительности.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оценке документов или иных письменных доказательств суд обязан с учетом других доказательств убедиться в том, что такие документ или иное письменное доказательство исходят от органа, уполномоченного представлять данный вид доказательств, подписаны лицом, имеющим право на подписание документа, содержат все другие неотъемлемые реквизиты данного вида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оценке копии документа или иного письменного доказательства суд выясняет, не произошло ли при копировании изменение содержания копии документа по сравнению с его подлинником, с помощью какого технического приема выполнено копирование, гарантирует ли копирование тождественность копии документа и его подлинника, каким образом сохранялась копия документа.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Суд не может считать доказанными обстоятельства, подтверждаемые только копией документа или иного письменного доказательства, если утрачен или не передан в суд подлинник документа, а представленные лицами, участвующими в деле, копии этого документа не тождественны между собой и невозможно установить содержание подлинника документа с помощью других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w:t>
      </w:r>
      <w:proofErr w:type="gramStart"/>
      <w:r w:rsidRPr="00AB353B">
        <w:rPr>
          <w:rFonts w:ascii="Times New Roman" w:hAnsi="Times New Roman" w:cs="Times New Roman"/>
          <w:sz w:val="24"/>
          <w:szCs w:val="24"/>
        </w:rPr>
        <w:t>Результаты оценки доказательств суд обязан отразить в своем решении, в котором приводятся мотивы, по которым одни доказательства приняты в качестве средств обоснования выводов суда, другие доказательства отвергнуты судом, а также основания, по которым одним доказательствам отдано предпочтение перед другими.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62" w:name="Par894"/>
      <w:bookmarkEnd w:id="62"/>
      <w:r w:rsidRPr="00AB353B">
        <w:rPr>
          <w:rFonts w:ascii="Times New Roman" w:hAnsi="Times New Roman" w:cs="Times New Roman"/>
          <w:sz w:val="24"/>
          <w:szCs w:val="24"/>
        </w:rPr>
        <w:t>Глава 7. МЕРЫ ПРЕДВАРИТЕЛЬНОЙ ЗАЩИТЫ</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85. Применение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63" w:name="Par899"/>
      <w:bookmarkEnd w:id="63"/>
      <w:r w:rsidRPr="00AB353B">
        <w:rPr>
          <w:rFonts w:ascii="Times New Roman" w:hAnsi="Times New Roman" w:cs="Times New Roman"/>
          <w:sz w:val="24"/>
          <w:szCs w:val="24"/>
        </w:rPr>
        <w:t>1. По заявлению о применении мер предварительной защиты административного истца или лица, обратившегося в суд в защиту прав других лиц или неопределенного круга лиц, суд может принять меры предварительной защиты по административному иску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до принятия судом решения по административному делу существует явная опасность нарушения прав, свобод и законных интересов административного истца или неопределенного круга лиц, в защиту прав, свобод и законных интересов которых подано административное исковое заявление;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защита прав, свобод и законных интересов административного истца будет невозможна или затруднительна без принятия таких мер.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 может приостановить полностью или в части действие оспариваемого решения, запретить совершать определенные действия, принять </w:t>
      </w:r>
      <w:hyperlink r:id="rId64" w:history="1">
        <w:r w:rsidRPr="00AB353B">
          <w:rPr>
            <w:rFonts w:ascii="Times New Roman" w:hAnsi="Times New Roman" w:cs="Times New Roman"/>
            <w:sz w:val="24"/>
            <w:szCs w:val="24"/>
          </w:rPr>
          <w:t>иные</w:t>
        </w:r>
      </w:hyperlink>
      <w:r w:rsidRPr="00AB353B">
        <w:rPr>
          <w:rFonts w:ascii="Times New Roman" w:hAnsi="Times New Roman" w:cs="Times New Roman"/>
          <w:sz w:val="24"/>
          <w:szCs w:val="24"/>
        </w:rPr>
        <w:t xml:space="preserve"> меры предварительной защиты по административному иску в случаях, предусмотренных </w:t>
      </w:r>
      <w:hyperlink w:anchor="Par899"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если настоящим Кодексом не предусмотрен запрет на принятие мер предварительной защиты по определенным категориям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 мерам предварительной защиты по административному иску не относится приостановление органом или должностным лицом, обладающими властными полномочиями, действия принятых ими нормативных правовых актов или решений, а также приостановление совершения оспариваемых действий.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Меры предварительной защиты по административному иску должны быть соотносимы с заявленным требованием и соразмерны ему.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64" w:name="Par906"/>
      <w:bookmarkEnd w:id="64"/>
      <w:r w:rsidRPr="00AB353B">
        <w:rPr>
          <w:rFonts w:ascii="Times New Roman" w:hAnsi="Times New Roman" w:cs="Times New Roman"/>
          <w:sz w:val="24"/>
          <w:szCs w:val="24"/>
        </w:rPr>
        <w:lastRenderedPageBreak/>
        <w:t>Статья 86. Заявление о применении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Заявление о применении мер предварительной защиты по административному иску может быть подано в суд одновременно с административным исковым заявлением или до рассмотрения административного дела по существу, а также до вступления решения в законную силу. Ходатайство о применении мер предварительной защиты по административному иску может быть изложено в административном исковом заявлении.</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п</w:t>
      </w:r>
      <w:proofErr w:type="gramEnd"/>
      <w:r w:rsidRPr="00AB353B">
        <w:rPr>
          <w:rFonts w:ascii="Times New Roman" w:hAnsi="Times New Roman" w:cs="Times New Roman"/>
          <w:sz w:val="24"/>
          <w:szCs w:val="24"/>
        </w:rPr>
        <w:t>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6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86 дополняется новой частью 1.1. См. текст в будущей </w:t>
      </w:r>
      <w:hyperlink r:id="rId66"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заявлении о применении мер предварительной защиты по административному иску указываются: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суда, в который подается заявление;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сведения об административном истце и административном ответчике (наименование или фамилия, имя и отчество, место нахождения или место жительства, иные известные сведения о них, включая номера телефонов, факсов, адреса электронной почты);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предмет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bookmarkStart w:id="65" w:name="Par917"/>
      <w:bookmarkEnd w:id="65"/>
      <w:r w:rsidRPr="00AB353B">
        <w:rPr>
          <w:rFonts w:ascii="Times New Roman" w:hAnsi="Times New Roman" w:cs="Times New Roman"/>
          <w:sz w:val="24"/>
          <w:szCs w:val="24"/>
        </w:rPr>
        <w:t>4) причина обращения с заявлением о применении мер предварительной защиты по административному иску и ее обоснование;</w:t>
      </w:r>
    </w:p>
    <w:p w:rsidR="00AB353B" w:rsidRPr="00AB353B" w:rsidRDefault="00AB353B" w:rsidP="00AB353B">
      <w:pPr>
        <w:pStyle w:val="ConsPlusNormal"/>
        <w:ind w:firstLine="540"/>
        <w:jc w:val="both"/>
        <w:rPr>
          <w:rFonts w:ascii="Times New Roman" w:hAnsi="Times New Roman" w:cs="Times New Roman"/>
          <w:sz w:val="24"/>
          <w:szCs w:val="24"/>
        </w:rPr>
      </w:pPr>
      <w:bookmarkStart w:id="66" w:name="Par918"/>
      <w:bookmarkEnd w:id="66"/>
      <w:r w:rsidRPr="00AB353B">
        <w:rPr>
          <w:rFonts w:ascii="Times New Roman" w:hAnsi="Times New Roman" w:cs="Times New Roman"/>
          <w:sz w:val="24"/>
          <w:szCs w:val="24"/>
        </w:rPr>
        <w:t>5) мера предварительной защиты по административному иску, которую лицо, его подавшее, просит применить;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перечень прилагаемых к заявлению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Заявление о применении мер предварительной защиты по административному иску подписывается лицом, его подавшим. К заявлению, подписанному представителем административного истца, прилагается доверенность либо </w:t>
      </w:r>
      <w:hyperlink r:id="rId67" w:history="1">
        <w:r w:rsidRPr="00AB353B">
          <w:rPr>
            <w:rFonts w:ascii="Times New Roman" w:hAnsi="Times New Roman" w:cs="Times New Roman"/>
            <w:sz w:val="24"/>
            <w:szCs w:val="24"/>
          </w:rPr>
          <w:t>иной</w:t>
        </w:r>
      </w:hyperlink>
      <w:r w:rsidRPr="00AB353B">
        <w:rPr>
          <w:rFonts w:ascii="Times New Roman" w:hAnsi="Times New Roman" w:cs="Times New Roman"/>
          <w:sz w:val="24"/>
          <w:szCs w:val="24"/>
        </w:rPr>
        <w:t xml:space="preserve"> документ, подтверждающие полномочия представителя на подписание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Если ходатайство о применении мер предварительной защиты по административному иску изложено непосредственно в административном исковом заявлении, в этом ходатайстве должны быть указаны сведения, предусмотренные </w:t>
      </w:r>
      <w:hyperlink w:anchor="Par917" w:history="1">
        <w:r w:rsidRPr="00AB353B">
          <w:rPr>
            <w:rFonts w:ascii="Times New Roman" w:hAnsi="Times New Roman" w:cs="Times New Roman"/>
            <w:sz w:val="24"/>
            <w:szCs w:val="24"/>
          </w:rPr>
          <w:t>пунктами 4</w:t>
        </w:r>
      </w:hyperlink>
      <w:r w:rsidRPr="00AB353B">
        <w:rPr>
          <w:rFonts w:ascii="Times New Roman" w:hAnsi="Times New Roman" w:cs="Times New Roman"/>
          <w:sz w:val="24"/>
          <w:szCs w:val="24"/>
        </w:rPr>
        <w:t xml:space="preserve"> и </w:t>
      </w:r>
      <w:hyperlink w:anchor="Par918" w:history="1">
        <w:r w:rsidRPr="00AB353B">
          <w:rPr>
            <w:rFonts w:ascii="Times New Roman" w:hAnsi="Times New Roman" w:cs="Times New Roman"/>
            <w:sz w:val="24"/>
            <w:szCs w:val="24"/>
          </w:rPr>
          <w:t>5 части 2</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87. Рассмотрение заявления о применении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Заявление о применении мер предварительной защиты по административному иску рассматривается судьей единолично в судах первой и апелляционной инстанций.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заявление о применении мер предварительной защиты по административному иску не соответствует требованиям, предусмотренным </w:t>
      </w:r>
      <w:hyperlink w:anchor="Par906" w:history="1">
        <w:r w:rsidRPr="00AB353B">
          <w:rPr>
            <w:rFonts w:ascii="Times New Roman" w:hAnsi="Times New Roman" w:cs="Times New Roman"/>
            <w:sz w:val="24"/>
            <w:szCs w:val="24"/>
          </w:rPr>
          <w:t>статьей 86</w:t>
        </w:r>
      </w:hyperlink>
      <w:r w:rsidRPr="00AB353B">
        <w:rPr>
          <w:rFonts w:ascii="Times New Roman" w:hAnsi="Times New Roman" w:cs="Times New Roman"/>
          <w:sz w:val="24"/>
          <w:szCs w:val="24"/>
        </w:rPr>
        <w:t xml:space="preserve"> настоящего Кодекса, суд оставляет это заявление без движения на основании </w:t>
      </w:r>
      <w:hyperlink w:anchor="Par1359" w:history="1">
        <w:r w:rsidRPr="00AB353B">
          <w:rPr>
            <w:rFonts w:ascii="Times New Roman" w:hAnsi="Times New Roman" w:cs="Times New Roman"/>
            <w:sz w:val="24"/>
            <w:szCs w:val="24"/>
          </w:rPr>
          <w:t>статьи 130</w:t>
        </w:r>
      </w:hyperlink>
      <w:r w:rsidRPr="00AB353B">
        <w:rPr>
          <w:rFonts w:ascii="Times New Roman" w:hAnsi="Times New Roman" w:cs="Times New Roman"/>
          <w:sz w:val="24"/>
          <w:szCs w:val="24"/>
        </w:rPr>
        <w:t xml:space="preserve"> настоящего Кодекса, о чем немедленно сообщает лицу, его подавшему.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Заявление о применении мер предварительной защиты по административному иску рассматривается судом без извещения лиц, участвующих в деле, не позднее следующего рабочего дня после дня поступления заявления в суд или после устранения в заявлении выявленных судом недостатков.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удовлетворении заявления о применении мер предварительной защиты по административному иску может быть отказано, если основания для применения таких мер отсутствуют.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5. О применении мер предварительной защиты по административному иску или об отказе в этом суд выносит определение, копии которого незамедлительно направляются лицам, участвующим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Ходатайство о применении мер предварительной защиты по административному иску, указанных в административном исковом заявлении, рассматривается судом в порядке, предусмотренном настоящей статьей, отдельно от других требований и ходатайств, изложенных в административном исковом заявлении, не позднее следующего рабочего дня после дня принятия административного искового заявления к производству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88. Исполнение определения суда о применении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Определение суда о применении мер предварительной защиты по административному иску приводится в исполнение немедленно в порядке, установленном для исполнения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На лиц, виновных в неисполнении определения суда о применении мер предварительной защиты по административному иску, может быть наложен судебный штраф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89. Отмена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Меры предварительной защиты по административному иску могут быть отменены судом по своей инициативе либо по заявлению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Заявление лиц, участвующих в деле, об отмене мер предварительной защиты по административному иску разрешается в судебном заседании в пятидневный срок со дня поступления заявления в суд. Лица, участвующие в деле, извещаются о времени и месте судебного заседания. Неявка в судебное заседание указанных лиц, надлежащим образом извещенных о времени и месте судебного заседания, не является препятствием к рассмотрению вопроса об отмене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отказа в удовлетворении административного иска принятые меры предварительной защиты по нему сохраняются до вступления в законную силу решения суда. Однако суд одновременно с принятием такого решения или после этого может вынести определение об отмене мер предварительной защиты по административному иску. В случае удовлетворения административного иска принятые меры предварительной защиты сохраняются до исполнения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результатам рассмотрения заявления о применении мер предварительной защиты по административному иску выносится определение, копии которого незамедлительно направляются лицам, участвующим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90. Обжалование определения суда о применении или об отмене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 определение суда о применении или об отмене мер предварительной защиты по административному иску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 подачи частной жалобы на определение суда о применении мер предварительной защиты по административному иску суд не приостанавливает исполнение этого определения. В случае подачи частной жалобы на определение суда об отмене мер предварительной защиты по административному иску суд приостанавливает исполнение этого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91. Замена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Замена мер предварительной защиты по административному иску допускается по заявлению лица, участвующего в деле, в порядке, установленном настоящей главой.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8. ПРОЦЕССУАЛЬНЫЕ СРОКИ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92. Исчисление процессуальных сроков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Процессуальные действия совершаются в процессуальные сроки, установленные настоящим Кодексом.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процессуальные сроки не установлены настоящим Кодексом, они назначаются судом. Суд должен устанавливать процессуальные сроки с учетом принципа разумности.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Процессуальный срок определяется датой, указанием на событие, которое должно неизбежно наступить, или периодом. В последнем случае процессуальное действие может быть совершено в течение всего периода.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Течение процессуального срока, исчисляемого часами, начинается с наступления даты или события, которыми определено его начало.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Если процессуальное действие должно совершиться немедленно, то течение процессуального срока начинается немедленно с наступления даты или события, которыми определено его начало.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93. Окончание процессуального срока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Процессуальный срок, исчисляемый годами, истекает в </w:t>
      </w:r>
      <w:proofErr w:type="gramStart"/>
      <w:r w:rsidRPr="00AB353B">
        <w:rPr>
          <w:rFonts w:ascii="Times New Roman" w:hAnsi="Times New Roman" w:cs="Times New Roman"/>
          <w:sz w:val="24"/>
          <w:szCs w:val="24"/>
        </w:rPr>
        <w:t>соответствующие</w:t>
      </w:r>
      <w:proofErr w:type="gramEnd"/>
      <w:r w:rsidRPr="00AB353B">
        <w:rPr>
          <w:rFonts w:ascii="Times New Roman" w:hAnsi="Times New Roman" w:cs="Times New Roman"/>
          <w:sz w:val="24"/>
          <w:szCs w:val="24"/>
        </w:rPr>
        <w:t xml:space="preserve"> месяц и число последнего года установленного процессуального срока. Процессуальный срок, исчисляемый месяцами, истекает в соответствующее число последнего месяца установленного срока.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окончание процессуального срока, исчисляемого месяцами, приходится на месяц, который не имеет соответствующего числа, процессуальный срок истекает в последний день этого месяца.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последний день процессуального срока приходится на нерабочий день, днем окончания процессуального срока считается следующий за ним рабочий день.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Процессуальный срок, определяемый часами, оканчивается по истечении последнего часа установленного процессуального срока.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Процессуальное действие, для совершения которого установлен процессуальный срок (за исключением процессуального срока, исчисляемого часами), может быть совершено до двадцати четырех часов последнего дня процессуального срока.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жалоба, документы или денежные суммы были сданы в организацию почтовой связи до двадцати четырех часов последнего дня установленного процессуального срока, срок не считается пропущенным.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процессуальное действие должно быть совершено непосредственно в суде или другой организации, процессуальный срок истекает в тот час, когда в этом суде или этой организации по установленным правилам заканчивается рабочий день или прекращаются соответствующие операции.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94. Последствия пропуска процессуального срока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Право на совершение процессуальных действий погашается с истечением установленного настоящим Кодексом или назначенного судом процессуального срока.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Поданные по истечении процессуального срока жалобы и представленные документы, если не заявлено ходатайство о восстановлении пропущенного процессуального срока, не рассматриваются судом и возвращаются лицу, которым они были поданы или представлены.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67" w:name="Par976"/>
      <w:bookmarkEnd w:id="67"/>
      <w:r w:rsidRPr="00AB353B">
        <w:rPr>
          <w:rFonts w:ascii="Times New Roman" w:hAnsi="Times New Roman" w:cs="Times New Roman"/>
          <w:sz w:val="24"/>
          <w:szCs w:val="24"/>
        </w:rPr>
        <w:t>Статья 95. Восстановление пропущенного процессуального срока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Лицам, пропустившим установленный настоящим Кодексом процессуальный срок по причинам, признанным судом </w:t>
      </w:r>
      <w:hyperlink r:id="rId68" w:history="1">
        <w:r w:rsidRPr="00AB353B">
          <w:rPr>
            <w:rFonts w:ascii="Times New Roman" w:hAnsi="Times New Roman" w:cs="Times New Roman"/>
            <w:sz w:val="24"/>
            <w:szCs w:val="24"/>
          </w:rPr>
          <w:t>уважительными</w:t>
        </w:r>
      </w:hyperlink>
      <w:r w:rsidRPr="00AB353B">
        <w:rPr>
          <w:rFonts w:ascii="Times New Roman" w:hAnsi="Times New Roman" w:cs="Times New Roman"/>
          <w:sz w:val="24"/>
          <w:szCs w:val="24"/>
        </w:rPr>
        <w:t xml:space="preserve">, пропущенный срок может быть восстановлен. В случаях, предусмотренных настоящим </w:t>
      </w:r>
      <w:hyperlink w:anchor="Par2335"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пропущенный процессуальный срок не подлежит восстановлению независимо от причин его пропуска.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Заявление о восстановлении пропущенного процессуального срока подается в суд, в котором надлежало совершить процессуальное действие, если иное не предусмотрено настоящим Кодексом. В заявлении должны быть указаны причины пропуска процессуального срока. К заявлению прилагаются документы, подтверждающие уважительность этих причин. Заявление рассматривается без извещения лиц, участвующих в деле. С учетом характера и сложности процессуального вопроса суд вправе вызвать лиц, участвующих в деле, в судебное заседание, известив их о времени и месте его проведения.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Одновременно с подачей заявления о восстановлении пропущенного процессуального срока должно быть совершено необходимое процессуальное действие (поданы жалоба, заявление, представлены документы).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 восстановлении пропущенного процессуального срока или об отказе в его восстановлении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68" w:name="Par983"/>
      <w:bookmarkEnd w:id="68"/>
      <w:r w:rsidRPr="00AB353B">
        <w:rPr>
          <w:rFonts w:ascii="Times New Roman" w:hAnsi="Times New Roman" w:cs="Times New Roman"/>
          <w:sz w:val="24"/>
          <w:szCs w:val="24"/>
        </w:rPr>
        <w:t>Глава 9. СУДЕБНЫЕ ИЗВЕЩЕНИЯ И ВЫЗОВЫ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96. Судебные извещения и вызовы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6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часть 1 статьи 96 вносятся изменения. См. текст в будущей </w:t>
      </w:r>
      <w:hyperlink r:id="rId70"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Лица, участвующие в деле, а также свидетели, эксперты, специалисты и переводчики </w:t>
      </w:r>
      <w:hyperlink r:id="rId71" w:history="1">
        <w:r w:rsidRPr="00AB353B">
          <w:rPr>
            <w:rFonts w:ascii="Times New Roman" w:hAnsi="Times New Roman" w:cs="Times New Roman"/>
            <w:sz w:val="24"/>
            <w:szCs w:val="24"/>
          </w:rPr>
          <w:t>извещаются</w:t>
        </w:r>
      </w:hyperlink>
      <w:r w:rsidRPr="00AB353B">
        <w:rPr>
          <w:rFonts w:ascii="Times New Roman" w:hAnsi="Times New Roman" w:cs="Times New Roman"/>
          <w:sz w:val="24"/>
          <w:szCs w:val="24"/>
        </w:rPr>
        <w:t xml:space="preserve"> судом или вызываются в суд заказным письмом с уведомлением о вручении, судебной повесткой с уведомлением о вручении, телефонограммой или телеграммой, посредством факсимильной связи или с использованием иных средств связи и доставки, позволяющих суду убедиться в получении адресатом судебного извещения или вызова.</w:t>
      </w:r>
      <w:proofErr w:type="gramEnd"/>
      <w:r w:rsidRPr="00AB353B">
        <w:rPr>
          <w:rFonts w:ascii="Times New Roman" w:hAnsi="Times New Roman" w:cs="Times New Roman"/>
          <w:sz w:val="24"/>
          <w:szCs w:val="24"/>
        </w:rPr>
        <w:t xml:space="preserve"> Лицо, участвующее в деле, с его согласия может извещаться путем отправки ему </w:t>
      </w:r>
      <w:proofErr w:type="spellStart"/>
      <w:r w:rsidRPr="00AB353B">
        <w:rPr>
          <w:rFonts w:ascii="Times New Roman" w:hAnsi="Times New Roman" w:cs="Times New Roman"/>
          <w:sz w:val="24"/>
          <w:szCs w:val="24"/>
        </w:rPr>
        <w:t>СМС-сообщения</w:t>
      </w:r>
      <w:proofErr w:type="spellEnd"/>
      <w:r w:rsidRPr="00AB353B">
        <w:rPr>
          <w:rFonts w:ascii="Times New Roman" w:hAnsi="Times New Roman" w:cs="Times New Roman"/>
          <w:sz w:val="24"/>
          <w:szCs w:val="24"/>
        </w:rPr>
        <w:t xml:space="preserve"> или направления извещения или вызова по электронной почте. </w:t>
      </w:r>
      <w:hyperlink r:id="rId72" w:history="1">
        <w:r w:rsidRPr="00AB353B">
          <w:rPr>
            <w:rFonts w:ascii="Times New Roman" w:hAnsi="Times New Roman" w:cs="Times New Roman"/>
            <w:sz w:val="24"/>
            <w:szCs w:val="24"/>
          </w:rPr>
          <w:t>Согласие</w:t>
        </w:r>
      </w:hyperlink>
      <w:r w:rsidRPr="00AB353B">
        <w:rPr>
          <w:rFonts w:ascii="Times New Roman" w:hAnsi="Times New Roman" w:cs="Times New Roman"/>
          <w:sz w:val="24"/>
          <w:szCs w:val="24"/>
        </w:rPr>
        <w:t xml:space="preserve"> лица, участвующего в деле, на извещение посредством </w:t>
      </w:r>
      <w:proofErr w:type="spellStart"/>
      <w:r w:rsidRPr="00AB353B">
        <w:rPr>
          <w:rFonts w:ascii="Times New Roman" w:hAnsi="Times New Roman" w:cs="Times New Roman"/>
          <w:sz w:val="24"/>
          <w:szCs w:val="24"/>
        </w:rPr>
        <w:t>СМС-сообщения</w:t>
      </w:r>
      <w:proofErr w:type="spellEnd"/>
      <w:r w:rsidRPr="00AB353B">
        <w:rPr>
          <w:rFonts w:ascii="Times New Roman" w:hAnsi="Times New Roman" w:cs="Times New Roman"/>
          <w:sz w:val="24"/>
          <w:szCs w:val="24"/>
        </w:rPr>
        <w:t xml:space="preserve"> либо по электронной почте должно быть подтверждено распиской, в которой наряду с данными об этом лице и его согласием на уведомление такими способами указывается номер его мобильного телефона или адрес электронной почты, на которые направляется извещение.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Судебная повестка является одной из форм судебных извещений и вызовов. Лица, участвующие в деле, извещаются судебными повестками о времени и месте судебного заседания или совершения отдельных процессуальных действий. Вместе с извещением в форме судебной повестки или заказного письма лицу, участвующему в деле, направляются копии процессуальных документов. Судебными повестками осуществляется также вызов в суд свидетелей, экспертов, специалистов и переводчиков.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Лицам, участвующим в деле, судебные извещения и вызовы должны быть вручены с таким расчетом, чтобы указанные лица имели достаточный срок для подготовки к административному делу и для своевременной явки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Судебное извещение, адресованное лицу, участвующему в деле, направляется по адресу, указанному лицом, участвующим в деле, или его представителем.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 указанному адресу гражданин фактически не проживает, извещение может быть направлено по месту его работы.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Судебное извещение, адресованное организации, направляется по месту ее нахождения. Судебное извещение, адресованное организации, может быть направлено по месту нахождения ее представительства или филиала, если они указаны в учредительных документах.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Иностранные лица извещаются по правилам, установленным настоящей статьей, если иной порядок не установлен международным договором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Информация о принятии административного искового заявления, жалобы или представления к производству, о времени и месте судебного заседания или совершения отдельного процессуального действия размещается судом на официальном сайте соответствующего суда в информационно-телекоммуникационной сети "Интернет"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пятнадцать дней до начала судебного заседания или совершения отдельного процессуального действия, если иное не предусмотрено настоящим Кодексом.</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7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96 дополняется новыми частями 8-10. См. текст в будущей </w:t>
      </w:r>
      <w:hyperlink r:id="rId74"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97. Содержание судебных повесток и иных судебных извещений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Судебные повестки и иные судебные извещения должны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и адрес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указание времени и места проведения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наименование адресата - лица, извещаемого или вызываемого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указание, в качестве кого извещается или вызывается адресат;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наименование административного дела, по которому осуществляется извещение или вызов адресата;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6) указание на обязанность лиц, участие которых в судебном разбирательстве является обязательным в соответствии с законом либо признано судом обязательным, явиться в суд, а в случае невозможности явиться в суд указание на их обязанность до начала судебного разбирательства сообщить об этом и о причинах неявки и представить документы, подтверждающие уважительность причин неявки, а также указание о наступлении для них в</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случае</w:t>
      </w:r>
      <w:proofErr w:type="gramEnd"/>
      <w:r w:rsidRPr="00AB353B">
        <w:rPr>
          <w:rFonts w:ascii="Times New Roman" w:hAnsi="Times New Roman" w:cs="Times New Roman"/>
          <w:sz w:val="24"/>
          <w:szCs w:val="24"/>
        </w:rPr>
        <w:t xml:space="preserve"> невыполнения таких обязанностей последствий,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указание на обязанность лиц, участие которых в судебном разбирательстве не является обязательным, сообщить до начала судебного разбирательства о неявке в суд, а также указание о наступлении для них в случае невыполнения такой обязанности последствий,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судебных повестках или иных судебных извещениях, адресованных лицам, участвующим в деле, предлагается представить в суд все имеющиеся у них доказательства по административному делу, а также указывается на последствия непредставления доказательств и неявки в суд извещаемых или вызываемых лиц, разъясняется обязанность сообщать суду причины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3. Одновременно с судебной повесткой или иным судебным извещением, </w:t>
      </w:r>
      <w:proofErr w:type="gramStart"/>
      <w:r w:rsidRPr="00AB353B">
        <w:rPr>
          <w:rFonts w:ascii="Times New Roman" w:hAnsi="Times New Roman" w:cs="Times New Roman"/>
          <w:sz w:val="24"/>
          <w:szCs w:val="24"/>
        </w:rPr>
        <w:t>адресованными</w:t>
      </w:r>
      <w:proofErr w:type="gramEnd"/>
      <w:r w:rsidRPr="00AB353B">
        <w:rPr>
          <w:rFonts w:ascii="Times New Roman" w:hAnsi="Times New Roman" w:cs="Times New Roman"/>
          <w:sz w:val="24"/>
          <w:szCs w:val="24"/>
        </w:rPr>
        <w:t xml:space="preserve"> административному ответчику, судья направляет копию административного искового заявления, а с судебной повесткой или иным судебным извещением, адресованными административному истцу, - копию объяснений в письменной форме административного ответчика, если объяснения поступили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98. Доставка судебных повесток и иных судебных извещений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Судебные повестки и иные судебные извещения доставляются по почте или лицом, которому судья поручает их доставить. Время их вручения адресату фиксируется установленным в организациях почтовой связи способом или на документе, подлежащем возврату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Судья может с согласия лица, участвующего в деле, выдать ему на руки судебную повестку или иное судебное извещение для вручения их другому извещаемому или вызываемому в суд лицу. Лицо, которому судья поручил доставить судебную повестку или иное судебное извещение, обязано возвратить в суд корешок судебной повестки или копию иного судебного извещения с распиской адресата в их получении.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99. Вручение судебной повестки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Судебная повестка, адресованная гражданину, вручается ему лично под расписку на подлежащем возврату в суд корешке повестки. Судебная повестка, адресованная организации, вручается соответствующему должностному лицу, которое расписывается в ее получении на корешке повестки.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Если гражданин, иностранный гражданин либо лицо без гражданства, обладающие административной процессуальной дееспособностью, вызываются в суд по административным делам, указанным в </w:t>
      </w:r>
      <w:hyperlink w:anchor="Par47" w:history="1">
        <w:r w:rsidRPr="00AB353B">
          <w:rPr>
            <w:rFonts w:ascii="Times New Roman" w:hAnsi="Times New Roman" w:cs="Times New Roman"/>
            <w:sz w:val="24"/>
            <w:szCs w:val="24"/>
          </w:rPr>
          <w:t>пунктах 4</w:t>
        </w:r>
      </w:hyperlink>
      <w:r w:rsidRPr="00AB353B">
        <w:rPr>
          <w:rFonts w:ascii="Times New Roman" w:hAnsi="Times New Roman" w:cs="Times New Roman"/>
          <w:sz w:val="24"/>
          <w:szCs w:val="24"/>
        </w:rPr>
        <w:t xml:space="preserve"> - </w:t>
      </w:r>
      <w:hyperlink w:anchor="Par51" w:history="1">
        <w:r w:rsidRPr="00AB353B">
          <w:rPr>
            <w:rFonts w:ascii="Times New Roman" w:hAnsi="Times New Roman" w:cs="Times New Roman"/>
            <w:sz w:val="24"/>
            <w:szCs w:val="24"/>
          </w:rPr>
          <w:t>8 части 3 статьи 1</w:t>
        </w:r>
      </w:hyperlink>
      <w:r w:rsidRPr="00AB353B">
        <w:rPr>
          <w:rFonts w:ascii="Times New Roman" w:hAnsi="Times New Roman" w:cs="Times New Roman"/>
          <w:sz w:val="24"/>
          <w:szCs w:val="24"/>
        </w:rPr>
        <w:t xml:space="preserve"> настоящего Кодекса, на судебной повестке делается отметка о необходимости вручения повестки лично адресату. Если указанные лица не обладают административной процессуальной дееспособностью, судебная повестка подлежит вручению их законным представителям. Вручение судебной повестки по административным делам иным лицам не допускается.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 временного отсутствия адресата лицо, доставляющее судебную повестку, отмечает на корешке повестки, куда выбыл адресат и когда ожидается его возвращение.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место пребывания адресата неизвестно, об этом делается отметка на подлежащей вручению судебной повестке с указанием даты и времени совершенного действия, а также источника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100. Последствия отказа от принятия судебной повестки или иного судебного извещения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отказа адресата принять судебную повестку или иное судебное извещение лицо, доставляющее или вручающее их, делает соответствующую отметку на судебной повестке или ином судебном извещении, которые возвращаются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совершения отдельного процессуального действия.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101. Перемена адреса во время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Лица, участвующие в деле, обязаны сообщить суду о перемене своего адреса во время производства по административному делу. При отсутствии такого сообщения судебная повестка или иное судебное извещение направляются по последнему известному суду месту жительства или месту нахождения адресата и считаются доставленными, даже если адресат по этому адресу более не проживает или не находится.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102. Неизвестность места пребывания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место пребывания административного ответчика неизвестно, суд приступает к рассмотрению административного дела после поступления в суд сведений об этом с последнего известного места жительства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69" w:name="Par1042"/>
      <w:bookmarkEnd w:id="69"/>
      <w:r w:rsidRPr="00AB353B">
        <w:rPr>
          <w:rFonts w:ascii="Times New Roman" w:hAnsi="Times New Roman" w:cs="Times New Roman"/>
          <w:sz w:val="24"/>
          <w:szCs w:val="24"/>
        </w:rPr>
        <w:t>Глава 10. СУДЕБНЫЕ РАСХОДЫ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103. Судебные расходы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Судебные расходы состоят из государственной пошлины и издержек, связанных с рассмотрением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Размер и порядок уплаты государственной пошлины устанавливаются законодательством Российской Федерации о налогах и сборах.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70" w:name="Par1049"/>
      <w:bookmarkEnd w:id="70"/>
      <w:r w:rsidRPr="00AB353B">
        <w:rPr>
          <w:rFonts w:ascii="Times New Roman" w:hAnsi="Times New Roman" w:cs="Times New Roman"/>
          <w:sz w:val="24"/>
          <w:szCs w:val="24"/>
        </w:rPr>
        <w:t>Статья 104. Льготы по уплате государственной пошлины, основания и порядок освобождения от уплаты государственной пошлины, уменьшения ее размера, предоставления отсрочки или рассрочки уплаты государственной пошлины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hyperlink r:id="rId75" w:history="1">
        <w:r w:rsidRPr="00AB353B">
          <w:rPr>
            <w:rFonts w:ascii="Times New Roman" w:hAnsi="Times New Roman" w:cs="Times New Roman"/>
            <w:sz w:val="24"/>
            <w:szCs w:val="24"/>
          </w:rPr>
          <w:t>Льготы</w:t>
        </w:r>
      </w:hyperlink>
      <w:r w:rsidRPr="00AB353B">
        <w:rPr>
          <w:rFonts w:ascii="Times New Roman" w:hAnsi="Times New Roman" w:cs="Times New Roman"/>
          <w:sz w:val="24"/>
          <w:szCs w:val="24"/>
        </w:rPr>
        <w:t xml:space="preserve"> по уплате государственной пошлины предоставляются в случаях и порядке, предусмотренных законодательством Российской Федерации о налогах и сборах.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Основания и порядок освобождения от уплаты государственной пошлины, уменьшения ее размера, предоставления </w:t>
      </w:r>
      <w:hyperlink r:id="rId76" w:history="1">
        <w:r w:rsidRPr="00AB353B">
          <w:rPr>
            <w:rFonts w:ascii="Times New Roman" w:hAnsi="Times New Roman" w:cs="Times New Roman"/>
            <w:sz w:val="24"/>
            <w:szCs w:val="24"/>
          </w:rPr>
          <w:t>отсрочки или рассрочки</w:t>
        </w:r>
      </w:hyperlink>
      <w:r w:rsidRPr="00AB353B">
        <w:rPr>
          <w:rFonts w:ascii="Times New Roman" w:hAnsi="Times New Roman" w:cs="Times New Roman"/>
          <w:sz w:val="24"/>
          <w:szCs w:val="24"/>
        </w:rPr>
        <w:t xml:space="preserve"> уплаты государственной пошлины устанавливаются в соответствии с законодательством Российской Федерации о налогах и сборах.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105. Основания и порядок возврата или зачета государственной пошлины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Основания и порядок возврата или зачета государственной пошлины устанавливаются в соответствии с </w:t>
      </w:r>
      <w:hyperlink r:id="rId77" w:history="1">
        <w:r w:rsidRPr="00AB353B">
          <w:rPr>
            <w:rFonts w:ascii="Times New Roman" w:hAnsi="Times New Roman" w:cs="Times New Roman"/>
            <w:sz w:val="24"/>
            <w:szCs w:val="24"/>
          </w:rPr>
          <w:t>законодательством</w:t>
        </w:r>
      </w:hyperlink>
      <w:r w:rsidRPr="00AB353B">
        <w:rPr>
          <w:rFonts w:ascii="Times New Roman" w:hAnsi="Times New Roman" w:cs="Times New Roman"/>
          <w:sz w:val="24"/>
          <w:szCs w:val="24"/>
        </w:rPr>
        <w:t xml:space="preserve"> Российской Федерации о налогах и сборах.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106. Издержки, связанные с рассмотрением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К издержкам, связанным с рассмотрением административного дела, относятся: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суммы, подлежащие выплате свидетелям, экспертам, специалистам и переводчикам;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расходы на оплату услуг переводчика, понесенные иностранными гражданами и лицами без гражданства, если иное не предусмотрено международным договором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расходы на проезд и проживание сторон, заинтересованных лиц, связанные с явкой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расходы на оплату услуг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расходы на производство осмотра на месте;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почтовые расходы, связанные с рассмотрением административного дела и понесенные сторонами и заинтересованными лицами;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другие признанные судом необходимыми расходы.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71" w:name="Par1069"/>
      <w:bookmarkEnd w:id="71"/>
      <w:r w:rsidRPr="00AB353B">
        <w:rPr>
          <w:rFonts w:ascii="Times New Roman" w:hAnsi="Times New Roman" w:cs="Times New Roman"/>
          <w:sz w:val="24"/>
          <w:szCs w:val="24"/>
        </w:rPr>
        <w:lastRenderedPageBreak/>
        <w:t>Статья 107. Льготы по возмещению издержек, связанных с рассмотрением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От возмещения издержек, связанных с рассмотрением административного дела, освобождаются: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административные истцы, административные ответчики, являющиеся инвалидами I и II групп;</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общественные организации инвалидов, если они являются административными истцами и административными ответчиками, а </w:t>
      </w:r>
      <w:proofErr w:type="gramStart"/>
      <w:r w:rsidRPr="00AB353B">
        <w:rPr>
          <w:rFonts w:ascii="Times New Roman" w:hAnsi="Times New Roman" w:cs="Times New Roman"/>
          <w:sz w:val="24"/>
          <w:szCs w:val="24"/>
        </w:rPr>
        <w:t>также</w:t>
      </w:r>
      <w:proofErr w:type="gramEnd"/>
      <w:r w:rsidRPr="00AB353B">
        <w:rPr>
          <w:rFonts w:ascii="Times New Roman" w:hAnsi="Times New Roman" w:cs="Times New Roman"/>
          <w:sz w:val="24"/>
          <w:szCs w:val="24"/>
        </w:rPr>
        <w:t xml:space="preserve"> если они представляют в суде интересы своих членов;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ветераны Великой Отечественной войны, ветераны боевых действий и ветераны военной службы, являющиеся административными истцами и административными ответчиками;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малоимущие граждане, признанные таковыми в соответствии с законодательством о порядке учета среднедушевого дохода для признания граждан малоимущими, являющиеся административными истцами и административными ответчиками.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72" w:name="Par1077"/>
      <w:bookmarkEnd w:id="72"/>
      <w:r w:rsidRPr="00AB353B">
        <w:rPr>
          <w:rFonts w:ascii="Times New Roman" w:hAnsi="Times New Roman" w:cs="Times New Roman"/>
          <w:sz w:val="24"/>
          <w:szCs w:val="24"/>
        </w:rPr>
        <w:t>Статья 108. Денежные суммы, подлежащие выплате свидетелям, экспертам, специалистам и переводчикам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Свидетелям, экспертам, специалистам и переводчикам возмещаются расходы, связанные с явкой в суд (расходы на проезд, наем жилого помещения и дополнительные расходы, связанные с проживанием вне места постоянного жительства (суточные).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Работающим гражданам, вызываемым в суд в качестве свидетелей, выплачивается денежная компенсация исходя из фактических затрат времени на выполнение обязанностей свидетеля и их среднего заработка. Неработающим гражданам, вызываемым в суд в качестве свидетелей, выплачивается денежная компенсация исходя из фактических затрат времени на выполнение обязанностей свидетеля и установленного федеральным законом минимального размера оплаты труда.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Эксперты, специалисты и переводчики получают вознаграждение за выполненную ими по поручению суда работу, если эта работа не входит в круг их служебных обязанностей в качестве работников государственного учреждения. Размер вознаграждения экспертам и специалистам определяется судом по согласованию со сторонами и по соглашению с экспертами и со специалистами.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73" w:name="Par1083"/>
      <w:bookmarkEnd w:id="73"/>
      <w:r w:rsidRPr="00AB353B">
        <w:rPr>
          <w:rFonts w:ascii="Times New Roman" w:hAnsi="Times New Roman" w:cs="Times New Roman"/>
          <w:sz w:val="24"/>
          <w:szCs w:val="24"/>
        </w:rPr>
        <w:t>Статья 109. Внесение сторонами денежных сумм, подлежащих выплате свидетелям, экспертам и специалистам или предназначенных для оплаты других расходов, связанных с рассмотрением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74" w:name="Par1085"/>
      <w:bookmarkEnd w:id="74"/>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Денежные суммы, подлежащие выплате свидетелям, экспертам и специалистам или предназначенные для оплаты других признанных судом необходимыми расходов, связанных с рассмотрением административного дела, предварительно вносятся на открытый в порядке, установленном бюджетным законодательством, счет соответственно Верховного Суда Российской Федерации,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управления Судебного департамента</w:t>
      </w:r>
      <w:proofErr w:type="gramEnd"/>
      <w:r w:rsidRPr="00AB353B">
        <w:rPr>
          <w:rFonts w:ascii="Times New Roman" w:hAnsi="Times New Roman" w:cs="Times New Roman"/>
          <w:sz w:val="24"/>
          <w:szCs w:val="24"/>
        </w:rPr>
        <w:t xml:space="preserve"> в субъекте Российской Федерации стороной, заявившей соответствующую просьбу.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такая просьба заявлена обеими сторонами, требуемые суммы вносятся сторонами в равных частях.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вызов свидетелей, назначение экспертов, привлечение специалистов и другие действия, подлежащие оплате, осуществляются по инициативе суда, соответствующие расходы возмещаются за счет бюджетных ассигнований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bookmarkStart w:id="75" w:name="Par1087"/>
      <w:bookmarkEnd w:id="75"/>
      <w:r w:rsidRPr="00AB353B">
        <w:rPr>
          <w:rFonts w:ascii="Times New Roman" w:hAnsi="Times New Roman" w:cs="Times New Roman"/>
          <w:sz w:val="24"/>
          <w:szCs w:val="24"/>
        </w:rPr>
        <w:lastRenderedPageBreak/>
        <w:t xml:space="preserve">3. Суд может освободить гражданина с учетом его имущественного положения от уплаты расходов, предусмотренных </w:t>
      </w:r>
      <w:hyperlink w:anchor="Par1085"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или уменьшить их размер. В этом случае расходы возмещаются за счет бюджетных ассигнований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Возврат сторонам неизрасходованных денежных сумм, внесенных ими в счет предстоящих судебных расходов, производится на основании судебного акта. </w:t>
      </w:r>
      <w:hyperlink r:id="rId78" w:history="1">
        <w:r w:rsidRPr="00AB353B">
          <w:rPr>
            <w:rFonts w:ascii="Times New Roman" w:hAnsi="Times New Roman" w:cs="Times New Roman"/>
            <w:sz w:val="24"/>
            <w:szCs w:val="24"/>
          </w:rPr>
          <w:t>Порядок</w:t>
        </w:r>
      </w:hyperlink>
      <w:r w:rsidRPr="00AB353B">
        <w:rPr>
          <w:rFonts w:ascii="Times New Roman" w:hAnsi="Times New Roman" w:cs="Times New Roman"/>
          <w:sz w:val="24"/>
          <w:szCs w:val="24"/>
        </w:rPr>
        <w:t xml:space="preserve"> возврата сторонам неизрасходованных денежных сумм устанавливается Правительством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110. Выплата денежных сумм, причитающихся свидетелям и переводчикам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Денежные суммы, причитающиеся свидетелям, выплачиваются по выполнении ими своих обязанностей независимо от сроков фактического поступления от сторон судебных расходов на счета, указанные в </w:t>
      </w:r>
      <w:hyperlink w:anchor="Par1085" w:history="1">
        <w:r w:rsidRPr="00AB353B">
          <w:rPr>
            <w:rFonts w:ascii="Times New Roman" w:hAnsi="Times New Roman" w:cs="Times New Roman"/>
            <w:sz w:val="24"/>
            <w:szCs w:val="24"/>
          </w:rPr>
          <w:t>части 1 статьи 109</w:t>
        </w:r>
      </w:hyperlink>
      <w:r w:rsidRPr="00AB353B">
        <w:rPr>
          <w:rFonts w:ascii="Times New Roman" w:hAnsi="Times New Roman" w:cs="Times New Roman"/>
          <w:sz w:val="24"/>
          <w:szCs w:val="24"/>
        </w:rPr>
        <w:t xml:space="preserve"> настоящего Кодекса. Оплата услуг переводчиков и возмещение понесенных ими расходов в связи с явкой в суд производятся по выполнении ими своих обязанностей за счет бюджетных ассигнований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hyperlink r:id="rId79" w:history="1">
        <w:r w:rsidRPr="00AB353B">
          <w:rPr>
            <w:rFonts w:ascii="Times New Roman" w:hAnsi="Times New Roman" w:cs="Times New Roman"/>
            <w:sz w:val="24"/>
            <w:szCs w:val="24"/>
          </w:rPr>
          <w:t>Порядок</w:t>
        </w:r>
      </w:hyperlink>
      <w:r w:rsidRPr="00AB353B">
        <w:rPr>
          <w:rFonts w:ascii="Times New Roman" w:hAnsi="Times New Roman" w:cs="Times New Roman"/>
          <w:sz w:val="24"/>
          <w:szCs w:val="24"/>
        </w:rPr>
        <w:t xml:space="preserve"> выплаты денежных сумм, причитающихся переводчикам, и </w:t>
      </w:r>
      <w:hyperlink r:id="rId80" w:history="1">
        <w:r w:rsidRPr="00AB353B">
          <w:rPr>
            <w:rFonts w:ascii="Times New Roman" w:hAnsi="Times New Roman" w:cs="Times New Roman"/>
            <w:sz w:val="24"/>
            <w:szCs w:val="24"/>
          </w:rPr>
          <w:t>размер</w:t>
        </w:r>
      </w:hyperlink>
      <w:r w:rsidRPr="00AB353B">
        <w:rPr>
          <w:rFonts w:ascii="Times New Roman" w:hAnsi="Times New Roman" w:cs="Times New Roman"/>
          <w:sz w:val="24"/>
          <w:szCs w:val="24"/>
        </w:rPr>
        <w:t xml:space="preserve"> этих денежных сумм устанавливаются Правительством Российской Федерации. </w:t>
      </w:r>
      <w:hyperlink r:id="rId81" w:history="1">
        <w:r w:rsidRPr="00AB353B">
          <w:rPr>
            <w:rFonts w:ascii="Times New Roman" w:hAnsi="Times New Roman" w:cs="Times New Roman"/>
            <w:sz w:val="24"/>
            <w:szCs w:val="24"/>
          </w:rPr>
          <w:t>Порядок</w:t>
        </w:r>
      </w:hyperlink>
      <w:r w:rsidRPr="00AB353B">
        <w:rPr>
          <w:rFonts w:ascii="Times New Roman" w:hAnsi="Times New Roman" w:cs="Times New Roman"/>
          <w:sz w:val="24"/>
          <w:szCs w:val="24"/>
        </w:rPr>
        <w:t xml:space="preserve"> выплаты денежных сумм, причитающихся свидетелям, устанавливается Правительством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76" w:name="Par1095"/>
      <w:bookmarkEnd w:id="76"/>
      <w:r w:rsidRPr="00AB353B">
        <w:rPr>
          <w:rFonts w:ascii="Times New Roman" w:hAnsi="Times New Roman" w:cs="Times New Roman"/>
          <w:sz w:val="24"/>
          <w:szCs w:val="24"/>
        </w:rPr>
        <w:t>Статья 111. Распределение судебных расходов между сторонами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77" w:name="Par1097"/>
      <w:bookmarkEnd w:id="77"/>
      <w:r w:rsidRPr="00AB353B">
        <w:rPr>
          <w:rFonts w:ascii="Times New Roman" w:hAnsi="Times New Roman" w:cs="Times New Roman"/>
          <w:sz w:val="24"/>
          <w:szCs w:val="24"/>
        </w:rPr>
        <w:t xml:space="preserve">1. Стороне, в пользу которой состоялось решение суда, суд присуждает с другой стороны все понесенные по делу судебные расходы, за исключением случаев, предусмотренных </w:t>
      </w:r>
      <w:hyperlink w:anchor="Par1069" w:history="1">
        <w:r w:rsidRPr="00AB353B">
          <w:rPr>
            <w:rFonts w:ascii="Times New Roman" w:hAnsi="Times New Roman" w:cs="Times New Roman"/>
            <w:sz w:val="24"/>
            <w:szCs w:val="24"/>
          </w:rPr>
          <w:t>статьей 107</w:t>
        </w:r>
      </w:hyperlink>
      <w:r w:rsidRPr="00AB353B">
        <w:rPr>
          <w:rFonts w:ascii="Times New Roman" w:hAnsi="Times New Roman" w:cs="Times New Roman"/>
          <w:sz w:val="24"/>
          <w:szCs w:val="24"/>
        </w:rPr>
        <w:t xml:space="preserve"> и </w:t>
      </w:r>
      <w:hyperlink w:anchor="Par1087" w:history="1">
        <w:r w:rsidRPr="00AB353B">
          <w:rPr>
            <w:rFonts w:ascii="Times New Roman" w:hAnsi="Times New Roman" w:cs="Times New Roman"/>
            <w:sz w:val="24"/>
            <w:szCs w:val="24"/>
          </w:rPr>
          <w:t>частью 3 статьи 109</w:t>
        </w:r>
      </w:hyperlink>
      <w:r w:rsidRPr="00AB353B">
        <w:rPr>
          <w:rFonts w:ascii="Times New Roman" w:hAnsi="Times New Roman" w:cs="Times New Roman"/>
          <w:sz w:val="24"/>
          <w:szCs w:val="24"/>
        </w:rPr>
        <w:t xml:space="preserve"> настоящего Кодекса. По делам о взыскании обязательных платежей и санкций судебные расходы распределяются между сторонами пропорционально удовлетворенным требованиям.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Правила, установленные </w:t>
      </w:r>
      <w:hyperlink w:anchor="Par1097"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относятся также к распределению судебных расходов, понесенных сторонами в связи с ведением дела в апелляционной, кассационной и надзорной инстанциях.</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случаях, если суд вышестоящей инстанции, не передавая дело на новое рассмотрение, изменит состоявшееся решение суда нижестоящей инстанции или примет новое решение, он соответственно изменяет распределение судебных расходов с учетом правил, установленных настоящей статьей. Если в этих случаях суд вышестоящей инстанции не изменил решение суда в части распределения судебных расходов, этот вопрос должен решить суд первой инстанции по заявлению лица, заинтересованного в его разрешении.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112. Возмещение расходов на оплату услуг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 Если сторона, обязанная возместить расходы на оплату услуг представителя, освобождена от их возмещения, указанные расходы возмещаются за счет бюджетных ассигнований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113. Распределение судебных расходов при отказе от административного иска и заключении соглашения о примирении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 отказе административного истца от административного искового </w:t>
      </w:r>
      <w:proofErr w:type="gramStart"/>
      <w:r w:rsidRPr="00AB353B">
        <w:rPr>
          <w:rFonts w:ascii="Times New Roman" w:hAnsi="Times New Roman" w:cs="Times New Roman"/>
          <w:sz w:val="24"/>
          <w:szCs w:val="24"/>
        </w:rPr>
        <w:t>заявления</w:t>
      </w:r>
      <w:proofErr w:type="gramEnd"/>
      <w:r w:rsidRPr="00AB353B">
        <w:rPr>
          <w:rFonts w:ascii="Times New Roman" w:hAnsi="Times New Roman" w:cs="Times New Roman"/>
          <w:sz w:val="24"/>
          <w:szCs w:val="24"/>
        </w:rPr>
        <w:t xml:space="preserve"> понесенные им судебные расходы административным ответчиком не возмещаются. Административный истец возмещает административному ответчику расходы, понесенные им в </w:t>
      </w:r>
      <w:r w:rsidRPr="00AB353B">
        <w:rPr>
          <w:rFonts w:ascii="Times New Roman" w:hAnsi="Times New Roman" w:cs="Times New Roman"/>
          <w:sz w:val="24"/>
          <w:szCs w:val="24"/>
        </w:rPr>
        <w:lastRenderedPageBreak/>
        <w:t>связи с ведением административного дела.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административный истец не поддерживает свои требования вследствие добровольного удовлетворения их административным ответчиком после предъявления административного искового заявления, все понесенные административным истцом по делу судебные расходы, в том числе расходы на оплату услуг представителя, по просьбе административного истца взыскиваются с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заключении соглашения о примирении стороны должны предусмотреть порядок распределения судебных расходов, в том числе расходов на оплату услуг представителей.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стороны при заключении соглашения о примирении не предусмотрели такой порядок распределения судебных расходов, суд решает этот вопрос в соответствии со </w:t>
      </w:r>
      <w:hyperlink w:anchor="Par1049" w:history="1">
        <w:r w:rsidRPr="00AB353B">
          <w:rPr>
            <w:rFonts w:ascii="Times New Roman" w:hAnsi="Times New Roman" w:cs="Times New Roman"/>
            <w:sz w:val="24"/>
            <w:szCs w:val="24"/>
          </w:rPr>
          <w:t>статьями 104</w:t>
        </w:r>
      </w:hyperlink>
      <w:r w:rsidRPr="00AB353B">
        <w:rPr>
          <w:rFonts w:ascii="Times New Roman" w:hAnsi="Times New Roman" w:cs="Times New Roman"/>
          <w:sz w:val="24"/>
          <w:szCs w:val="24"/>
        </w:rPr>
        <w:t xml:space="preserve">, </w:t>
      </w:r>
      <w:hyperlink w:anchor="Par1077" w:history="1">
        <w:r w:rsidRPr="00AB353B">
          <w:rPr>
            <w:rFonts w:ascii="Times New Roman" w:hAnsi="Times New Roman" w:cs="Times New Roman"/>
            <w:sz w:val="24"/>
            <w:szCs w:val="24"/>
          </w:rPr>
          <w:t>108</w:t>
        </w:r>
      </w:hyperlink>
      <w:r w:rsidRPr="00AB353B">
        <w:rPr>
          <w:rFonts w:ascii="Times New Roman" w:hAnsi="Times New Roman" w:cs="Times New Roman"/>
          <w:sz w:val="24"/>
          <w:szCs w:val="24"/>
        </w:rPr>
        <w:t xml:space="preserve"> и </w:t>
      </w:r>
      <w:hyperlink w:anchor="Par1095" w:history="1">
        <w:r w:rsidRPr="00AB353B">
          <w:rPr>
            <w:rFonts w:ascii="Times New Roman" w:hAnsi="Times New Roman" w:cs="Times New Roman"/>
            <w:sz w:val="24"/>
            <w:szCs w:val="24"/>
          </w:rPr>
          <w:t>111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114. Возмещение судебных расходов, понесенных судом в связи с рассмотрением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Судебные расходы, понесенные судом в связи с рассмотрением административного дела, и государственная пошлина, от уплаты которых административный истец был освобожден, в случае удовлетворения административного искового заявления взыскиваются с административного ответчика, не освобожденного от уплаты судебных расходов. В этом случае взысканные суммы зачисляются в доход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отказе в иске судебные расходы, понесенные судом в связи с рассмотрением административного дела, взыскиваются с административного истца, не освобожденного от уплаты судебных расходов, в доход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Судебные расходы, понесенные судом в связи с рассмотрением административного дела, в случае, если обе стороны освобождены от уплаты судебных расходов, возмещаются за счет бюджетных ассигнований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hyperlink r:id="rId82" w:history="1">
        <w:r w:rsidRPr="00AB353B">
          <w:rPr>
            <w:rFonts w:ascii="Times New Roman" w:hAnsi="Times New Roman" w:cs="Times New Roman"/>
            <w:sz w:val="24"/>
            <w:szCs w:val="24"/>
          </w:rPr>
          <w:t>Порядок</w:t>
        </w:r>
      </w:hyperlink>
      <w:r w:rsidRPr="00AB353B">
        <w:rPr>
          <w:rFonts w:ascii="Times New Roman" w:hAnsi="Times New Roman" w:cs="Times New Roman"/>
          <w:sz w:val="24"/>
          <w:szCs w:val="24"/>
        </w:rPr>
        <w:t xml:space="preserve"> и размер возмещения судебных расходов, понесенных судом в соответствии с настоящей статьей, устанавливаются Правительством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115. Обжалование определения суда по вопросам, связанным с судебными расходами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На определение суда по вопросам, связанным с судебными расходами,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II</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МЕРЫ ПРОЦЕССУАЛЬНОГО ПРИНУЖДЕНИЯ</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78" w:name="Par1125"/>
      <w:bookmarkEnd w:id="78"/>
      <w:r w:rsidRPr="00AB353B">
        <w:rPr>
          <w:rFonts w:ascii="Times New Roman" w:hAnsi="Times New Roman" w:cs="Times New Roman"/>
          <w:sz w:val="24"/>
          <w:szCs w:val="24"/>
        </w:rPr>
        <w:t>Глава 11. МЕРЫ ПРОЦЕССУАЛЬНОГО ПРИНУЖДЕНИЯ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116. Понятие и виды мер процессуального принуждения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Мерами процессуального принуждения являются установленные настоящим Кодексом действия, которые применяются к лицам, нарушающим установленные в суде правила и препятствующим осуществлению административного судопроизводства.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79" w:name="Par1130"/>
      <w:bookmarkEnd w:id="79"/>
      <w:r w:rsidRPr="00AB353B">
        <w:rPr>
          <w:rFonts w:ascii="Times New Roman" w:hAnsi="Times New Roman" w:cs="Times New Roman"/>
          <w:sz w:val="24"/>
          <w:szCs w:val="24"/>
        </w:rPr>
        <w:t>2. К мерам процессуального принуждения относятся:</w:t>
      </w:r>
    </w:p>
    <w:p w:rsidR="00AB353B" w:rsidRPr="00AB353B" w:rsidRDefault="00AB353B" w:rsidP="00AB353B">
      <w:pPr>
        <w:pStyle w:val="ConsPlusNormal"/>
        <w:ind w:firstLine="540"/>
        <w:jc w:val="both"/>
        <w:rPr>
          <w:rFonts w:ascii="Times New Roman" w:hAnsi="Times New Roman" w:cs="Times New Roman"/>
          <w:sz w:val="24"/>
          <w:szCs w:val="24"/>
        </w:rPr>
      </w:pPr>
      <w:bookmarkStart w:id="80" w:name="Par1131"/>
      <w:bookmarkEnd w:id="80"/>
      <w:r w:rsidRPr="00AB353B">
        <w:rPr>
          <w:rFonts w:ascii="Times New Roman" w:hAnsi="Times New Roman" w:cs="Times New Roman"/>
          <w:sz w:val="24"/>
          <w:szCs w:val="24"/>
        </w:rPr>
        <w:t>1) ограничение выступления участника судебного разбирательства или лишение участника судебного разбирательства слова;</w:t>
      </w:r>
    </w:p>
    <w:p w:rsidR="00AB353B" w:rsidRPr="00AB353B" w:rsidRDefault="00AB353B" w:rsidP="00AB353B">
      <w:pPr>
        <w:pStyle w:val="ConsPlusNormal"/>
        <w:ind w:firstLine="540"/>
        <w:jc w:val="both"/>
        <w:rPr>
          <w:rFonts w:ascii="Times New Roman" w:hAnsi="Times New Roman" w:cs="Times New Roman"/>
          <w:sz w:val="24"/>
          <w:szCs w:val="24"/>
        </w:rPr>
      </w:pPr>
      <w:bookmarkStart w:id="81" w:name="Par1132"/>
      <w:bookmarkEnd w:id="81"/>
      <w:r w:rsidRPr="00AB353B">
        <w:rPr>
          <w:rFonts w:ascii="Times New Roman" w:hAnsi="Times New Roman" w:cs="Times New Roman"/>
          <w:sz w:val="24"/>
          <w:szCs w:val="24"/>
        </w:rPr>
        <w:t>2) предупреждение;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удаление из зала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привод;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обязательство о явке;</w:t>
      </w:r>
    </w:p>
    <w:p w:rsidR="00AB353B" w:rsidRPr="00AB353B" w:rsidRDefault="00AB353B" w:rsidP="00AB353B">
      <w:pPr>
        <w:pStyle w:val="ConsPlusNormal"/>
        <w:ind w:firstLine="540"/>
        <w:jc w:val="both"/>
        <w:rPr>
          <w:rFonts w:ascii="Times New Roman" w:hAnsi="Times New Roman" w:cs="Times New Roman"/>
          <w:sz w:val="24"/>
          <w:szCs w:val="24"/>
        </w:rPr>
      </w:pPr>
      <w:bookmarkStart w:id="82" w:name="Par1136"/>
      <w:bookmarkEnd w:id="82"/>
      <w:r w:rsidRPr="00AB353B">
        <w:rPr>
          <w:rFonts w:ascii="Times New Roman" w:hAnsi="Times New Roman" w:cs="Times New Roman"/>
          <w:sz w:val="24"/>
          <w:szCs w:val="24"/>
        </w:rPr>
        <w:t>6) судебный штраф.</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Применение к лицу мер процессуального принуждения не освобождает это лицо от исполнения соответствующих обязанностей, установленных настоящим Кодексом или судом на основании положений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117. Основания и порядок применения мер процессуального принуждения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Меры процессуального принуждения применяются немедленно после совершения лицом соответствующего нарушения.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 одно нарушение может быть применена одна мера процессуального принуждения.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На применение мер процессуального принуждения, предусмотренных </w:t>
      </w:r>
      <w:hyperlink w:anchor="Par1131" w:history="1">
        <w:r w:rsidRPr="00AB353B">
          <w:rPr>
            <w:rFonts w:ascii="Times New Roman" w:hAnsi="Times New Roman" w:cs="Times New Roman"/>
            <w:sz w:val="24"/>
            <w:szCs w:val="24"/>
          </w:rPr>
          <w:t>пунктом 1 части 2 статьи 116</w:t>
        </w:r>
      </w:hyperlink>
      <w:r w:rsidRPr="00AB353B">
        <w:rPr>
          <w:rFonts w:ascii="Times New Roman" w:hAnsi="Times New Roman" w:cs="Times New Roman"/>
          <w:sz w:val="24"/>
          <w:szCs w:val="24"/>
        </w:rPr>
        <w:t xml:space="preserve"> настоящего Кодекса, суд указывает в протоколе судебного заседания. Возражения лица, в отношении которого приняты такие меры, также заносятся в протокол судебного заседания. Применение этих мер может быть обжаловано при обжаловании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bookmarkStart w:id="83" w:name="Par1144"/>
      <w:bookmarkEnd w:id="83"/>
      <w:r w:rsidRPr="00AB353B">
        <w:rPr>
          <w:rFonts w:ascii="Times New Roman" w:hAnsi="Times New Roman" w:cs="Times New Roman"/>
          <w:sz w:val="24"/>
          <w:szCs w:val="24"/>
        </w:rPr>
        <w:t xml:space="preserve">4. О применении мер процессуального принуждения, предусмотренных </w:t>
      </w:r>
      <w:hyperlink w:anchor="Par1132" w:history="1">
        <w:r w:rsidRPr="00AB353B">
          <w:rPr>
            <w:rFonts w:ascii="Times New Roman" w:hAnsi="Times New Roman" w:cs="Times New Roman"/>
            <w:sz w:val="24"/>
            <w:szCs w:val="24"/>
          </w:rPr>
          <w:t>пунктами 2</w:t>
        </w:r>
      </w:hyperlink>
      <w:r w:rsidRPr="00AB353B">
        <w:rPr>
          <w:rFonts w:ascii="Times New Roman" w:hAnsi="Times New Roman" w:cs="Times New Roman"/>
          <w:sz w:val="24"/>
          <w:szCs w:val="24"/>
        </w:rPr>
        <w:t xml:space="preserve"> - </w:t>
      </w:r>
      <w:hyperlink w:anchor="Par1136" w:history="1">
        <w:r w:rsidRPr="00AB353B">
          <w:rPr>
            <w:rFonts w:ascii="Times New Roman" w:hAnsi="Times New Roman" w:cs="Times New Roman"/>
            <w:sz w:val="24"/>
            <w:szCs w:val="24"/>
          </w:rPr>
          <w:t>6 части 2 статьи 116</w:t>
        </w:r>
      </w:hyperlink>
      <w:r w:rsidRPr="00AB353B">
        <w:rPr>
          <w:rFonts w:ascii="Times New Roman" w:hAnsi="Times New Roman" w:cs="Times New Roman"/>
          <w:sz w:val="24"/>
          <w:szCs w:val="24"/>
        </w:rPr>
        <w:t xml:space="preserve"> настоящего Кодекса, суд выносит определение. В определении указываются лицо, в отношении которого оно вынесено, место жительства или место пребывания этого лица, основания применения меры процессуального принуждения, иные необходимые сведения, в том числе предусмотренные </w:t>
      </w:r>
      <w:hyperlink w:anchor="Par1897" w:history="1">
        <w:r w:rsidRPr="00AB353B">
          <w:rPr>
            <w:rFonts w:ascii="Times New Roman" w:hAnsi="Times New Roman" w:cs="Times New Roman"/>
            <w:sz w:val="24"/>
            <w:szCs w:val="24"/>
          </w:rPr>
          <w:t>частью 1 статьи 199</w:t>
        </w:r>
      </w:hyperlink>
      <w:r w:rsidRPr="00AB353B">
        <w:rPr>
          <w:rFonts w:ascii="Times New Roman" w:hAnsi="Times New Roman" w:cs="Times New Roman"/>
          <w:sz w:val="24"/>
          <w:szCs w:val="24"/>
        </w:rPr>
        <w:t xml:space="preserve"> настоящего Кодекса. Определение суда о применении меры процессуального принуждения может быть обжаловано отдельно от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118. Ограничение выступления участника судебного разбирательства, лишение участника судебного разбирательства слова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случае нарушения участником судебного разбирательства правил выступления в судебном заседании председательствующий в судебном заседании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ограничить от имени суда его выступление, если участник судебного разбирательства касается вопроса, не имеющего отношения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лишить его от имени суда слова, если участник судебного разбирательства самовольно нарушает последовательность выступлений, дважды не исполняет требования председательствующего, допускает грубые выражения или оскорбительные высказывания либо призывает к осуществлению действий, преследуемых в соответствии с законом.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119. Предупреждение и удаление из зала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нарушения участником судебного разбирательства порядка в судебном заседании председательствующий в судебном заседании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объявить ему от имени суда предупреждение;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удалить его от имени суда из зала судебного заседания на все время судебного заседания либо на его часть.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Граждане, присутствующие в судебном заседании, за повторное нарушение порядка в судебном заседании удаляются по распоряжению председательствующего в судебном заседании из зала заседания суда на все время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84" w:name="Par1159"/>
      <w:bookmarkEnd w:id="84"/>
      <w:r w:rsidRPr="00AB353B">
        <w:rPr>
          <w:rFonts w:ascii="Times New Roman" w:hAnsi="Times New Roman" w:cs="Times New Roman"/>
          <w:sz w:val="24"/>
          <w:szCs w:val="24"/>
        </w:rPr>
        <w:t>Статья 120. Привод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Если надлежащим образом извещенное лицо, участие которого в судебном разбирательстве в соответствии с законом является обязательным или признано судом </w:t>
      </w:r>
      <w:r w:rsidRPr="00AB353B">
        <w:rPr>
          <w:rFonts w:ascii="Times New Roman" w:hAnsi="Times New Roman" w:cs="Times New Roman"/>
          <w:sz w:val="24"/>
          <w:szCs w:val="24"/>
        </w:rPr>
        <w:lastRenderedPageBreak/>
        <w:t xml:space="preserve">обязательным, или надлежащим образом извещенный свидетель повторно не явились в суд без уважительных причин либо не сообщили о причинах неявки, в отношении их судом может быть вынесено определение о применении привода, который </w:t>
      </w:r>
      <w:hyperlink r:id="rId83" w:history="1">
        <w:r w:rsidRPr="00AB353B">
          <w:rPr>
            <w:rFonts w:ascii="Times New Roman" w:hAnsi="Times New Roman" w:cs="Times New Roman"/>
            <w:sz w:val="24"/>
            <w:szCs w:val="24"/>
          </w:rPr>
          <w:t>осуществляется</w:t>
        </w:r>
      </w:hyperlink>
      <w:r w:rsidRPr="00AB353B">
        <w:rPr>
          <w:rFonts w:ascii="Times New Roman" w:hAnsi="Times New Roman" w:cs="Times New Roman"/>
          <w:sz w:val="24"/>
          <w:szCs w:val="24"/>
        </w:rPr>
        <w:t xml:space="preserve"> территориальным органом федерального органа исполнительной власти по обеспечению</w:t>
      </w:r>
      <w:proofErr w:type="gramEnd"/>
      <w:r w:rsidRPr="00AB353B">
        <w:rPr>
          <w:rFonts w:ascii="Times New Roman" w:hAnsi="Times New Roman" w:cs="Times New Roman"/>
          <w:sz w:val="24"/>
          <w:szCs w:val="24"/>
        </w:rPr>
        <w:t xml:space="preserve"> установленного порядка деятельности судов и исполнению судебных актов и актов других органов (далее - территориальный орган по обеспечению порядка деятельности судов и исполнению актов). Взыскание расходов на привод производится на основании соответствующего заявления этого территориального органа в порядке, установленном </w:t>
      </w:r>
      <w:hyperlink w:anchor="Par2952" w:history="1">
        <w:r w:rsidRPr="00AB353B">
          <w:rPr>
            <w:rFonts w:ascii="Times New Roman" w:hAnsi="Times New Roman" w:cs="Times New Roman"/>
            <w:sz w:val="24"/>
            <w:szCs w:val="24"/>
          </w:rPr>
          <w:t>главой 33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Привод не может применяться к несовершеннолетним лицам, беременным женщинам, лицам, которые ввиду болезни, возраста или других уважительных причин не в состоянии явиться в судебное заседание по вызову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определении суда о приводе кроме сведений, предусмотренных </w:t>
      </w:r>
      <w:hyperlink w:anchor="Par1144" w:history="1">
        <w:r w:rsidRPr="00AB353B">
          <w:rPr>
            <w:rFonts w:ascii="Times New Roman" w:hAnsi="Times New Roman" w:cs="Times New Roman"/>
            <w:sz w:val="24"/>
            <w:szCs w:val="24"/>
          </w:rPr>
          <w:t>частью 4 статьи 117</w:t>
        </w:r>
      </w:hyperlink>
      <w:r w:rsidRPr="00AB353B">
        <w:rPr>
          <w:rFonts w:ascii="Times New Roman" w:hAnsi="Times New Roman" w:cs="Times New Roman"/>
          <w:sz w:val="24"/>
          <w:szCs w:val="24"/>
        </w:rPr>
        <w:t xml:space="preserve"> настоящего Кодекса, указываются дата, время и место, куда лицо должно быть доставлено, а также какому территориальному органу по обеспечению порядка деятельности судов и исполнению актов поручается осуществление привода.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Определение суда о приводе незамедлительно передается на исполнение в территориальный орган по обеспечению установленного порядка деятельности судов и исполнению актов по месту производства по административному делу либо по месту жительства, месту пребывания (нахождения), месту работы, службы или учебы лица, которое подлежит приводу.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121. Обязательство о явке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85" w:name="Par1168"/>
      <w:bookmarkEnd w:id="85"/>
      <w:r w:rsidRPr="00AB353B">
        <w:rPr>
          <w:rFonts w:ascii="Times New Roman" w:hAnsi="Times New Roman" w:cs="Times New Roman"/>
          <w:sz w:val="24"/>
          <w:szCs w:val="24"/>
        </w:rPr>
        <w:t xml:space="preserve">1. К лицу, участие которого в судебном разбирательстве в соответствии с законом является обязательным или </w:t>
      </w:r>
      <w:hyperlink r:id="rId84" w:history="1">
        <w:r w:rsidRPr="00AB353B">
          <w:rPr>
            <w:rFonts w:ascii="Times New Roman" w:hAnsi="Times New Roman" w:cs="Times New Roman"/>
            <w:sz w:val="24"/>
            <w:szCs w:val="24"/>
          </w:rPr>
          <w:t>признано</w:t>
        </w:r>
      </w:hyperlink>
      <w:r w:rsidRPr="00AB353B">
        <w:rPr>
          <w:rFonts w:ascii="Times New Roman" w:hAnsi="Times New Roman" w:cs="Times New Roman"/>
          <w:sz w:val="24"/>
          <w:szCs w:val="24"/>
        </w:rPr>
        <w:t xml:space="preserve"> судом обязательным, при необходимости может быть применена мера процессуального принуждения в виде обязательства о явке.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Обязательство о явке представляет собой оформленное в письменной форме обязательство лица, указанного в </w:t>
      </w:r>
      <w:hyperlink w:anchor="Par1168"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своевременно являться по вызову суда в судебное заседание, а в случае перемены места жительства или места пребывания (нахождения) незамедлительно сообщать об этом суду.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К лицу, не исполнившему обязательство о явке, могут быть применены меры процессуального принуждения, предусмотренные </w:t>
      </w:r>
      <w:hyperlink w:anchor="Par1159" w:history="1">
        <w:r w:rsidRPr="00AB353B">
          <w:rPr>
            <w:rFonts w:ascii="Times New Roman" w:hAnsi="Times New Roman" w:cs="Times New Roman"/>
            <w:sz w:val="24"/>
            <w:szCs w:val="24"/>
          </w:rPr>
          <w:t>статьями 120</w:t>
        </w:r>
      </w:hyperlink>
      <w:r w:rsidRPr="00AB353B">
        <w:rPr>
          <w:rFonts w:ascii="Times New Roman" w:hAnsi="Times New Roman" w:cs="Times New Roman"/>
          <w:sz w:val="24"/>
          <w:szCs w:val="24"/>
        </w:rPr>
        <w:t xml:space="preserve"> и </w:t>
      </w:r>
      <w:hyperlink w:anchor="Par1172" w:history="1">
        <w:r w:rsidRPr="00AB353B">
          <w:rPr>
            <w:rFonts w:ascii="Times New Roman" w:hAnsi="Times New Roman" w:cs="Times New Roman"/>
            <w:sz w:val="24"/>
            <w:szCs w:val="24"/>
          </w:rPr>
          <w:t>122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86" w:name="Par1172"/>
      <w:bookmarkEnd w:id="86"/>
      <w:r w:rsidRPr="00AB353B">
        <w:rPr>
          <w:rFonts w:ascii="Times New Roman" w:hAnsi="Times New Roman" w:cs="Times New Roman"/>
          <w:sz w:val="24"/>
          <w:szCs w:val="24"/>
        </w:rPr>
        <w:t>Статья 122. Наложение судебных штрафов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Судебные штрафы налагаются судом в случаях, предусмотренных настоящим Кодексом. </w:t>
      </w:r>
      <w:proofErr w:type="gramStart"/>
      <w:r w:rsidRPr="00AB353B">
        <w:rPr>
          <w:rFonts w:ascii="Times New Roman" w:hAnsi="Times New Roman" w:cs="Times New Roman"/>
          <w:sz w:val="24"/>
          <w:szCs w:val="24"/>
        </w:rPr>
        <w:t>Размер судебного штрафа, налагаемого на орган государственной власти, иной государственный орган, не может превышать ста тысяч рублей, на орган местного самоуправления, иные органы и организации, которые наделены отдельными государственными или иными публичными полномочиями, - восьмидесяти тысяч рублей, на организацию - пятидесяти тысяч рублей, на должностное лицо - тридцати тысяч рублей, на государственного или муниципального служащего - десяти тысяч рублей, на гражданина - пяти тысяч рублей.</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 вправе наложить судебный штраф на лиц, участвующих в деле, и иных присутствующих в зале судебного заседания лиц за проявленное ими неуважение к суду. Судебный штраф за неуважение к суду налагается, если совершенные действия не влекут за собой </w:t>
      </w:r>
      <w:hyperlink r:id="rId85" w:history="1">
        <w:r w:rsidRPr="00AB353B">
          <w:rPr>
            <w:rFonts w:ascii="Times New Roman" w:hAnsi="Times New Roman" w:cs="Times New Roman"/>
            <w:sz w:val="24"/>
            <w:szCs w:val="24"/>
          </w:rPr>
          <w:t>уголовную</w:t>
        </w:r>
      </w:hyperlink>
      <w:r w:rsidRPr="00AB353B">
        <w:rPr>
          <w:rFonts w:ascii="Times New Roman" w:hAnsi="Times New Roman" w:cs="Times New Roman"/>
          <w:sz w:val="24"/>
          <w:szCs w:val="24"/>
        </w:rPr>
        <w:t xml:space="preserve"> ответственность.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Судебные штрафы, наложенные судом на должностных лиц государственных органов, органов местного самоуправления и других органов, организаций, на государственных и муниципальных служащих, взыскиваются из личных средств этих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Судебные штрафы взыскиваются в доход федерального бюджета.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87" w:name="Par1179"/>
      <w:bookmarkEnd w:id="87"/>
      <w:r w:rsidRPr="00AB353B">
        <w:rPr>
          <w:rFonts w:ascii="Times New Roman" w:hAnsi="Times New Roman" w:cs="Times New Roman"/>
          <w:sz w:val="24"/>
          <w:szCs w:val="24"/>
        </w:rPr>
        <w:t>Статья 123. Порядок рассмотрения вопроса о наложении судебного штрафа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Вопрос о наложении на лицо судебного штрафа разрешается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 результатам рассмотрения вопроса о наложении судебного штрафа суд выносит мотивированное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о наложении судебного штрафа может быть подана частная жалоба лицом, на которое наложен судебный штраф, в течение месяца со дня получения копии данного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III</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bookmarkStart w:id="88" w:name="Par1187"/>
      <w:bookmarkEnd w:id="88"/>
      <w:r w:rsidRPr="00AB353B">
        <w:rPr>
          <w:rFonts w:ascii="Times New Roman" w:hAnsi="Times New Roman" w:cs="Times New Roman"/>
          <w:sz w:val="24"/>
          <w:szCs w:val="24"/>
        </w:rPr>
        <w:t>ОБЩИЕ ПРАВИЛА ПРОИЗВОДСТВА В СУДЕ ПЕРВОЙ ИНСТАНЦИИ</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Normal"/>
        <w:jc w:val="center"/>
        <w:outlineLvl w:val="1"/>
        <w:rPr>
          <w:rFonts w:ascii="Times New Roman" w:hAnsi="Times New Roman" w:cs="Times New Roman"/>
          <w:sz w:val="24"/>
          <w:szCs w:val="24"/>
        </w:rPr>
      </w:pPr>
      <w:bookmarkStart w:id="89" w:name="Par1189"/>
      <w:bookmarkEnd w:id="89"/>
      <w:r w:rsidRPr="00AB353B">
        <w:rPr>
          <w:rFonts w:ascii="Times New Roman" w:hAnsi="Times New Roman" w:cs="Times New Roman"/>
          <w:sz w:val="24"/>
          <w:szCs w:val="24"/>
        </w:rPr>
        <w:t>Глава 11.1. ПРОИЗВОДСТВО ПО АДМИНИСТРАТИВНЫМ ДЕЛАМ</w:t>
      </w:r>
    </w:p>
    <w:p w:rsidR="00AB353B" w:rsidRPr="00AB353B" w:rsidRDefault="00AB353B" w:rsidP="00AB353B">
      <w:pPr>
        <w:pStyle w:val="ConsPlusNormal"/>
        <w:jc w:val="center"/>
        <w:rPr>
          <w:rFonts w:ascii="Times New Roman" w:hAnsi="Times New Roman" w:cs="Times New Roman"/>
          <w:sz w:val="24"/>
          <w:szCs w:val="24"/>
        </w:rPr>
      </w:pPr>
      <w:r w:rsidRPr="00AB353B">
        <w:rPr>
          <w:rFonts w:ascii="Times New Roman" w:hAnsi="Times New Roman" w:cs="Times New Roman"/>
          <w:sz w:val="24"/>
          <w:szCs w:val="24"/>
        </w:rPr>
        <w:t>О ВЫНЕСЕНИИ СУДЕБНОГО ПРИКАЗА</w:t>
      </w:r>
    </w:p>
    <w:p w:rsidR="00AB353B" w:rsidRPr="00AB353B" w:rsidRDefault="00AB353B" w:rsidP="00AB353B">
      <w:pPr>
        <w:pStyle w:val="ConsPlusNormal"/>
        <w:jc w:val="center"/>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8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123.1. Судебный приказ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Судебный приказ - судебный акт, вынесенный судьей единолично на основании заявления по требованию взыскателя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На вступивший в законную силу судебный приказ распространяются положения </w:t>
      </w:r>
      <w:hyperlink w:anchor="Par177" w:history="1">
        <w:r w:rsidRPr="00AB353B">
          <w:rPr>
            <w:rFonts w:ascii="Times New Roman" w:hAnsi="Times New Roman" w:cs="Times New Roman"/>
            <w:sz w:val="24"/>
            <w:szCs w:val="24"/>
          </w:rPr>
          <w:t>статьи 16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Судебный приказ является одновременно исполнительным документом и приводится в исполнение в </w:t>
      </w:r>
      <w:hyperlink w:anchor="Par3581" w:history="1">
        <w:r w:rsidRPr="00AB353B">
          <w:rPr>
            <w:rFonts w:ascii="Times New Roman" w:hAnsi="Times New Roman" w:cs="Times New Roman"/>
            <w:sz w:val="24"/>
            <w:szCs w:val="24"/>
          </w:rPr>
          <w:t>порядке</w:t>
        </w:r>
      </w:hyperlink>
      <w:r w:rsidRPr="00AB353B">
        <w:rPr>
          <w:rFonts w:ascii="Times New Roman" w:hAnsi="Times New Roman" w:cs="Times New Roman"/>
          <w:sz w:val="24"/>
          <w:szCs w:val="24"/>
        </w:rPr>
        <w:t>, установленном для исполнения судебных решений.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123.2. Подача заявления о вынесении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Заявление о вынесении судебного приказа подается в суд по общим правилам подсудности, установленным настоящим </w:t>
      </w:r>
      <w:hyperlink w:anchor="Par186"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90" w:name="Par1203"/>
      <w:bookmarkEnd w:id="90"/>
      <w:r w:rsidRPr="00AB353B">
        <w:rPr>
          <w:rFonts w:ascii="Times New Roman" w:hAnsi="Times New Roman" w:cs="Times New Roman"/>
          <w:sz w:val="24"/>
          <w:szCs w:val="24"/>
        </w:rPr>
        <w:t>Статья 123.3. Форма и содержание заявления о вынесении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Заявление о вынесении судебного приказа и прилагаемые к такому заявлению документы подаются мировому судье.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заявлении о вынесении судебного приказа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суда, в который подается заявление;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взыскателя, его место нахождения, номера телефона, факса, адрес электронной почты, реквизиты банковского счета;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документы, подтверждающие полномочия на подписание заявления о вынесении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фамилия, имя и отчество должника, его место жительства или место пребывания, один из его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серия и номер водительского удостоверения, серия и номер свидетельства о регистрации транспортного средства), а также дата и место рождения, место работы (если известно), номера телефона, факса, адрес электронной почты (если</w:t>
      </w:r>
      <w:proofErr w:type="gramEnd"/>
      <w:r w:rsidRPr="00AB353B">
        <w:rPr>
          <w:rFonts w:ascii="Times New Roman" w:hAnsi="Times New Roman" w:cs="Times New Roman"/>
          <w:sz w:val="24"/>
          <w:szCs w:val="24"/>
        </w:rPr>
        <w:t xml:space="preserve"> они известны);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наименование обязательного платежа, подлежащего взысканию, размер денежной суммы, составляющей платеж, и ее расчет;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положения федерального закона или иного нормативного правового акта, предусматривающие уплату обязательного платежа;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сведения о направлении требования об уплате платежа в 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размер и расчет денежной суммы, составляющей санкцию, если она имеет имущественный характер, и положения нормативного правового акта, устанавливающие санкцию;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иные документы, подтверждающие обоснованность требований взыскателя;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перечень прилагаемых к заявлению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 заявлению о вынесении судебного приказа прилагаются документы, свидетельствующие о направлении должнику копий заявления о вынесении судебного приказа и приложенных к нему документов заказным письмом с уведомлением о вручении, либо документы, подтверждающие передачу должнику указанных копий заявления и документов иным способом, позволяющим суду убедиться в получении их адресатом. К заявлению также прилагается копия требования об уплате платежа в 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Заявление о вынесении судебного приказа подписывается лицом, указанным в </w:t>
      </w:r>
      <w:hyperlink w:anchor="Par2910" w:history="1">
        <w:r w:rsidRPr="00AB353B">
          <w:rPr>
            <w:rFonts w:ascii="Times New Roman" w:hAnsi="Times New Roman" w:cs="Times New Roman"/>
            <w:sz w:val="24"/>
            <w:szCs w:val="24"/>
          </w:rPr>
          <w:t>статье 287</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К заявлению о вынесении судебного приказа прилагается документ, подтверждающий уплату государственной пошлины, если ее уплата предусмотрена </w:t>
      </w:r>
      <w:hyperlink r:id="rId87" w:history="1">
        <w:r w:rsidRPr="00AB353B">
          <w:rPr>
            <w:rFonts w:ascii="Times New Roman" w:hAnsi="Times New Roman" w:cs="Times New Roman"/>
            <w:sz w:val="24"/>
            <w:szCs w:val="24"/>
          </w:rPr>
          <w:t>законодательством</w:t>
        </w:r>
      </w:hyperlink>
      <w:r w:rsidRPr="00AB353B">
        <w:rPr>
          <w:rFonts w:ascii="Times New Roman" w:hAnsi="Times New Roman" w:cs="Times New Roman"/>
          <w:sz w:val="24"/>
          <w:szCs w:val="24"/>
        </w:rPr>
        <w:t xml:space="preserve"> Российской Федерации о налогах и сборах.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123.4. Основания для возвращения заявления о вынесении судебного приказа или отказа в его принятии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Судья возвращает заявление о вынесении судебного приказа по основаниям, предусмотренным </w:t>
      </w:r>
      <w:hyperlink w:anchor="Par1343" w:history="1">
        <w:r w:rsidRPr="00AB353B">
          <w:rPr>
            <w:rFonts w:ascii="Times New Roman" w:hAnsi="Times New Roman" w:cs="Times New Roman"/>
            <w:sz w:val="24"/>
            <w:szCs w:val="24"/>
          </w:rPr>
          <w:t>статьей 129</w:t>
        </w:r>
      </w:hyperlink>
      <w:r w:rsidRPr="00AB353B">
        <w:rPr>
          <w:rFonts w:ascii="Times New Roman" w:hAnsi="Times New Roman" w:cs="Times New Roman"/>
          <w:sz w:val="24"/>
          <w:szCs w:val="24"/>
        </w:rPr>
        <w:t xml:space="preserve"> настоящего Кодекса, а также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не представлены документы, подтверждающие заявленное требование;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не соблюдены требования к форме и содержанию заявления о вынесении судебного приказа, установленные </w:t>
      </w:r>
      <w:hyperlink w:anchor="Par1203" w:history="1">
        <w:r w:rsidRPr="00AB353B">
          <w:rPr>
            <w:rFonts w:ascii="Times New Roman" w:hAnsi="Times New Roman" w:cs="Times New Roman"/>
            <w:sz w:val="24"/>
            <w:szCs w:val="24"/>
          </w:rPr>
          <w:t>статьей 123.3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Возвращение заявления о вынесении судебного приказа не является препятствием для повторного обращения взыскателя в суд с заявлением к тому же должнику, с тем же требованием и по тем же основаниям после устранения допущенного нарушения.</w:t>
      </w:r>
    </w:p>
    <w:p w:rsidR="00AB353B" w:rsidRPr="00AB353B" w:rsidRDefault="00AB353B" w:rsidP="00AB353B">
      <w:pPr>
        <w:pStyle w:val="ConsPlusNormal"/>
        <w:ind w:firstLine="540"/>
        <w:jc w:val="both"/>
        <w:rPr>
          <w:rFonts w:ascii="Times New Roman" w:hAnsi="Times New Roman" w:cs="Times New Roman"/>
          <w:sz w:val="24"/>
          <w:szCs w:val="24"/>
        </w:rPr>
      </w:pPr>
      <w:bookmarkStart w:id="91" w:name="Par1227"/>
      <w:bookmarkEnd w:id="91"/>
      <w:r w:rsidRPr="00AB353B">
        <w:rPr>
          <w:rFonts w:ascii="Times New Roman" w:hAnsi="Times New Roman" w:cs="Times New Roman"/>
          <w:sz w:val="24"/>
          <w:szCs w:val="24"/>
        </w:rPr>
        <w:t xml:space="preserve">3. Судья отказывает в принятии заявления о вынесении судебного приказа по основаниям, предусмотренным </w:t>
      </w:r>
      <w:hyperlink w:anchor="Par1329" w:history="1">
        <w:r w:rsidRPr="00AB353B">
          <w:rPr>
            <w:rFonts w:ascii="Times New Roman" w:hAnsi="Times New Roman" w:cs="Times New Roman"/>
            <w:sz w:val="24"/>
            <w:szCs w:val="24"/>
          </w:rPr>
          <w:t>статьей 128</w:t>
        </w:r>
      </w:hyperlink>
      <w:r w:rsidRPr="00AB353B">
        <w:rPr>
          <w:rFonts w:ascii="Times New Roman" w:hAnsi="Times New Roman" w:cs="Times New Roman"/>
          <w:sz w:val="24"/>
          <w:szCs w:val="24"/>
        </w:rPr>
        <w:t xml:space="preserve"> настоящего Кодекса, а также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заявлено требование, не предусмотренное </w:t>
      </w:r>
      <w:hyperlink w:anchor="Par54" w:history="1">
        <w:r w:rsidRPr="00AB353B">
          <w:rPr>
            <w:rFonts w:ascii="Times New Roman" w:hAnsi="Times New Roman" w:cs="Times New Roman"/>
            <w:sz w:val="24"/>
            <w:szCs w:val="24"/>
          </w:rPr>
          <w:t>частью 3.1 статьи 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место жительства или место пребывания должника находится вне пределов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из заявления и приложенных к нему документов усматривается, что требование не является бесспорным.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Отказ в принятии заявления о вынесении судебного приказа по основаниям, указанным в </w:t>
      </w:r>
      <w:hyperlink w:anchor="Par1227" w:history="1">
        <w:r w:rsidRPr="00AB353B">
          <w:rPr>
            <w:rFonts w:ascii="Times New Roman" w:hAnsi="Times New Roman" w:cs="Times New Roman"/>
            <w:sz w:val="24"/>
            <w:szCs w:val="24"/>
          </w:rPr>
          <w:t>части 3</w:t>
        </w:r>
      </w:hyperlink>
      <w:r w:rsidRPr="00AB353B">
        <w:rPr>
          <w:rFonts w:ascii="Times New Roman" w:hAnsi="Times New Roman" w:cs="Times New Roman"/>
          <w:sz w:val="24"/>
          <w:szCs w:val="24"/>
        </w:rPr>
        <w:t xml:space="preserve"> настоящей статьи, препятствует повторному обращению в суд с таким же заявлением.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 возвращении заявления о вынесении судебного приказа или об отказе в его принятии суд выносит определение в течение пяти дней со дня поступления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123.5. Порядок вынесения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Судебный приказ по существу заявленного требования выносится в течение пяти дней со дня поступления заявления о вынесении судебного приказа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Судебный приказ выносится без судебного разбирательства и вызова сторон по результатам исследования представленных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bookmarkStart w:id="92" w:name="Par1238"/>
      <w:bookmarkEnd w:id="92"/>
      <w:r w:rsidRPr="00AB353B">
        <w:rPr>
          <w:rFonts w:ascii="Times New Roman" w:hAnsi="Times New Roman" w:cs="Times New Roman"/>
          <w:sz w:val="24"/>
          <w:szCs w:val="24"/>
        </w:rPr>
        <w:lastRenderedPageBreak/>
        <w:t>3. Копия судебного приказа в течение трех дней со дня вынесения судебного приказа направляется должнику, который в течение двадцати дней со дня ее направления вправе представить возражения относительно исполнения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123.6. Содержание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судебном приказе указываются: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номер производства и дата вынесения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суда, фамилия и инициалы судьи, вынесшего судебный приказ;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наименование и место нахождения взыскателя;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фамилия, имя и отчество должника, его место жительства или место пребывания, один из его идентификаторов (страховой номер индивидуального лицевого счета, идентификационный номер налогоплательщика, серия и номер документа, удостоверяющего личность, серия и номер водительского удостоверения, серия и номер свидетельства о регистрации транспортного средства), а также дата и место рождения, место работы (если известно);</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законы и иные нормативные правовые акты, которыми руководствовался суд при удовлетворении требования;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размер денежных сумм, подлежащих взысканию;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сумма государственной пошлины, подлежащая взысканию с должника в пользу взыскателя или в доход соответствующего бюджета;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реквизиты банковского счета взыскателя, на который должны быть перечислены средства, подлежащие взысканию;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период, за который образовалась взыскиваемая задолженность по обязательствам, предусматривающим исполнение по частям или в виде периодических платежей.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Судебный приказ составляется на специальном бланке в двух экземплярах, которые подписываются судьей. Один экземпляр остается в материалах дела. Для должника изготавливается копия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123.7. Отмена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Судебный приказ подлежит отмене судьей, если от должника в установленный </w:t>
      </w:r>
      <w:hyperlink w:anchor="Par1238" w:history="1">
        <w:r w:rsidRPr="00AB353B">
          <w:rPr>
            <w:rFonts w:ascii="Times New Roman" w:hAnsi="Times New Roman" w:cs="Times New Roman"/>
            <w:sz w:val="24"/>
            <w:szCs w:val="24"/>
          </w:rPr>
          <w:t>частью 3 статьи 123.5</w:t>
        </w:r>
      </w:hyperlink>
      <w:r w:rsidRPr="00AB353B">
        <w:rPr>
          <w:rFonts w:ascii="Times New Roman" w:hAnsi="Times New Roman" w:cs="Times New Roman"/>
          <w:sz w:val="24"/>
          <w:szCs w:val="24"/>
        </w:rPr>
        <w:t xml:space="preserve"> настоящего Кодекса срок поступят возражения относительно его исполнения.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определении об отмене судебного приказа указывается, что взыскатель вправе обратиться в суд с административным исковым заявлением в порядке, установленном </w:t>
      </w:r>
      <w:hyperlink w:anchor="Par2902" w:history="1">
        <w:r w:rsidRPr="00AB353B">
          <w:rPr>
            <w:rFonts w:ascii="Times New Roman" w:hAnsi="Times New Roman" w:cs="Times New Roman"/>
            <w:sz w:val="24"/>
            <w:szCs w:val="24"/>
          </w:rPr>
          <w:t>главой 32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Копии определения об отмене судебного приказа направляются взыскателю и должнику не позднее трех дней после дня его вынесения.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Возражения должника, поступившие в суд по истечении установленного </w:t>
      </w:r>
      <w:hyperlink w:anchor="Par1238" w:history="1">
        <w:r w:rsidRPr="00AB353B">
          <w:rPr>
            <w:rFonts w:ascii="Times New Roman" w:hAnsi="Times New Roman" w:cs="Times New Roman"/>
            <w:sz w:val="24"/>
            <w:szCs w:val="24"/>
          </w:rPr>
          <w:t>частью 3 статьи 123.5</w:t>
        </w:r>
      </w:hyperlink>
      <w:r w:rsidRPr="00AB353B">
        <w:rPr>
          <w:rFonts w:ascii="Times New Roman" w:hAnsi="Times New Roman" w:cs="Times New Roman"/>
          <w:sz w:val="24"/>
          <w:szCs w:val="24"/>
        </w:rPr>
        <w:t xml:space="preserve"> настоящего Кодекса срока, не рассматриваются судом и возвращаются лицу, которым они были поданы, за исключением случая, если это лицо обосновало невозможность представления возражений в указанный срок по не зависящим от него </w:t>
      </w:r>
      <w:hyperlink r:id="rId88" w:history="1">
        <w:r w:rsidRPr="00AB353B">
          <w:rPr>
            <w:rFonts w:ascii="Times New Roman" w:hAnsi="Times New Roman" w:cs="Times New Roman"/>
            <w:sz w:val="24"/>
            <w:szCs w:val="24"/>
          </w:rPr>
          <w:t>причинам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93" w:name="Par1261"/>
      <w:bookmarkEnd w:id="93"/>
      <w:r w:rsidRPr="00AB353B">
        <w:rPr>
          <w:rFonts w:ascii="Times New Roman" w:hAnsi="Times New Roman" w:cs="Times New Roman"/>
          <w:sz w:val="24"/>
          <w:szCs w:val="24"/>
        </w:rPr>
        <w:t>Статья 123.8. Выдача судебного приказа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установленный срок должником не представлены возражения, взыскателю выдается второй экземпляр судебного приказа, заверенный гербовой печатью суда, для предъявления его к исполнению. По просьбе взыскателя судебный приказ может быть направлен судом для исполнения судебному приставу-исполнителю, в том числе в виде электронного документа, подписанного судьей усиленной квалифицированной электронной подписью в соответствии с законодательством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2. 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 Исполнительный лист может быть направлен для исполнения судебному приставу-исполнителю в виде электронного документа, подписанного судьей усиленной квалифицированной электронной подписью в </w:t>
      </w:r>
      <w:hyperlink r:id="rId89" w:history="1">
        <w:r w:rsidRPr="00AB353B">
          <w:rPr>
            <w:rFonts w:ascii="Times New Roman" w:hAnsi="Times New Roman" w:cs="Times New Roman"/>
            <w:sz w:val="24"/>
            <w:szCs w:val="24"/>
          </w:rPr>
          <w:t>порядке</w:t>
        </w:r>
      </w:hyperlink>
      <w:r w:rsidRPr="00AB353B">
        <w:rPr>
          <w:rFonts w:ascii="Times New Roman" w:hAnsi="Times New Roman" w:cs="Times New Roman"/>
          <w:sz w:val="24"/>
          <w:szCs w:val="24"/>
        </w:rPr>
        <w:t>, установленном законодательством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Судебный приказ может быть обжалован в порядке, предусмотренном </w:t>
      </w:r>
      <w:hyperlink w:anchor="Par3195" w:history="1">
        <w:r w:rsidRPr="00AB353B">
          <w:rPr>
            <w:rFonts w:ascii="Times New Roman" w:hAnsi="Times New Roman" w:cs="Times New Roman"/>
            <w:sz w:val="24"/>
            <w:szCs w:val="24"/>
          </w:rPr>
          <w:t>главой 35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12. ПРЕДЪЯВЛЕНИЕ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124.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может содержать требования: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 признании не действующим полностью или в части нормативного правового акта, принятого административным ответчиком;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признании незаконным полностью или в части решения, принятого административным ответчиком, либо совершенного им действия (бездействия);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об обязанности административного ответчика принять решение по конкретному вопросу или совершить определенные действия в целях устранения допущенных нарушений прав, свобод и законных интересов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об обязанности административного ответчика воздержаться от совершения определенных действий;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об установлении наличия или отсутствия полномочий на решение конкретного вопроса органом государственной власти, органом местного самоуправления, иным органом, организацией, наделенными отдельными государственными или иными публичными полномочиями, должностным лицом.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может содержать иные требования, направленные на защиту прав, свобод и законных интересов в сфере публичных правоотношений.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94" w:name="Par1279"/>
      <w:bookmarkEnd w:id="94"/>
      <w:r w:rsidRPr="00AB353B">
        <w:rPr>
          <w:rFonts w:ascii="Times New Roman" w:hAnsi="Times New Roman" w:cs="Times New Roman"/>
          <w:sz w:val="24"/>
          <w:szCs w:val="24"/>
        </w:rPr>
        <w:t>Статья 125. Форма и содержание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95" w:name="Par1281"/>
      <w:bookmarkEnd w:id="95"/>
      <w:r w:rsidRPr="00AB353B">
        <w:rPr>
          <w:rFonts w:ascii="Times New Roman" w:hAnsi="Times New Roman" w:cs="Times New Roman"/>
          <w:sz w:val="24"/>
          <w:szCs w:val="24"/>
        </w:rPr>
        <w:t>1. Административное исковое заявление подается в суд в письменной форме в разборчивом виде и подписывается с указанием даты внесения подписей административным истцом и (или) его представителем при наличии у последнего полномочий на подписание такого заявления и предъявление его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Если иное не установлено настоящим Кодексом, в административном исковом заявлении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bookmarkStart w:id="96" w:name="Par1283"/>
      <w:bookmarkEnd w:id="96"/>
      <w:r w:rsidRPr="00AB353B">
        <w:rPr>
          <w:rFonts w:ascii="Times New Roman" w:hAnsi="Times New Roman" w:cs="Times New Roman"/>
          <w:sz w:val="24"/>
          <w:szCs w:val="24"/>
        </w:rPr>
        <w:t>1) наименование суда, в который подается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97" w:name="Par1284"/>
      <w:bookmarkEnd w:id="97"/>
      <w:r w:rsidRPr="00AB353B">
        <w:rPr>
          <w:rFonts w:ascii="Times New Roman" w:hAnsi="Times New Roman" w:cs="Times New Roman"/>
          <w:sz w:val="24"/>
          <w:szCs w:val="24"/>
        </w:rPr>
        <w:t>2) наименование административного истца, если административным истцом является орган, организация или должностное лицо, место их нахождения, для организации также сведения о ее государственной регистрации; фамилия, имя и отчество административного истца, если административным истцом является гражданин, его место жительства или место пребывания, дата и место его рождения, сведения о высшем юридическом образовании при намерении лично вести административное дело, по которому настоящим Кодексом предусмотрено обязательное участие представителя; наименование или фамилия, имя и отчество представителя, его почтовый адрес, сведения о высшем юридическом образовании, если административное исковое заявление подается представителем; номера телефонов, факсов, адреса электронной почты административного истца, его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bookmarkStart w:id="98" w:name="Par1285"/>
      <w:bookmarkEnd w:id="98"/>
      <w:proofErr w:type="gramStart"/>
      <w:r w:rsidRPr="00AB353B">
        <w:rPr>
          <w:rFonts w:ascii="Times New Roman" w:hAnsi="Times New Roman" w:cs="Times New Roman"/>
          <w:sz w:val="24"/>
          <w:szCs w:val="24"/>
        </w:rPr>
        <w:lastRenderedPageBreak/>
        <w:t>3) наименование административного ответчика, если административным ответчиком является орган, организация или должностное лицо, место их нахождения, для организации и индивидуального предпринимателя также сведения об их государственной регистрации (если известны); фамилия, имя, отчество административного ответчика, если административным ответчиком является гражданин, его место жительства или место пребывания, дата и место его рождения (если известны);</w:t>
      </w:r>
      <w:proofErr w:type="gramEnd"/>
      <w:r w:rsidRPr="00AB353B">
        <w:rPr>
          <w:rFonts w:ascii="Times New Roman" w:hAnsi="Times New Roman" w:cs="Times New Roman"/>
          <w:sz w:val="24"/>
          <w:szCs w:val="24"/>
        </w:rPr>
        <w:t xml:space="preserve"> номера телефонов, факсов, адреса электронной почты административного ответчика (если известны);</w:t>
      </w:r>
    </w:p>
    <w:p w:rsidR="00AB353B" w:rsidRPr="00AB353B" w:rsidRDefault="00AB353B" w:rsidP="00AB353B">
      <w:pPr>
        <w:pStyle w:val="ConsPlusNormal"/>
        <w:ind w:firstLine="540"/>
        <w:jc w:val="both"/>
        <w:rPr>
          <w:rFonts w:ascii="Times New Roman" w:hAnsi="Times New Roman" w:cs="Times New Roman"/>
          <w:sz w:val="24"/>
          <w:szCs w:val="24"/>
        </w:rPr>
      </w:pPr>
      <w:bookmarkStart w:id="99" w:name="Par1286"/>
      <w:bookmarkEnd w:id="99"/>
      <w:r w:rsidRPr="00AB353B">
        <w:rPr>
          <w:rFonts w:ascii="Times New Roman" w:hAnsi="Times New Roman" w:cs="Times New Roman"/>
          <w:sz w:val="24"/>
          <w:szCs w:val="24"/>
        </w:rPr>
        <w:t>4) сведения о том, какие права, свободы и законные интересы лица, обратившегося в суд, или иных лиц, в интересах которых подано административное исковое заявление, нарушены, или о причинах, которые могут повлечь за собой их нарушение;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100" w:name="Par1287"/>
      <w:bookmarkEnd w:id="100"/>
      <w:r w:rsidRPr="00AB353B">
        <w:rPr>
          <w:rFonts w:ascii="Times New Roman" w:hAnsi="Times New Roman" w:cs="Times New Roman"/>
          <w:sz w:val="24"/>
          <w:szCs w:val="24"/>
        </w:rPr>
        <w:t>5) содержание требований к административному ответчику и изложение оснований и доводов, посредством которых административный истец обосновывает свои требования;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сведения о соблюдении досудебного порядка урегулирования спора, если данный порядок установлен федеральным </w:t>
      </w:r>
      <w:hyperlink r:id="rId90"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сведения о подаче жалобы в порядке подчиненности и результатах ее рассмотрения при условии, что такая жалоба подавалась;</w:t>
      </w:r>
    </w:p>
    <w:p w:rsidR="00AB353B" w:rsidRPr="00AB353B" w:rsidRDefault="00AB353B" w:rsidP="00AB353B">
      <w:pPr>
        <w:pStyle w:val="ConsPlusNormal"/>
        <w:ind w:firstLine="540"/>
        <w:jc w:val="both"/>
        <w:rPr>
          <w:rFonts w:ascii="Times New Roman" w:hAnsi="Times New Roman" w:cs="Times New Roman"/>
          <w:sz w:val="24"/>
          <w:szCs w:val="24"/>
        </w:rPr>
      </w:pPr>
      <w:bookmarkStart w:id="101" w:name="Par1290"/>
      <w:bookmarkEnd w:id="101"/>
      <w:r w:rsidRPr="00AB353B">
        <w:rPr>
          <w:rFonts w:ascii="Times New Roman" w:hAnsi="Times New Roman" w:cs="Times New Roman"/>
          <w:sz w:val="24"/>
          <w:szCs w:val="24"/>
        </w:rPr>
        <w:t>8) иные сведения в случаях, если их указание предусмотрено положениями настоящего Кодекса, определяющими особенности производства по отдельным категориям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bookmarkStart w:id="102" w:name="Par1291"/>
      <w:bookmarkEnd w:id="102"/>
      <w:r w:rsidRPr="00AB353B">
        <w:rPr>
          <w:rFonts w:ascii="Times New Roman" w:hAnsi="Times New Roman" w:cs="Times New Roman"/>
          <w:sz w:val="24"/>
          <w:szCs w:val="24"/>
        </w:rPr>
        <w:t>9) перечень прилагаемых к административному исковому заявлению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административном исковом заявлении, подаваемом в защиту прав, свобод и законных интересов группы лиц, должно быть указано, в чем состоит нарушение их прав, свобод и законных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административном исковом заявлении административный истец приводит доказательства, которые ему известны и которые могут быть использованы судом при установлении обстоятельств, имеющих значение для правильного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административном исковом заявлении административный истец может изложить свои ходатайства.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103" w:name="Par1295"/>
      <w:bookmarkEnd w:id="103"/>
      <w:r w:rsidRPr="00AB353B">
        <w:rPr>
          <w:rFonts w:ascii="Times New Roman" w:hAnsi="Times New Roman" w:cs="Times New Roman"/>
          <w:sz w:val="24"/>
          <w:szCs w:val="24"/>
        </w:rPr>
        <w:t xml:space="preserve">6. Административное исковое заявление, которое подается прокурором или лицами, указанными в </w:t>
      </w:r>
      <w:hyperlink w:anchor="Par399" w:history="1">
        <w:r w:rsidRPr="00AB353B">
          <w:rPr>
            <w:rFonts w:ascii="Times New Roman" w:hAnsi="Times New Roman" w:cs="Times New Roman"/>
            <w:sz w:val="24"/>
            <w:szCs w:val="24"/>
          </w:rPr>
          <w:t>статье 40</w:t>
        </w:r>
      </w:hyperlink>
      <w:r w:rsidRPr="00AB353B">
        <w:rPr>
          <w:rFonts w:ascii="Times New Roman" w:hAnsi="Times New Roman" w:cs="Times New Roman"/>
          <w:sz w:val="24"/>
          <w:szCs w:val="24"/>
        </w:rPr>
        <w:t xml:space="preserve"> настоящего Кодекса, должно соответствовать требованиям, предусмотренным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w:t>
      </w:r>
      <w:hyperlink w:anchor="Par1290" w:history="1">
        <w:r w:rsidRPr="00AB353B">
          <w:rPr>
            <w:rFonts w:ascii="Times New Roman" w:hAnsi="Times New Roman" w:cs="Times New Roman"/>
            <w:sz w:val="24"/>
            <w:szCs w:val="24"/>
          </w:rPr>
          <w:t>8</w:t>
        </w:r>
      </w:hyperlink>
      <w:r w:rsidRPr="00AB353B">
        <w:rPr>
          <w:rFonts w:ascii="Times New Roman" w:hAnsi="Times New Roman" w:cs="Times New Roman"/>
          <w:sz w:val="24"/>
          <w:szCs w:val="24"/>
        </w:rPr>
        <w:t xml:space="preserve"> и </w:t>
      </w:r>
      <w:hyperlink w:anchor="Par1291" w:history="1">
        <w:r w:rsidRPr="00AB353B">
          <w:rPr>
            <w:rFonts w:ascii="Times New Roman" w:hAnsi="Times New Roman" w:cs="Times New Roman"/>
            <w:sz w:val="24"/>
            <w:szCs w:val="24"/>
          </w:rPr>
          <w:t>9 части 2</w:t>
        </w:r>
      </w:hyperlink>
      <w:r w:rsidRPr="00AB353B">
        <w:rPr>
          <w:rFonts w:ascii="Times New Roman" w:hAnsi="Times New Roman" w:cs="Times New Roman"/>
          <w:sz w:val="24"/>
          <w:szCs w:val="24"/>
        </w:rPr>
        <w:t xml:space="preserve"> настоящей статьи. В случае обращения прокурора в защиту прав, свобод и законных интересов гражданина в административном исковом заявлении также должны быть указаны причины, исключающие возможность предъявления административного искового заявления самим гражданином.</w:t>
      </w:r>
    </w:p>
    <w:p w:rsidR="00AB353B" w:rsidRPr="00AB353B" w:rsidRDefault="00AB353B" w:rsidP="00AB353B">
      <w:pPr>
        <w:pStyle w:val="ConsPlusNormal"/>
        <w:ind w:firstLine="540"/>
        <w:jc w:val="both"/>
        <w:rPr>
          <w:rFonts w:ascii="Times New Roman" w:hAnsi="Times New Roman" w:cs="Times New Roman"/>
          <w:sz w:val="24"/>
          <w:szCs w:val="24"/>
        </w:rPr>
      </w:pPr>
      <w:bookmarkStart w:id="104" w:name="Par1296"/>
      <w:bookmarkEnd w:id="104"/>
      <w:r w:rsidRPr="00AB353B">
        <w:rPr>
          <w:rFonts w:ascii="Times New Roman" w:hAnsi="Times New Roman" w:cs="Times New Roman"/>
          <w:sz w:val="24"/>
          <w:szCs w:val="24"/>
        </w:rPr>
        <w:t xml:space="preserve">7. Административный истец, не обладающий государственными или иными публичными полномочиями, может направить другим лицам, участвующим в деле, копии административного искового заявления и приложенных к нему документов, которые у них отсутствуют, заказным письмом с уведомлением о вручении или иным способом, позволяющим суду убедиться в получении адресатом копий заявления и документов. </w:t>
      </w:r>
      <w:proofErr w:type="gramStart"/>
      <w:r w:rsidRPr="00AB353B">
        <w:rPr>
          <w:rFonts w:ascii="Times New Roman" w:hAnsi="Times New Roman" w:cs="Times New Roman"/>
          <w:sz w:val="24"/>
          <w:szCs w:val="24"/>
        </w:rPr>
        <w:t>Административный истец, обладающий государственными или иными публичными полномочиями, обязан направить другим лицам, участвующим в деле, копии административного искового заявления и приложенных к нему документов, которые у них отсутствуют, заказным письмом с уведомлением о вручении или обеспечить передачу указанным лицам копий этих заявления и документов иным способом, позволяющим суду убедиться в получении их адресатом.</w:t>
      </w:r>
      <w:proofErr w:type="gramEnd"/>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п</w:t>
      </w:r>
      <w:proofErr w:type="gramEnd"/>
      <w:r w:rsidRPr="00AB353B">
        <w:rPr>
          <w:rFonts w:ascii="Times New Roman" w:hAnsi="Times New Roman" w:cs="Times New Roman"/>
          <w:sz w:val="24"/>
          <w:szCs w:val="24"/>
        </w:rPr>
        <w:t>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8 статьи 125 вступает в силу с 1 января 2017 года (Федеральный </w:t>
      </w:r>
      <w:hyperlink r:id="rId91"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Административное исковое заявление также может быть подано в суд посредством заполнения формы, размещенной на официальном сайте соответствующего суда в информационно-телекоммуникационной сети "Интернет".</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92"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125 дополняется новой частью 9. См. текст в будущей </w:t>
      </w:r>
      <w:hyperlink r:id="rId93"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05" w:name="Par1307"/>
      <w:bookmarkEnd w:id="105"/>
      <w:r w:rsidRPr="00AB353B">
        <w:rPr>
          <w:rFonts w:ascii="Times New Roman" w:hAnsi="Times New Roman" w:cs="Times New Roman"/>
          <w:sz w:val="24"/>
          <w:szCs w:val="24"/>
        </w:rPr>
        <w:t>Статья 126. Документы, прилагаемые к административному исковому заявлению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06" w:name="Par1309"/>
      <w:bookmarkEnd w:id="106"/>
      <w:r w:rsidRPr="00AB353B">
        <w:rPr>
          <w:rFonts w:ascii="Times New Roman" w:hAnsi="Times New Roman" w:cs="Times New Roman"/>
          <w:sz w:val="24"/>
          <w:szCs w:val="24"/>
        </w:rPr>
        <w:t>1. Если иное не установлено настоящим Кодексом, к административному исковому заявлению прилагаются:</w:t>
      </w:r>
    </w:p>
    <w:p w:rsidR="00AB353B" w:rsidRPr="00AB353B" w:rsidRDefault="00AB353B" w:rsidP="00AB353B">
      <w:pPr>
        <w:pStyle w:val="ConsPlusNormal"/>
        <w:ind w:firstLine="540"/>
        <w:jc w:val="both"/>
        <w:rPr>
          <w:rFonts w:ascii="Times New Roman" w:hAnsi="Times New Roman" w:cs="Times New Roman"/>
          <w:sz w:val="24"/>
          <w:szCs w:val="24"/>
        </w:rPr>
      </w:pPr>
      <w:bookmarkStart w:id="107" w:name="Par1310"/>
      <w:bookmarkEnd w:id="107"/>
      <w:r w:rsidRPr="00AB353B">
        <w:rPr>
          <w:rFonts w:ascii="Times New Roman" w:hAnsi="Times New Roman" w:cs="Times New Roman"/>
          <w:sz w:val="24"/>
          <w:szCs w:val="24"/>
        </w:rPr>
        <w:t xml:space="preserve">1) уведомления о вручении или иные документы, подтверждающие вручение другим лицам, участвующим в деле, направленных в соответствии с </w:t>
      </w:r>
      <w:hyperlink w:anchor="Par1296" w:history="1">
        <w:r w:rsidRPr="00AB353B">
          <w:rPr>
            <w:rFonts w:ascii="Times New Roman" w:hAnsi="Times New Roman" w:cs="Times New Roman"/>
            <w:sz w:val="24"/>
            <w:szCs w:val="24"/>
          </w:rPr>
          <w:t>частью 7 статьи 125</w:t>
        </w:r>
      </w:hyperlink>
      <w:r w:rsidRPr="00AB353B">
        <w:rPr>
          <w:rFonts w:ascii="Times New Roman" w:hAnsi="Times New Roman" w:cs="Times New Roman"/>
          <w:sz w:val="24"/>
          <w:szCs w:val="24"/>
        </w:rPr>
        <w:t xml:space="preserve"> настоящего Кодекса копий административного искового заявления и приложенных к нему документов, которые у них отсутствуют.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другим лицам, участвующим в деле, копии административного искового заявления и приложенных к нему документов не были направлены, в суд представляются копии заявления и документов в количестве, соответствующем числу административных ответчиков и заинтересованных лиц, а при необходимости также копии для прокурора;</w:t>
      </w:r>
    </w:p>
    <w:p w:rsidR="00AB353B" w:rsidRPr="00AB353B" w:rsidRDefault="00AB353B" w:rsidP="00AB353B">
      <w:pPr>
        <w:pStyle w:val="ConsPlusNormal"/>
        <w:ind w:firstLine="540"/>
        <w:jc w:val="both"/>
        <w:rPr>
          <w:rFonts w:ascii="Times New Roman" w:hAnsi="Times New Roman" w:cs="Times New Roman"/>
          <w:sz w:val="24"/>
          <w:szCs w:val="24"/>
        </w:rPr>
      </w:pPr>
      <w:bookmarkStart w:id="108" w:name="Par1311"/>
      <w:bookmarkEnd w:id="108"/>
      <w:proofErr w:type="gramStart"/>
      <w:r w:rsidRPr="00AB353B">
        <w:rPr>
          <w:rFonts w:ascii="Times New Roman" w:hAnsi="Times New Roman" w:cs="Times New Roman"/>
          <w:sz w:val="24"/>
          <w:szCs w:val="24"/>
        </w:rPr>
        <w:t>2) документ, подтверждающий уплату государственной пошлины в установленных порядке и размере либо право на получение льготы по уплате государственной пошлины, или ходатайство о предоставлении отсрочки, рассрочки, об уменьшении размера государственной пошлины с приложением документов, свидетельствующих о наличии оснований для этого;</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документы, подтверждающие обстоятельства, на которых административный истец основывает свои требования, при условии, что административный истец по данной категории административных дел не освобожден от доказывания каких-либо из этих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bookmarkStart w:id="109" w:name="Par1313"/>
      <w:bookmarkEnd w:id="109"/>
      <w:r w:rsidRPr="00AB353B">
        <w:rPr>
          <w:rFonts w:ascii="Times New Roman" w:hAnsi="Times New Roman" w:cs="Times New Roman"/>
          <w:sz w:val="24"/>
          <w:szCs w:val="24"/>
        </w:rPr>
        <w:t>4) документ, подтверждающий наличие высшего юридического образования у гражданина, который является административным истцом и намерен лично вести административное дело, по которому настоящим Кодексом предусмотрено обязательное участие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bookmarkStart w:id="110" w:name="Par1314"/>
      <w:bookmarkEnd w:id="110"/>
      <w:r w:rsidRPr="00AB353B">
        <w:rPr>
          <w:rFonts w:ascii="Times New Roman" w:hAnsi="Times New Roman" w:cs="Times New Roman"/>
          <w:sz w:val="24"/>
          <w:szCs w:val="24"/>
        </w:rPr>
        <w:t xml:space="preserve">5) доверенность или </w:t>
      </w:r>
      <w:hyperlink r:id="rId94" w:history="1">
        <w:r w:rsidRPr="00AB353B">
          <w:rPr>
            <w:rFonts w:ascii="Times New Roman" w:hAnsi="Times New Roman" w:cs="Times New Roman"/>
            <w:sz w:val="24"/>
            <w:szCs w:val="24"/>
          </w:rPr>
          <w:t>иные</w:t>
        </w:r>
      </w:hyperlink>
      <w:r w:rsidRPr="00AB353B">
        <w:rPr>
          <w:rFonts w:ascii="Times New Roman" w:hAnsi="Times New Roman" w:cs="Times New Roman"/>
          <w:sz w:val="24"/>
          <w:szCs w:val="24"/>
        </w:rPr>
        <w:t xml:space="preserve"> документы, удостоверяющие полномочия представителя административного истца, документ, подтверждающий наличие у представителя высшего юридического образования, если административное исковое заявление подано представителем;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документы, подтверждающие соблюдение административным истцом досудебного порядка урегулирования административных споров, если данный порядок установлен федеральным </w:t>
      </w:r>
      <w:hyperlink r:id="rId9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или документы, содержащие сведения о жалобе, поданной в порядке подчиненности, и результатах ее рассмотрения, при условии, что такая жалоба подавалась;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иные документы в случаях, если их приложение предусмотрено положениями настоящего Кодекса, определяющими особенности производства по отдельным категориям административных дел.</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2 статьи 126 вступает в силу с 1 января 2017 года (Федеральный </w:t>
      </w:r>
      <w:hyperlink r:id="rId96"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Документы, прилагаемые к административному исковому заявлению, могут быть представлены в суд в электронной форме.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127. Принятие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Вопрос о принятии административного искового заявления к производству суда рассматривается судьей единолично в течение трех дней со дня поступления административного искового заявления в суд, если иной срок не предусмотрен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bookmarkStart w:id="111" w:name="Par1326"/>
      <w:bookmarkEnd w:id="111"/>
      <w:r w:rsidRPr="00AB353B">
        <w:rPr>
          <w:rFonts w:ascii="Times New Roman" w:hAnsi="Times New Roman" w:cs="Times New Roman"/>
          <w:sz w:val="24"/>
          <w:szCs w:val="24"/>
        </w:rPr>
        <w:t>2. О принятии административного искового заявления к производству суда судья выносит определение, на основании которого в суде первой инстанции возбуждается производство по административному делу. В определении указываются номера телефонов и факсов суда, его почтовый адрес, адрес официального сайта суда в информационно-телекоммуникационной сети "Интернет", адрес электронной почты суда, по которым лица, участвующие в деле, могут направлять и получать информацию об административном деле, и иные сведения, предусмотренные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Копии определения о принятии административного искового заявления к производству суда направляются лицам, участвующим в деле, их представителям не позднее следующего рабочего дня после дня вынесения определения. Копии административного искового заявления и приложенных к нему документов также направляются административному ответчику и заинтересованным лицам, если такие копии не были направлены в соответствии с </w:t>
      </w:r>
      <w:hyperlink w:anchor="Par1296" w:history="1">
        <w:r w:rsidRPr="00AB353B">
          <w:rPr>
            <w:rFonts w:ascii="Times New Roman" w:hAnsi="Times New Roman" w:cs="Times New Roman"/>
            <w:sz w:val="24"/>
            <w:szCs w:val="24"/>
          </w:rPr>
          <w:t>частью 7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12" w:name="Par1329"/>
      <w:bookmarkEnd w:id="112"/>
      <w:r w:rsidRPr="00AB353B">
        <w:rPr>
          <w:rFonts w:ascii="Times New Roman" w:hAnsi="Times New Roman" w:cs="Times New Roman"/>
          <w:sz w:val="24"/>
          <w:szCs w:val="24"/>
        </w:rPr>
        <w:t>Статья 128. Отказ в принятии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13" w:name="Par1331"/>
      <w:bookmarkEnd w:id="113"/>
      <w:r w:rsidRPr="00AB353B">
        <w:rPr>
          <w:rFonts w:ascii="Times New Roman" w:hAnsi="Times New Roman" w:cs="Times New Roman"/>
          <w:sz w:val="24"/>
          <w:szCs w:val="24"/>
        </w:rPr>
        <w:t>1. Если иное не предусмотрено настоящим Кодексом, судья отказывает в принятии административного искового заявления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bookmarkStart w:id="114" w:name="Par1332"/>
      <w:bookmarkEnd w:id="114"/>
      <w:r w:rsidRPr="00AB353B">
        <w:rPr>
          <w:rFonts w:ascii="Times New Roman" w:hAnsi="Times New Roman" w:cs="Times New Roman"/>
          <w:sz w:val="24"/>
          <w:szCs w:val="24"/>
        </w:rPr>
        <w:t>1) административное исковое заявление не подлежит рассмотрению и разрешению судом в порядке административного судопроизводства, поскольку это заявление рассматривается и разрешается в ином судебном порядке, в том числе судом в порядке гражданского или уголовного судопроизводства либо арбитражным судом в порядке, предусмотренном арбитражным процессуальным законодательством;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подано в защиту прав, свобод и законных интересов другого лица органом государственной власти, иным государственным органом, органом местного самоуправления, организацией, должностным лицом либо гражданином, которым настоящим Кодексом или другими федеральными законами не предоставлено такое право;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из административного искового заявления об оспаривании нормативного правового акта, акта, содержащего разъяснения законодательства и обладающего нормативными свойствами, решения или действия (бездействия) не следует, что этими актом, решением или действием (бездействием) нарушаются либо иным образом затрагиваются права, свободы и законные интересы административного истца;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97"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имеется вступившее в законную силу решение суда по административному спору между теми же сторонами, о том же предмете и по тем же основаниям, определение суда о прекращении производства по данному административному делу в связи с принятием отказа административного истца от административного иска, утверждением соглашения о примирении сторон или имеется определение суда об отказе в принятии административного искового заявления.</w:t>
      </w:r>
      <w:proofErr w:type="gramEnd"/>
      <w:r w:rsidRPr="00AB353B">
        <w:rPr>
          <w:rFonts w:ascii="Times New Roman" w:hAnsi="Times New Roman" w:cs="Times New Roman"/>
          <w:sz w:val="24"/>
          <w:szCs w:val="24"/>
        </w:rPr>
        <w:t xml:space="preserve"> Суд отказывает в принятии административного искового заявления об оспаривании нормативных правовых актов, решений, действий (бездействия), нарушающих права, свободы и законные интересы неопределенного круга лиц, если имеется вступившее в законную силу решение суда, принятое по административному иску о том же предмете;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5) имеются иные основания для отказа в принятии административного искового заявления, предусмотренные положениями настоящего Кодекса, определяющими особенности производства по отдельным категориям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 отказе в принятии к рассмотрению административного искового заявления к производству суда судья выносит мотивированное определение, в котором указывает обстоятельства, послужившие основанием для отказа в принятии административного искового заявления, и решает вопрос о </w:t>
      </w:r>
      <w:hyperlink r:id="rId98" w:history="1">
        <w:r w:rsidRPr="00AB353B">
          <w:rPr>
            <w:rFonts w:ascii="Times New Roman" w:hAnsi="Times New Roman" w:cs="Times New Roman"/>
            <w:sz w:val="24"/>
            <w:szCs w:val="24"/>
          </w:rPr>
          <w:t>возврате</w:t>
        </w:r>
      </w:hyperlink>
      <w:r w:rsidRPr="00AB353B">
        <w:rPr>
          <w:rFonts w:ascii="Times New Roman" w:hAnsi="Times New Roman" w:cs="Times New Roman"/>
          <w:sz w:val="24"/>
          <w:szCs w:val="24"/>
        </w:rPr>
        <w:t xml:space="preserve"> государственной пошлины лицу, предъявившему административное исковое заявление, если государственная пошлина была уплачена. Копия этого определения направляется указанному лицу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Отказ административному истцу в принятии административного искового заявления препятствует повторному обращению в суд с таким административным исковым заявлением.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об отказе в принятии административного искового заявления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 отмены определения об отказе в принятии административного искового заявления такое заявление считается поданным в день первоначального обращения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15" w:name="Par1343"/>
      <w:bookmarkEnd w:id="115"/>
      <w:r w:rsidRPr="00AB353B">
        <w:rPr>
          <w:rFonts w:ascii="Times New Roman" w:hAnsi="Times New Roman" w:cs="Times New Roman"/>
          <w:sz w:val="24"/>
          <w:szCs w:val="24"/>
        </w:rPr>
        <w:t>Статья 129. Возвращение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16" w:name="Par1345"/>
      <w:bookmarkEnd w:id="116"/>
      <w:r w:rsidRPr="00AB353B">
        <w:rPr>
          <w:rFonts w:ascii="Times New Roman" w:hAnsi="Times New Roman" w:cs="Times New Roman"/>
          <w:sz w:val="24"/>
          <w:szCs w:val="24"/>
        </w:rPr>
        <w:t>1. Если иное не предусмотрено настоящим Кодексом, судья возвращает административное исковое заявление административному истцу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административным истцом не соблюден установленный федеральным </w:t>
      </w:r>
      <w:hyperlink r:id="rId9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обязательный досудебный порядок урегулирования данной категории административных споров;</w:t>
      </w:r>
    </w:p>
    <w:p w:rsidR="00AB353B" w:rsidRPr="00AB353B" w:rsidRDefault="00AB353B" w:rsidP="00AB353B">
      <w:pPr>
        <w:pStyle w:val="ConsPlusNormal"/>
        <w:ind w:firstLine="540"/>
        <w:jc w:val="both"/>
        <w:rPr>
          <w:rFonts w:ascii="Times New Roman" w:hAnsi="Times New Roman" w:cs="Times New Roman"/>
          <w:sz w:val="24"/>
          <w:szCs w:val="24"/>
        </w:rPr>
      </w:pPr>
      <w:bookmarkStart w:id="117" w:name="Par1347"/>
      <w:bookmarkEnd w:id="117"/>
      <w:r w:rsidRPr="00AB353B">
        <w:rPr>
          <w:rFonts w:ascii="Times New Roman" w:hAnsi="Times New Roman" w:cs="Times New Roman"/>
          <w:sz w:val="24"/>
          <w:szCs w:val="24"/>
        </w:rPr>
        <w:t>2) дело неподсудно данному суду;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исковое заявление подано лицом, не обладающим административной процессуальной дееспособностью;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исковое заявление не подписано или подписано и подано в суд лицом, не имеющим полномочий на его подписание и (или) подачу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производстве этого или другого суда либо арбитражного суда имеется возбужденное ранее дело по спору между теми же сторонами, о том же предмете и по тем же основаниям;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до вынесения определения о принятии административного искового заявления к производству суда от лица, обратившегося в суд, поступило заявление о возвращении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bookmarkStart w:id="118" w:name="Par1352"/>
      <w:bookmarkEnd w:id="118"/>
      <w:r w:rsidRPr="00AB353B">
        <w:rPr>
          <w:rFonts w:ascii="Times New Roman" w:hAnsi="Times New Roman" w:cs="Times New Roman"/>
          <w:sz w:val="24"/>
          <w:szCs w:val="24"/>
        </w:rPr>
        <w:t xml:space="preserve">7) не исправлены недостатки данного административного искового заявления и документов, приложенных к нему, в срок, установленный в определении об </w:t>
      </w:r>
      <w:hyperlink w:anchor="Par1361" w:history="1">
        <w:r w:rsidRPr="00AB353B">
          <w:rPr>
            <w:rFonts w:ascii="Times New Roman" w:hAnsi="Times New Roman" w:cs="Times New Roman"/>
            <w:sz w:val="24"/>
            <w:szCs w:val="24"/>
          </w:rPr>
          <w:t>оставлении</w:t>
        </w:r>
      </w:hyperlink>
      <w:r w:rsidRPr="00AB353B">
        <w:rPr>
          <w:rFonts w:ascii="Times New Roman" w:hAnsi="Times New Roman" w:cs="Times New Roman"/>
          <w:sz w:val="24"/>
          <w:szCs w:val="24"/>
        </w:rPr>
        <w:t xml:space="preserve"> административного искового заявления без движения;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имеются иные основания для возвращения административного искового заявления, предусмотренные положениями настоящего Кодекса, определяющими особенности производства по отдельным категориям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 возвращении судом административного искового заявления судья выносит мотивированное определение, в котором указывает обстоятельства, послужившие основанием для возвращения административного искового заявления, и способ устранения обстоятельств, препятствующих возбуждению административного дела, а также решает вопрос о </w:t>
      </w:r>
      <w:hyperlink r:id="rId100" w:history="1">
        <w:r w:rsidRPr="00AB353B">
          <w:rPr>
            <w:rFonts w:ascii="Times New Roman" w:hAnsi="Times New Roman" w:cs="Times New Roman"/>
            <w:sz w:val="24"/>
            <w:szCs w:val="24"/>
          </w:rPr>
          <w:t>возврате</w:t>
        </w:r>
      </w:hyperlink>
      <w:r w:rsidRPr="00AB353B">
        <w:rPr>
          <w:rFonts w:ascii="Times New Roman" w:hAnsi="Times New Roman" w:cs="Times New Roman"/>
          <w:sz w:val="24"/>
          <w:szCs w:val="24"/>
        </w:rPr>
        <w:t xml:space="preserve"> административному истцу государственной пошлины. Определение суда должно быть вынесено в течение трех дней со дня поступления административного искового заявления в суд или со дня истечения срока, установленного для устранения лицом, подавшим административное исковое заявление, обстоятельств, послуживших основанием для оставления административного искового заявления без движения, если иной срок не установлен настоящим Кодексом. Копия определения о возвращении административного искового заявления вручается или направляется административному истцу вместе с этим административным исковым заявлением и </w:t>
      </w:r>
      <w:r w:rsidRPr="00AB353B">
        <w:rPr>
          <w:rFonts w:ascii="Times New Roman" w:hAnsi="Times New Roman" w:cs="Times New Roman"/>
          <w:sz w:val="24"/>
          <w:szCs w:val="24"/>
        </w:rPr>
        <w:lastRenderedPageBreak/>
        <w:t>приложенными к нему документами не позднее следующего рабочего дня после дня вынесения указанного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Возвращение административному истцу административного искового заявления не препятствует повторному обращению в суд с административным исковым заявлением о том же предмете в установленном законом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 возвращении административного искового заявления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 отмены определения о возвращении административного искового заявления это административное исковое заявление считается поданным в день первоначального обращения административного истца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19" w:name="Par1359"/>
      <w:bookmarkEnd w:id="119"/>
      <w:r w:rsidRPr="00AB353B">
        <w:rPr>
          <w:rFonts w:ascii="Times New Roman" w:hAnsi="Times New Roman" w:cs="Times New Roman"/>
          <w:sz w:val="24"/>
          <w:szCs w:val="24"/>
        </w:rPr>
        <w:t>Статья 130. Оставление административного искового заявления без движения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20" w:name="Par1361"/>
      <w:bookmarkEnd w:id="120"/>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Если иное не предусмотрено настоящим Кодексом, судья, установив, что административное исковое заявление подано с нарушением требований </w:t>
      </w:r>
      <w:hyperlink w:anchor="Par1279" w:history="1">
        <w:r w:rsidRPr="00AB353B">
          <w:rPr>
            <w:rFonts w:ascii="Times New Roman" w:hAnsi="Times New Roman" w:cs="Times New Roman"/>
            <w:sz w:val="24"/>
            <w:szCs w:val="24"/>
          </w:rPr>
          <w:t>статей 125</w:t>
        </w:r>
      </w:hyperlink>
      <w:r w:rsidRPr="00AB353B">
        <w:rPr>
          <w:rFonts w:ascii="Times New Roman" w:hAnsi="Times New Roman" w:cs="Times New Roman"/>
          <w:sz w:val="24"/>
          <w:szCs w:val="24"/>
        </w:rPr>
        <w:t xml:space="preserve"> и </w:t>
      </w:r>
      <w:hyperlink w:anchor="Par1307" w:history="1">
        <w:r w:rsidRPr="00AB353B">
          <w:rPr>
            <w:rFonts w:ascii="Times New Roman" w:hAnsi="Times New Roman" w:cs="Times New Roman"/>
            <w:sz w:val="24"/>
            <w:szCs w:val="24"/>
          </w:rPr>
          <w:t>126</w:t>
        </w:r>
      </w:hyperlink>
      <w:r w:rsidRPr="00AB353B">
        <w:rPr>
          <w:rFonts w:ascii="Times New Roman" w:hAnsi="Times New Roman" w:cs="Times New Roman"/>
          <w:sz w:val="24"/>
          <w:szCs w:val="24"/>
        </w:rPr>
        <w:t xml:space="preserve"> настоящего Кодекса, предъявляемых к форме и содержанию административного искового заявления и (или) приложенных к нему документов, выносит определение об оставлении административного искового заявления без движения, в котором указывает основания для этого и устанавливает разумный срок для устранения лицом, подавшим административное</w:t>
      </w:r>
      <w:proofErr w:type="gramEnd"/>
      <w:r w:rsidRPr="00AB353B">
        <w:rPr>
          <w:rFonts w:ascii="Times New Roman" w:hAnsi="Times New Roman" w:cs="Times New Roman"/>
          <w:sz w:val="24"/>
          <w:szCs w:val="24"/>
        </w:rPr>
        <w:t xml:space="preserve"> исковое заявление, обстоятельств, послуживших основанием для оставления административного искового заявления без движения. Копия определения об оставлении административного искового заявления без движения направляется лицу, подавшему административное исковое заявление, не позднее следующего рабочего дня после дня вынесения такого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Если лицо, подавшее административное исковое заявление, в установленный в определении об оставлении административного искового заявления без движения срок исправит недостатки, указанные судьей, административное исковое заявление считается поданным в день первоначального обращения этого лица в суд.</w:t>
      </w:r>
      <w:proofErr w:type="gramEnd"/>
      <w:r w:rsidRPr="00AB353B">
        <w:rPr>
          <w:rFonts w:ascii="Times New Roman" w:hAnsi="Times New Roman" w:cs="Times New Roman"/>
          <w:sz w:val="24"/>
          <w:szCs w:val="24"/>
        </w:rPr>
        <w:t xml:space="preserve"> В противном случае административное исковое заявление считается </w:t>
      </w:r>
      <w:proofErr w:type="spellStart"/>
      <w:r w:rsidRPr="00AB353B">
        <w:rPr>
          <w:rFonts w:ascii="Times New Roman" w:hAnsi="Times New Roman" w:cs="Times New Roman"/>
          <w:sz w:val="24"/>
          <w:szCs w:val="24"/>
        </w:rPr>
        <w:t>неподанным</w:t>
      </w:r>
      <w:proofErr w:type="spellEnd"/>
      <w:r w:rsidRPr="00AB353B">
        <w:rPr>
          <w:rFonts w:ascii="Times New Roman" w:hAnsi="Times New Roman" w:cs="Times New Roman"/>
          <w:sz w:val="24"/>
          <w:szCs w:val="24"/>
        </w:rPr>
        <w:t xml:space="preserve"> и возвращается подавшему его лицу со всеми приложенными к нему документами в порядке, установленном </w:t>
      </w:r>
      <w:hyperlink w:anchor="Par1343" w:history="1">
        <w:r w:rsidRPr="00AB353B">
          <w:rPr>
            <w:rFonts w:ascii="Times New Roman" w:hAnsi="Times New Roman" w:cs="Times New Roman"/>
            <w:sz w:val="24"/>
            <w:szCs w:val="24"/>
          </w:rPr>
          <w:t>статьей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суда об оставлении административного искового заявления без движения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131. Подача и условия принятия встречного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Принятие административного искового заявления в качестве встречного административного искового заявления допускается при выполнении одного из следующих условий: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между встречным и первоначальным административными исковыми заявлениями имеется </w:t>
      </w:r>
      <w:proofErr w:type="gramStart"/>
      <w:r w:rsidRPr="00AB353B">
        <w:rPr>
          <w:rFonts w:ascii="Times New Roman" w:hAnsi="Times New Roman" w:cs="Times New Roman"/>
          <w:sz w:val="24"/>
          <w:szCs w:val="24"/>
        </w:rPr>
        <w:t>взаимосвязь</w:t>
      </w:r>
      <w:proofErr w:type="gramEnd"/>
      <w:r w:rsidRPr="00AB353B">
        <w:rPr>
          <w:rFonts w:ascii="Times New Roman" w:hAnsi="Times New Roman" w:cs="Times New Roman"/>
          <w:sz w:val="24"/>
          <w:szCs w:val="24"/>
        </w:rPr>
        <w:t xml:space="preserve"> и их совместное рассмотрение приведет к более быстрому и правильному разрешению спора, возникшего из административных и иных публичных правоотношений;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удовлетворение встречного административного искового заявления исключает полностью или в части удовлетворение первоначального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встречное требование направлено к зачету первоначального требования.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До принятия судом первой инстанции судебного акта, которым завершается рассмотрение административного дела по существу, административный ответчик может предъявить административному истцу встречное административное исковое заявление для рассмотрения его совместно с первоначальным административным исковым заявлением.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Подача встречного административного искового заявления осуществляется по общим правилам предъявления административных исковых заявлений.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lastRenderedPageBreak/>
        <w:t>Глава 13. ПОДГОТОВКА АДМИНИСТРАТИВНОГО ДЕЛА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132. Задачи подготовки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Подготовка к судебному разбирательству является обязательной по каждому административному делу и проводится в целях обеспечения правильного и своевременного рассмотрения административного дела. Подготовка к судебному разбирательству проводится судьей единолично после принятия административного искового заявления к производству суда с участием сторон, их представителей, заинтересованных лиц.</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133. Определение суда о подготовке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 подготовке административного дела к судебному разбирательству судья выносит определение и указывает в нем действия, которые следует совершить сторонам и другим лицам, участвующим в деле, а также сроки совершения этих действий.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 подготовку административного дела к судебному разбирательству может быть указано в определении о принятии административного искового заявления к производству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134. Срок проведения подготовки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Подготовка административного дела к судебному разбирательству проводится в срок, который определяется с учетом обстоятельств, относящихся к конкретному административному делу, и процессуальных действий, которые надлежит совершить.</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135. Действия сторон и суда при подготовке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подготовке административного дела к судебному разбирательству административный истец или его представитель: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передает административному ответчику копии документов, в которых содержатся доказательства, обосновывающие фактические основания административного искового заявления и не приобщенные к административному исковому заявлению, если административный истец не освобожден от обязанности их </w:t>
      </w:r>
      <w:proofErr w:type="gramStart"/>
      <w:r w:rsidRPr="00AB353B">
        <w:rPr>
          <w:rFonts w:ascii="Times New Roman" w:hAnsi="Times New Roman" w:cs="Times New Roman"/>
          <w:sz w:val="24"/>
          <w:szCs w:val="24"/>
        </w:rPr>
        <w:t>доказывать</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заявляет перед судом ходатайства об истребовании доказательств, которые он не может получить самостоятельно без помощи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Административный ответчик или его представитель: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уточняет требования административного истца и фактические основания этих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представляет административному истцу или его представителю и суду возражения в письменной форме относительно заявленных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передает суду доказательства, обосновывающие возражения относительно административного искового заявления, а административному истцу или его представителю копии документов, в которых содержатся эти доказательства;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заявляет перед судом ходатайства об истребовании доказательств, которые он не может получить самостоятельно без помощи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подготовке административного дела к судебному разбирательству суд:</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1) направляет административному ответчику и заинтересованному лицу копии административного искового заявления и приложенных к нему документов, если они в </w:t>
      </w:r>
      <w:r w:rsidRPr="00AB353B">
        <w:rPr>
          <w:rFonts w:ascii="Times New Roman" w:hAnsi="Times New Roman" w:cs="Times New Roman"/>
          <w:sz w:val="24"/>
          <w:szCs w:val="24"/>
        </w:rPr>
        <w:lastRenderedPageBreak/>
        <w:t xml:space="preserve">соответствии с </w:t>
      </w:r>
      <w:hyperlink w:anchor="Par1296" w:history="1">
        <w:r w:rsidRPr="00AB353B">
          <w:rPr>
            <w:rFonts w:ascii="Times New Roman" w:hAnsi="Times New Roman" w:cs="Times New Roman"/>
            <w:sz w:val="24"/>
            <w:szCs w:val="24"/>
          </w:rPr>
          <w:t>частью 7 статьи 125</w:t>
        </w:r>
      </w:hyperlink>
      <w:r w:rsidRPr="00AB353B">
        <w:rPr>
          <w:rFonts w:ascii="Times New Roman" w:hAnsi="Times New Roman" w:cs="Times New Roman"/>
          <w:sz w:val="24"/>
          <w:szCs w:val="24"/>
        </w:rPr>
        <w:t xml:space="preserve"> настоящего Кодекса не были направлены, и устанавливает разумный срок для представления в суд возражений в письменной форме по существу административного искового заявления и направления их копий административному истцу и заинтересованному лицу.</w:t>
      </w:r>
      <w:proofErr w:type="gramEnd"/>
      <w:r w:rsidRPr="00AB353B">
        <w:rPr>
          <w:rFonts w:ascii="Times New Roman" w:hAnsi="Times New Roman" w:cs="Times New Roman"/>
          <w:sz w:val="24"/>
          <w:szCs w:val="24"/>
        </w:rPr>
        <w:t xml:space="preserve">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административный ответчик не обладает государственными или иными публичными полномочиями, суд, установив, что копии административного искового заявления и приложенных к нему документов вручены административному ответчику в соответствии с </w:t>
      </w:r>
      <w:hyperlink w:anchor="Par1296" w:history="1">
        <w:r w:rsidRPr="00AB353B">
          <w:rPr>
            <w:rFonts w:ascii="Times New Roman" w:hAnsi="Times New Roman" w:cs="Times New Roman"/>
            <w:sz w:val="24"/>
            <w:szCs w:val="24"/>
          </w:rPr>
          <w:t>частью 7 статьи 125</w:t>
        </w:r>
      </w:hyperlink>
      <w:r w:rsidRPr="00AB353B">
        <w:rPr>
          <w:rFonts w:ascii="Times New Roman" w:hAnsi="Times New Roman" w:cs="Times New Roman"/>
          <w:sz w:val="24"/>
          <w:szCs w:val="24"/>
        </w:rPr>
        <w:t xml:space="preserve"> настоящего Кодекса, определяет разумный срок для представления в суд возражений в письменной форме по существу административного искового заявления и направления их копий административному истцу и заинтересованному лицу. Если указанные копии не направлялись административному ответчику и заинтересованному лицу, суд направляет их и устанавливает разумный срок для представления в суд возражений в письменной форме по существу административного искового заявления и направления необходимого количества их копий, которые суд направит административному истцу и заинтересованным лицам;</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2) вызывает стороны, их представителей и разъясняет им процессуальные права и обязанности, последствия совершения или </w:t>
      </w:r>
      <w:proofErr w:type="spellStart"/>
      <w:r w:rsidRPr="00AB353B">
        <w:rPr>
          <w:rFonts w:ascii="Times New Roman" w:hAnsi="Times New Roman" w:cs="Times New Roman"/>
          <w:sz w:val="24"/>
          <w:szCs w:val="24"/>
        </w:rPr>
        <w:t>несовершения</w:t>
      </w:r>
      <w:proofErr w:type="spellEnd"/>
      <w:r w:rsidRPr="00AB353B">
        <w:rPr>
          <w:rFonts w:ascii="Times New Roman" w:hAnsi="Times New Roman" w:cs="Times New Roman"/>
          <w:sz w:val="24"/>
          <w:szCs w:val="24"/>
        </w:rPr>
        <w:t xml:space="preserve"> сторонами процессуальных действий в установленный процессуальный срок; опрашивает административного истца, административного ответчика, их представителей по существу заявленных требований и возражений; выясняет, поддерживает ли административный истец административное исковое заявление полностью или в части, признает ли административный ответчик административное исковое заявление полностью или в части;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разрешает вопрос о вступлении в административное дело других административных истцов, административных ответчиков и заинтересованных лиц, а также вопрос о замене ненадлежащего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рассматривает вопрос о соединении или разъединении нескольких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рассматривает вопрос о получении необходимых доказательств и предлагает представить их в определенный судом срок;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необходимости оказывает лицам, не обладающим властными и иными публичными полномочиями, содействие в представлении доказательств и истребует их; истребует доказательства по своей инициативе, разрешает вопросы о вызове свидетелей, назначении экспертизы, привлечении к участию в судебном процессе специалиста, переводчика; в случаях, не терпящих отлагательства, разрешает вопрос об исследовании и осмотре на месте письменных и вещественных доказательств, а также принимает иные меры, связанные с представлением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направляет судебные поручения;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по ходатайству административного истца или его представителя разрешает вопрос о применении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по ходатайству лиц, участвующих в деле, их представителей или по своей инициативе разрешает вопрос о возможности участия в судебном заседании, в том числе в предварительном судебном заседании, лиц, участвующих в деле, путем использования систем видеоконференц-связи, а также принимает меры по обеспечению такого участия. По результатам рассмотрения указанных ходатайства и вопросов суд выносит мотивированное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содействует примирению сторон, если по данной категории административных дел возможно примирение;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разрешает вопрос о необходимости проведения предварительного судебного заседания, о дате, времени и месте его проведения;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12) разрешает вопрос о необходимости обязательного личного участия в судебном заседании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13) совершает иные процессуальные действия в целях обеспечения правильного и своевременного рассмотрения административного дела с учетом его обстоятельств, характера </w:t>
      </w:r>
      <w:r w:rsidRPr="00AB353B">
        <w:rPr>
          <w:rFonts w:ascii="Times New Roman" w:hAnsi="Times New Roman" w:cs="Times New Roman"/>
          <w:sz w:val="24"/>
          <w:szCs w:val="24"/>
        </w:rPr>
        <w:lastRenderedPageBreak/>
        <w:t>спорного публичного правоотношения, нормативных правовых актов, подлежащих применению, и представленных по административному делу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В случае удовлетворения ходатайства административного истца или его представителя о неотложном рассмотрении и разрешении административного дела суд принимает необходимые для этого меры, направляет участникам судебного разбирательства извещения, вызовы, копии определений в возможно короткие сроки с использованием любых технических средств связи (телефонной или факсимильной связи, электронной почты и других средств связи), позволяющих контролировать их получение адресатом.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 xml:space="preserve">В случае противодействия стороны своевременной подготовке административного дела к судебному разбирательству, в том числе в случае непредставления или несвоевременного представления административным ответчиком возражений в письменной форме и необходимых доказательств в назначенный судом срок, невыполнения иных указаний суда, суд может наложить на виновную сторону судебный штраф в порядке и размере, предусмотренных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1" w:name="Par1417"/>
      <w:bookmarkEnd w:id="121"/>
      <w:r w:rsidRPr="00AB353B">
        <w:rPr>
          <w:rFonts w:ascii="Times New Roman" w:hAnsi="Times New Roman" w:cs="Times New Roman"/>
          <w:sz w:val="24"/>
          <w:szCs w:val="24"/>
        </w:rPr>
        <w:t>Статья 136. Объединение административных дел и выделение административных исковых требований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может своим определением объединить в одно производство для совместного рассмотрения и </w:t>
      </w:r>
      <w:proofErr w:type="gramStart"/>
      <w:r w:rsidRPr="00AB353B">
        <w:rPr>
          <w:rFonts w:ascii="Times New Roman" w:hAnsi="Times New Roman" w:cs="Times New Roman"/>
          <w:sz w:val="24"/>
          <w:szCs w:val="24"/>
        </w:rPr>
        <w:t>разрешения</w:t>
      </w:r>
      <w:proofErr w:type="gramEnd"/>
      <w:r w:rsidRPr="00AB353B">
        <w:rPr>
          <w:rFonts w:ascii="Times New Roman" w:hAnsi="Times New Roman" w:cs="Times New Roman"/>
          <w:sz w:val="24"/>
          <w:szCs w:val="24"/>
        </w:rPr>
        <w:t xml:space="preserve"> несколько находящихся в производстве суда однородных административных дел, в которых участвуют одни и те же стороны, либо несколько находящихся в производстве суда административных дел по искам одного административного истца к различным административным ответчикам, либо несколько административных дел по искам нескольких различных административных истцов к одному административному ответчику, если признает такое объединение способствующим правильному и своевременному рассмотрению заявленных административных исковых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выделяет одно административное исковое требование или несколько соединенных требований в отдельное производство, если признает целесообразным раздельное рассмотрение заявленных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Объединение административных дел в одно производство и выделение заявленных требований в отдельное производство допускаются до принятия судебных актов, которыми заканчивается рассмотрение административных дел в суде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Об объединении административных дел в одно производство, о выделении заявленных требований в отдельное производство или об отказе в удовлетворении соответствующего ходатайства суд выносит определение, копии которого направляются лицам, участвующим в таких административных делах.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На определение суда об отказе в удовлетворении ходатайства об объединении административных дел в одно производство</w:t>
      </w:r>
      <w:proofErr w:type="gramEnd"/>
      <w:r w:rsidRPr="00AB353B">
        <w:rPr>
          <w:rFonts w:ascii="Times New Roman" w:hAnsi="Times New Roman" w:cs="Times New Roman"/>
          <w:sz w:val="24"/>
          <w:szCs w:val="24"/>
        </w:rPr>
        <w:t xml:space="preserve"> или о выделении заявленных требований в отдельное производство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решении вопроса об объединении административных дел в одно производство они объединяются с тем административным делом, производство по которому было возбуждено ранее.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После объединения административных дел в одно производство и выделения заявленных требований в отдельное производство подготовка административного дела к судебному разбирательству начинается сначала.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2" w:name="Par1427"/>
      <w:bookmarkEnd w:id="122"/>
      <w:r w:rsidRPr="00AB353B">
        <w:rPr>
          <w:rFonts w:ascii="Times New Roman" w:hAnsi="Times New Roman" w:cs="Times New Roman"/>
          <w:sz w:val="24"/>
          <w:szCs w:val="24"/>
        </w:rPr>
        <w:t>Статья 137. Примирение сторон. Соглашение о примирении сторон</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23" w:name="Par1429"/>
      <w:bookmarkEnd w:id="123"/>
      <w:r w:rsidRPr="00AB353B">
        <w:rPr>
          <w:rFonts w:ascii="Times New Roman" w:hAnsi="Times New Roman" w:cs="Times New Roman"/>
          <w:sz w:val="24"/>
          <w:szCs w:val="24"/>
        </w:rPr>
        <w:t>1. Примирение сторон может касаться только их прав и обязанностей как субъектов спорных публичных правоотношений и возможно в случае допустимости взаимных уступок сторон.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По ходатайству сторон, их представителей суд приостанавливает производство по административному делу на срок, необходимый для примирения сторон.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Стороны могут урегулировать спор, заключив соглашение о примирении сторон. Соглашение о примирении сторон заключается в письменной форме и подписывается сторонами или их представителями при наличии у них соответствующих полномочий. Соглашение о примирении сторон должно содержать условия, на которых стороны пришли к примирению, а также порядок распределения судебных расходов, в том числе расходов на оплату услуг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Вопрос об утверждении соглашения о примирении сторон рассматривается судом в судебном заседании, в том числе в предварительном судебном заседании. Лица, участвующие в деле, извещаются о времени и месте судебного заседания, в том числе предварительного судебного заседания. Неявка в судебное заседание лиц, участвующих в деле, или их представителей, надлежащим образом извещенных о времени и месте судебного заседания, является препятствием для утверждения соглашения о примирении сторон.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Суд не утверждает соглашение о примирении сторон, если его условия противоречат закону, в том числе </w:t>
      </w:r>
      <w:hyperlink w:anchor="Par1429"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или нарушают права, свободы и законные интересы других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По результатам рассмотрения вопроса об утверждении соглашения о примирении сторон суд выносит определение об утверждении соглашения о примирении сторон или об отказе в утверждении указанного соглашения.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На определение суда об утверждении соглашения о примирении сторон или об отказе в утверждении указанного соглашения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При утверждении судом соглашения о примирении сторон производство по административному делу прекращается полностью или в соответствующей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Исполнение соглашения о примирении сторон осуществляется в порядке и сроки, которые предусмотрены указанным соглашением. Не исполненное в добровольном порядке соглашение о примирении сторон подлежит принудительному исполнению по правилам </w:t>
      </w:r>
      <w:hyperlink w:anchor="Par3577" w:history="1">
        <w:r w:rsidRPr="00AB353B">
          <w:rPr>
            <w:rFonts w:ascii="Times New Roman" w:hAnsi="Times New Roman" w:cs="Times New Roman"/>
            <w:sz w:val="24"/>
            <w:szCs w:val="24"/>
          </w:rPr>
          <w:t>главы 38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4" w:name="Par1439"/>
      <w:bookmarkEnd w:id="124"/>
      <w:r w:rsidRPr="00AB353B">
        <w:rPr>
          <w:rFonts w:ascii="Times New Roman" w:hAnsi="Times New Roman" w:cs="Times New Roman"/>
          <w:sz w:val="24"/>
          <w:szCs w:val="24"/>
        </w:rPr>
        <w:t>Статья 138. Предварительное судебное заседание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Предварительное судебное заседание проводится в целях: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уточнения обстоятельств, имеющих значение для правильного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определения достаточности доказательств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выявления фактов пропуска сроков обращения в суд с административным исковым заявлением;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процессуального закрепления распорядительных действий сторон, совершенных при подготовке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выяснения возможности урегулирования административного спора до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Предварительное судебное заседание проводится единолично судьей, осуществляющим подготовку административного дела к судебному разбирательству. Стороны, другие лица, участвующие в деле, их представители извещаются о времени и месте проведения предварительного судебного заседания. Неявка в суд лиц, участвующих в деле, или их представителей, надлежащим образом извещенных о времени и месте предварительного судебного заседания, не является препятствием для проведения предварительного судебного заседания. Указанные лица могут участвовать в предварительном судебном заседании путем использования систем видеоконференц-связи в соответствии со </w:t>
      </w:r>
      <w:hyperlink w:anchor="Par1471" w:history="1">
        <w:r w:rsidRPr="00AB353B">
          <w:rPr>
            <w:rFonts w:ascii="Times New Roman" w:hAnsi="Times New Roman" w:cs="Times New Roman"/>
            <w:sz w:val="24"/>
            <w:szCs w:val="24"/>
          </w:rPr>
          <w:t>статьей 142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В предварительном судебном заседании стороны, другие лица, участвующие в деле, их представители либо в случае обязательного ведения дела с участием представителя только представители вправе представлять доказательства, заявлять ходатайства, излагать свои доводы по возникающим в этом заседании вопросам.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предварительном судебном заседании суд вправе приостановить или прекратить полностью или в части производство по административному делу, оставить административное исковое заявление без рассмотрения при наличии к тому оснований и в порядке, установленном настоящим Кодексом для разрешения соответствующих вопросов, за исключением административных дел, подлежащих рассмотрению судом коллегиально.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предварительном судебном заседании суд может выяснять причины пропуска административным истцом установленного настоящим Кодексом срока обращения в суд. В случае установления факта пропуска указанного срока без уважительной причины суд принимает решение об отказе в удовлетворении административного иска без исследования иных фактических обстоятельств по административному делу. Данное решение не может быть принято по административным делам, подлежащим последующему рассмотрению судом коллегиально. Решение суда может быть обжаловано в порядке, установленном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После рассмотрения всех вопросов, вынесенных в предварительное судебное заседание, суд разрешает вопрос о готовности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О проведенном предварительном судебном заседании составляется протокол в соответствии со </w:t>
      </w:r>
      <w:hyperlink w:anchor="Par1939" w:history="1">
        <w:r w:rsidRPr="00AB353B">
          <w:rPr>
            <w:rFonts w:ascii="Times New Roman" w:hAnsi="Times New Roman" w:cs="Times New Roman"/>
            <w:sz w:val="24"/>
            <w:szCs w:val="24"/>
          </w:rPr>
          <w:t>статьями 205</w:t>
        </w:r>
      </w:hyperlink>
      <w:r w:rsidRPr="00AB353B">
        <w:rPr>
          <w:rFonts w:ascii="Times New Roman" w:hAnsi="Times New Roman" w:cs="Times New Roman"/>
          <w:sz w:val="24"/>
          <w:szCs w:val="24"/>
        </w:rPr>
        <w:t xml:space="preserve"> и </w:t>
      </w:r>
      <w:hyperlink w:anchor="Par1965" w:history="1">
        <w:r w:rsidRPr="00AB353B">
          <w:rPr>
            <w:rFonts w:ascii="Times New Roman" w:hAnsi="Times New Roman" w:cs="Times New Roman"/>
            <w:sz w:val="24"/>
            <w:szCs w:val="24"/>
          </w:rPr>
          <w:t>206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139. Назначение административного дела к судебному разбирательству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Суд, признав административное дело подготовленным, выносит определение о назначении административного дела к судебному разбирательству, в котором указывает на окончание подготовки административного дела к судебному разбирательству, разрешение вопросов о привлечении к участию в данном административном деле заинтересованных лиц, о соединении или разъединении нескольких требований и на разрешение иных вопросов, по которым не были вынесены соответствующие определения, а также определяет время и</w:t>
      </w:r>
      <w:proofErr w:type="gramEnd"/>
      <w:r w:rsidRPr="00AB353B">
        <w:rPr>
          <w:rFonts w:ascii="Times New Roman" w:hAnsi="Times New Roman" w:cs="Times New Roman"/>
          <w:sz w:val="24"/>
          <w:szCs w:val="24"/>
        </w:rPr>
        <w:t xml:space="preserve"> место проведения судебного заседания в суде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признав административное дело подготовленным и завершив предварительное судебное заседание, вправе открыть судебное заседание для судебного разбирательства данного дела по существу, если отсутствуют обстоятельства, препятствующие этому.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14. СУДЕБНОЕ РАЗБИРАТЕЛЬСТВО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140. Устность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Судебное разбирательство административного дела происходит устно, если настоящим Кодексом не предусмотрено иное. В случае разбирательства административного дела в судебном заседании о времени и месте судебного заседания обязательно извещаются лица, участвующие в деле, </w:t>
      </w:r>
      <w:hyperlink w:anchor="Par511" w:history="1">
        <w:r w:rsidRPr="00AB353B">
          <w:rPr>
            <w:rFonts w:ascii="Times New Roman" w:hAnsi="Times New Roman" w:cs="Times New Roman"/>
            <w:sz w:val="24"/>
            <w:szCs w:val="24"/>
          </w:rPr>
          <w:t>иные</w:t>
        </w:r>
      </w:hyperlink>
      <w:r w:rsidRPr="00AB353B">
        <w:rPr>
          <w:rFonts w:ascii="Times New Roman" w:hAnsi="Times New Roman" w:cs="Times New Roman"/>
          <w:sz w:val="24"/>
          <w:szCs w:val="24"/>
        </w:rPr>
        <w:t xml:space="preserve"> участники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случаях, установленных настоящим Кодексом, судебное разбирательство административного дела может осуществляться без проведения судебного заседания в порядке упрощенного (письменного) производства, предусмотренном </w:t>
      </w:r>
      <w:hyperlink w:anchor="Par2952" w:history="1">
        <w:r w:rsidRPr="00AB353B">
          <w:rPr>
            <w:rFonts w:ascii="Times New Roman" w:hAnsi="Times New Roman" w:cs="Times New Roman"/>
            <w:sz w:val="24"/>
            <w:szCs w:val="24"/>
          </w:rPr>
          <w:t>главой 33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5" w:name="Par1466"/>
      <w:bookmarkEnd w:id="125"/>
      <w:r w:rsidRPr="00AB353B">
        <w:rPr>
          <w:rFonts w:ascii="Times New Roman" w:hAnsi="Times New Roman" w:cs="Times New Roman"/>
          <w:sz w:val="24"/>
          <w:szCs w:val="24"/>
        </w:rPr>
        <w:t>Статья 141. Сроки рассмотрения и разрешения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26" w:name="Par1468"/>
      <w:bookmarkEnd w:id="126"/>
      <w:r w:rsidRPr="00AB353B">
        <w:rPr>
          <w:rFonts w:ascii="Times New Roman" w:hAnsi="Times New Roman" w:cs="Times New Roman"/>
          <w:sz w:val="24"/>
          <w:szCs w:val="24"/>
        </w:rPr>
        <w:t xml:space="preserve">1. Административные дела рассматриваются и разрешаются Верховным Судом Российской Федерации до истечения трех месяцев, а другими судами до истечения двух месяцев со дня </w:t>
      </w:r>
      <w:r w:rsidRPr="00AB353B">
        <w:rPr>
          <w:rFonts w:ascii="Times New Roman" w:hAnsi="Times New Roman" w:cs="Times New Roman"/>
          <w:sz w:val="24"/>
          <w:szCs w:val="24"/>
        </w:rPr>
        <w:lastRenderedPageBreak/>
        <w:t>поступления административного искового заявления в суд, включая срок на подготовку административного дела к судебному разбирательству, если иные сроки рассмотрения и разрешения административных дел не установлены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bookmarkStart w:id="127" w:name="Par1469"/>
      <w:bookmarkEnd w:id="127"/>
      <w:r w:rsidRPr="00AB353B">
        <w:rPr>
          <w:rFonts w:ascii="Times New Roman" w:hAnsi="Times New Roman" w:cs="Times New Roman"/>
          <w:sz w:val="24"/>
          <w:szCs w:val="24"/>
        </w:rPr>
        <w:t xml:space="preserve">2. По </w:t>
      </w:r>
      <w:hyperlink r:id="rId101" w:history="1">
        <w:r w:rsidRPr="00AB353B">
          <w:rPr>
            <w:rFonts w:ascii="Times New Roman" w:hAnsi="Times New Roman" w:cs="Times New Roman"/>
            <w:sz w:val="24"/>
            <w:szCs w:val="24"/>
          </w:rPr>
          <w:t>сложным</w:t>
        </w:r>
      </w:hyperlink>
      <w:r w:rsidRPr="00AB353B">
        <w:rPr>
          <w:rFonts w:ascii="Times New Roman" w:hAnsi="Times New Roman" w:cs="Times New Roman"/>
          <w:sz w:val="24"/>
          <w:szCs w:val="24"/>
        </w:rPr>
        <w:t xml:space="preserve"> административным делам срок, установленный </w:t>
      </w:r>
      <w:hyperlink w:anchor="Par1468"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может быть </w:t>
      </w:r>
      <w:hyperlink r:id="rId102" w:history="1">
        <w:r w:rsidRPr="00AB353B">
          <w:rPr>
            <w:rFonts w:ascii="Times New Roman" w:hAnsi="Times New Roman" w:cs="Times New Roman"/>
            <w:sz w:val="24"/>
            <w:szCs w:val="24"/>
          </w:rPr>
          <w:t>продлен</w:t>
        </w:r>
      </w:hyperlink>
      <w:r w:rsidRPr="00AB353B">
        <w:rPr>
          <w:rFonts w:ascii="Times New Roman" w:hAnsi="Times New Roman" w:cs="Times New Roman"/>
          <w:sz w:val="24"/>
          <w:szCs w:val="24"/>
        </w:rPr>
        <w:t xml:space="preserve"> председателем суда не более чем на один месяц.</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8" w:name="Par1471"/>
      <w:bookmarkEnd w:id="128"/>
      <w:r w:rsidRPr="00AB353B">
        <w:rPr>
          <w:rFonts w:ascii="Times New Roman" w:hAnsi="Times New Roman" w:cs="Times New Roman"/>
          <w:sz w:val="24"/>
          <w:szCs w:val="24"/>
        </w:rPr>
        <w:t>Статья 142. Участие в судебном заседании путем использования систем видеоконференц-связи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для правильного рассмотрения и разрешения административного дела необходимо присутствие в судебном заседании лица, которое по объективным причинам не имеет такой возможности, вопрос о его участии в судебном заседании разрешается судом (по ходатайству лиц, участвующих в деле, или по собственной инициативе суда) путем использования систем видеоконференц-связи при наличии такой технической возможности.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Системы видеоконференц-связи судов могут использоваться в суде по месту жительства, месту пребывания или месту нахождения лица, присутствие которого необходимо в судебном заседании, но которое не имеет возможности прибыть в судебное заседание суда, рассматривающего административное дело.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Об участии в судебном заседании лиц, присутствие которых необходимо для правильного рассмотрения административного дела, путем использования систем видеоконференц-связи суд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судебного процесса, а также в соответствующий суд или учреждение, в </w:t>
      </w:r>
      <w:proofErr w:type="gramStart"/>
      <w:r w:rsidRPr="00AB353B">
        <w:rPr>
          <w:rFonts w:ascii="Times New Roman" w:hAnsi="Times New Roman" w:cs="Times New Roman"/>
          <w:sz w:val="24"/>
          <w:szCs w:val="24"/>
        </w:rPr>
        <w:t>которых</w:t>
      </w:r>
      <w:proofErr w:type="gramEnd"/>
      <w:r w:rsidRPr="00AB353B">
        <w:rPr>
          <w:rFonts w:ascii="Times New Roman" w:hAnsi="Times New Roman" w:cs="Times New Roman"/>
          <w:sz w:val="24"/>
          <w:szCs w:val="24"/>
        </w:rPr>
        <w:t xml:space="preserve"> будет организована видеоконференц-связь.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Секретарь судебного заседания суда, рассматривающего административное дело, устанавливает связь с судом или учреждением, в </w:t>
      </w:r>
      <w:proofErr w:type="gramStart"/>
      <w:r w:rsidRPr="00AB353B">
        <w:rPr>
          <w:rFonts w:ascii="Times New Roman" w:hAnsi="Times New Roman" w:cs="Times New Roman"/>
          <w:sz w:val="24"/>
          <w:szCs w:val="24"/>
        </w:rPr>
        <w:t>которых</w:t>
      </w:r>
      <w:proofErr w:type="gramEnd"/>
      <w:r w:rsidRPr="00AB353B">
        <w:rPr>
          <w:rFonts w:ascii="Times New Roman" w:hAnsi="Times New Roman" w:cs="Times New Roman"/>
          <w:sz w:val="24"/>
          <w:szCs w:val="24"/>
        </w:rPr>
        <w:t xml:space="preserve"> используются системы видеоконференц-связи, для обеспечения участия в судебном заседании лица, присутствие которого необходимо для правильного рассмотрения административного дела. Секретарь судебного заседания суда по месту нахождения такого лица по распоряжению председательствующего в судебном заседании проверяет явку лиц, которые должны участвовать в судебном заседании путем использования систем видеоконференц-связи, и устанавливает их личность, а также выполняет иные распоряжения председательствующего в ходе судебного заседания, в частности при необходимости берет у свидетеля подписку о разъяснении ему его обязанностей и о </w:t>
      </w:r>
      <w:proofErr w:type="gramStart"/>
      <w:r w:rsidRPr="00AB353B">
        <w:rPr>
          <w:rFonts w:ascii="Times New Roman" w:hAnsi="Times New Roman" w:cs="Times New Roman"/>
          <w:sz w:val="24"/>
          <w:szCs w:val="24"/>
        </w:rPr>
        <w:t>предупреждении</w:t>
      </w:r>
      <w:proofErr w:type="gramEnd"/>
      <w:r w:rsidRPr="00AB353B">
        <w:rPr>
          <w:rFonts w:ascii="Times New Roman" w:hAnsi="Times New Roman" w:cs="Times New Roman"/>
          <w:sz w:val="24"/>
          <w:szCs w:val="24"/>
        </w:rPr>
        <w:t xml:space="preserve"> об уголовной ответственности за отказ от дачи показаний и за дачу заведомо ложных показаний, принимает от участников судебного разбирательства письменные материалы. Все документы, полученные в суде, в котором была организована видеоконференц-связь, не позднее следующего дня после дня проведения судебного заседания направляются в суд, рассматривающий данное административное дело, для приобщения к протоколу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случаях, если в целях обеспечения участия в судебном заседании лиц, находящихся в местах содержания под стражей или в местах лишения свободы, используются системы видеоконференц-связи соответствующих учреждений, соответствующее определение суда исполняет начальник учреждения, в котором указанные лица содержатся под стражей или отбывают наказание в виде лишения свободы.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Правила, установленные настоящей статьей, могут быть применены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143. Председательствующий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Председательствующий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руководит ходом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создает условия для полного и всестороннего исследования доказательств и выяснения обстоятельств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устраняет из судебного разбирательства то, что не имеет отношения к рассматриваемому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предоставляет слово участникам судебного разбирательства, а также от имени суда в случаях, предусмотренных настоящим Кодексом, может применить к таким участникам меры процессуального принуждения в виде </w:t>
      </w:r>
      <w:proofErr w:type="gramStart"/>
      <w:r w:rsidRPr="00AB353B">
        <w:rPr>
          <w:rFonts w:ascii="Times New Roman" w:hAnsi="Times New Roman" w:cs="Times New Roman"/>
          <w:sz w:val="24"/>
          <w:szCs w:val="24"/>
        </w:rPr>
        <w:t>ограничения времени выступления участников судебного разбирательства</w:t>
      </w:r>
      <w:proofErr w:type="gramEnd"/>
      <w:r w:rsidRPr="00AB353B">
        <w:rPr>
          <w:rFonts w:ascii="Times New Roman" w:hAnsi="Times New Roman" w:cs="Times New Roman"/>
          <w:sz w:val="24"/>
          <w:szCs w:val="24"/>
        </w:rPr>
        <w:t xml:space="preserve"> или лишения их слова при нарушении правил выступления.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Председательствующий в судебном заседании принимает меры по обеспечению надлежащего порядка в судебном заседании. Его распоряжения обязательны для всех участников судебного разбирательства и лиц, присутствующих в судебном заседании. Лицам, нарушающим порядок в судебном заседании, председательствующий в судебном заседании от имени суда может объявить предупреждение, удалить их из зала судебного заседания на все время судебного заседания или его часть, наложить на указанных лиц судебный штраф в порядке и размере, предусмотренных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 Председательствующий в судебном заседании знакомит лицо, участвующее в деле и вновь допущенное в зал заседания, с процессуальными действиями, совершенными в его отсутствие.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необходимости председательствующий в судебном заседании дает разъяснения относительно своих действий. В случае возражения кого-либо из участников судебного разбирательства относительно действий председательствующего в судебном заседании эти возражения заносятся в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144. Порядок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Участники судебного разбирательства и иные присутствующие в зале судебного заседания граждане обязаны соблюдать установленный в судебном заседании порядок.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входе судей в зал судебного заседания и при их удалении для принятия судебного акта все присутствующие в зале встают. Объявление решения суда, а также объявление определения суда, которым заканчивается производство по административному делу в случае, если решение не принято, присутствующие в зале судебного заседания выслушивают стоя.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Участники судебного разбирательства обращаются к суду со словами: "Уважаемый суд", а к судье - "Ваша честь". Участники судебного разбирательства дают свои показания и объяснения суду, задают вопросы лицам, участвующим в деле, и отвечают на </w:t>
      </w:r>
      <w:proofErr w:type="gramStart"/>
      <w:r w:rsidRPr="00AB353B">
        <w:rPr>
          <w:rFonts w:ascii="Times New Roman" w:hAnsi="Times New Roman" w:cs="Times New Roman"/>
          <w:sz w:val="24"/>
          <w:szCs w:val="24"/>
        </w:rPr>
        <w:t>вопросы</w:t>
      </w:r>
      <w:proofErr w:type="gramEnd"/>
      <w:r w:rsidRPr="00AB353B">
        <w:rPr>
          <w:rFonts w:ascii="Times New Roman" w:hAnsi="Times New Roman" w:cs="Times New Roman"/>
          <w:sz w:val="24"/>
          <w:szCs w:val="24"/>
        </w:rPr>
        <w:t xml:space="preserve"> стоя и только после предоставления им слова председательствующим в судебном заседании. Отступление от этого правила может быть допущено с разрешения председательствующего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Судебное разбирательство происходит в условиях, обеспечивающих надлежащий порядок в судебном заседании и безопасность участников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Действия лиц, которые присутствуют в зале судебного заседания и осуществляют разрешенные судом фотосъемку, видеозапись, трансляцию судебного заседания по радио, телевидению, в информационно-телекоммуникационной сети "Интернет", не должны нарушать установленный в судебном заседании порядок. Эти действия могут быть ограничены судом во времени и должны осуществляться на указанных судом местах в зале судебного заседания и с учетом мнения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К лицам, нарушающим порядок в судебном заседании или не подчиняющимся законным распоряжениям председательствующего в судебном заседании, после устного замечания могут быть применены меры процессуального принуждения, предусмотренные настоящим </w:t>
      </w:r>
      <w:hyperlink w:anchor="Par1125"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145. Открытие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назначенное для судебного разбирательства административного дела время председательствующий в судебном заседании открывает судебное заседание и объявляет, какое административное дело подлежит рассмотрению.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146. Проверка явки участников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Секретарь судебного заседания докладывает суду, кто из вызванных по административному делу лиц явился, извещены ли надлежащим образом лица, не явившиеся в судебное заседание, и какие имеются сведения о причинах их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Председательствующий в судебном заседании либо суд или учреждение, обеспечивающие путем использования систем видеоконференц-связи участие в судебном заседании лиц, присутствие которых необходимо для правильного рассмотрения и разрешения административного дела, устанавливают личность каждого явившегося участника судебного разбирательства, проверяют полномочия должностных лиц,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29" w:name="Par1508"/>
      <w:bookmarkEnd w:id="129"/>
      <w:r w:rsidRPr="00AB353B">
        <w:rPr>
          <w:rFonts w:ascii="Times New Roman" w:hAnsi="Times New Roman" w:cs="Times New Roman"/>
          <w:sz w:val="24"/>
          <w:szCs w:val="24"/>
        </w:rPr>
        <w:t>Статья 147. Участие переводчика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может привлечь к участию в судебном разбирательстве переводчика по своей инициативе или по ходатайству лиц, участвующих в деле. Вопрос о выборе кандидатуры переводчика разрешается судом с учетом мнения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Переводчику разъясняются его права и обязанности, предусмотренные </w:t>
      </w:r>
      <w:hyperlink w:anchor="Par583" w:history="1">
        <w:r w:rsidRPr="00AB353B">
          <w:rPr>
            <w:rFonts w:ascii="Times New Roman" w:hAnsi="Times New Roman" w:cs="Times New Roman"/>
            <w:sz w:val="24"/>
            <w:szCs w:val="24"/>
          </w:rPr>
          <w:t>статьей 52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Переводчик предупреждается об ответственности, предусмотренной Уголовным </w:t>
      </w:r>
      <w:hyperlink r:id="rId103"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xml:space="preserve"> Российской Федерации, за заведомо неправильный перевод и дает подписку об этом, которая приобщается к протоколу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148. Удаление свидетелей из зала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Председательствующий в судебном заседании принимает меры для того, чтобы допрошенные свидетели не общались с </w:t>
      </w:r>
      <w:proofErr w:type="spellStart"/>
      <w:r w:rsidRPr="00AB353B">
        <w:rPr>
          <w:rFonts w:ascii="Times New Roman" w:hAnsi="Times New Roman" w:cs="Times New Roman"/>
          <w:sz w:val="24"/>
          <w:szCs w:val="24"/>
        </w:rPr>
        <w:t>недопрошенными</w:t>
      </w:r>
      <w:proofErr w:type="spellEnd"/>
      <w:r w:rsidRPr="00AB353B">
        <w:rPr>
          <w:rFonts w:ascii="Times New Roman" w:hAnsi="Times New Roman" w:cs="Times New Roman"/>
          <w:sz w:val="24"/>
          <w:szCs w:val="24"/>
        </w:rPr>
        <w:t>. До начала допроса явившихся свидетелей председательствующий удаляет их из зала судебного заседания, а в отношении свидетелей, допрашиваемых путем использования систем видеоконференц-связи, принимает меры, исключающие участие таких свидетелей в судебном заседании указанным способом до начала их допроса.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149. Объявление состава суда и разъяснение права самоотвода и отвода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Председательствующий в судебном заседании объявляет состав суда, сообщает, кто участвует в судебном заседании в качестве прокурора, секретаря судебного заседания, представителей сторон и заинтересованных лиц, эксперта, специалиста, переводчика, и разъясняет лицам, участвующим в деле, их право заявлять самоотвод и отвод.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Основания для самоотвода и отвода, порядок их разрешения и последствия удовлетворения заявлений о самоотводе и об отводе определяются </w:t>
      </w:r>
      <w:hyperlink w:anchor="Par326" w:history="1">
        <w:r w:rsidRPr="00AB353B">
          <w:rPr>
            <w:rFonts w:ascii="Times New Roman" w:hAnsi="Times New Roman" w:cs="Times New Roman"/>
            <w:sz w:val="24"/>
            <w:szCs w:val="24"/>
          </w:rPr>
          <w:t>статьями 31</w:t>
        </w:r>
      </w:hyperlink>
      <w:r w:rsidRPr="00AB353B">
        <w:rPr>
          <w:rFonts w:ascii="Times New Roman" w:hAnsi="Times New Roman" w:cs="Times New Roman"/>
          <w:sz w:val="24"/>
          <w:szCs w:val="24"/>
        </w:rPr>
        <w:t xml:space="preserve"> - </w:t>
      </w:r>
      <w:hyperlink w:anchor="Par365" w:history="1">
        <w:r w:rsidRPr="00AB353B">
          <w:rPr>
            <w:rFonts w:ascii="Times New Roman" w:hAnsi="Times New Roman" w:cs="Times New Roman"/>
            <w:sz w:val="24"/>
            <w:szCs w:val="24"/>
          </w:rPr>
          <w:t>36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30" w:name="Par1523"/>
      <w:bookmarkEnd w:id="130"/>
      <w:r w:rsidRPr="00AB353B">
        <w:rPr>
          <w:rFonts w:ascii="Times New Roman" w:hAnsi="Times New Roman" w:cs="Times New Roman"/>
          <w:sz w:val="24"/>
          <w:szCs w:val="24"/>
        </w:rPr>
        <w:t>Статья 150. Последствия неявки в судебное заседание лиц, участвующих в деле,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31" w:name="Par1525"/>
      <w:bookmarkEnd w:id="131"/>
      <w:r w:rsidRPr="00AB353B">
        <w:rPr>
          <w:rFonts w:ascii="Times New Roman" w:hAnsi="Times New Roman" w:cs="Times New Roman"/>
          <w:sz w:val="24"/>
          <w:szCs w:val="24"/>
        </w:rPr>
        <w:lastRenderedPageBreak/>
        <w:t>1. Суд откладывает судебное разбирательство административного дела в случае, если в судебное заседание не явился: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кто-либо из лиц, участвующих в деле, в отношении которых отсутствуют сведения об их </w:t>
      </w:r>
      <w:proofErr w:type="gramStart"/>
      <w:r w:rsidRPr="00AB353B">
        <w:rPr>
          <w:rFonts w:ascii="Times New Roman" w:hAnsi="Times New Roman" w:cs="Times New Roman"/>
          <w:sz w:val="24"/>
          <w:szCs w:val="24"/>
        </w:rPr>
        <w:t>извещении</w:t>
      </w:r>
      <w:proofErr w:type="gramEnd"/>
      <w:r w:rsidRPr="00AB353B">
        <w:rPr>
          <w:rFonts w:ascii="Times New Roman" w:hAnsi="Times New Roman" w:cs="Times New Roman"/>
          <w:sz w:val="24"/>
          <w:szCs w:val="24"/>
        </w:rPr>
        <w:t xml:space="preserve"> о времени и месте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bookmarkStart w:id="132" w:name="Par1527"/>
      <w:bookmarkEnd w:id="132"/>
      <w:r w:rsidRPr="00AB353B">
        <w:rPr>
          <w:rFonts w:ascii="Times New Roman" w:hAnsi="Times New Roman" w:cs="Times New Roman"/>
          <w:sz w:val="24"/>
          <w:szCs w:val="24"/>
        </w:rPr>
        <w:t>2) надлежащим образом извещенный административный ответчик, который не наделен государственными или иными публичными полномочиями и присутствие которого в судебном заседании в силу закона является обязательным или признано судом обязательным;</w:t>
      </w:r>
    </w:p>
    <w:p w:rsidR="00AB353B" w:rsidRPr="00AB353B" w:rsidRDefault="00AB353B" w:rsidP="00AB353B">
      <w:pPr>
        <w:pStyle w:val="ConsPlusNormal"/>
        <w:ind w:firstLine="540"/>
        <w:jc w:val="both"/>
        <w:rPr>
          <w:rFonts w:ascii="Times New Roman" w:hAnsi="Times New Roman" w:cs="Times New Roman"/>
          <w:sz w:val="24"/>
          <w:szCs w:val="24"/>
        </w:rPr>
      </w:pPr>
      <w:bookmarkStart w:id="133" w:name="Par1528"/>
      <w:bookmarkEnd w:id="133"/>
      <w:r w:rsidRPr="00AB353B">
        <w:rPr>
          <w:rFonts w:ascii="Times New Roman" w:hAnsi="Times New Roman" w:cs="Times New Roman"/>
          <w:sz w:val="24"/>
          <w:szCs w:val="24"/>
        </w:rPr>
        <w:t>3) представитель лица, участвующего в деле, если настоящим Кодексом предусмотрено обязательное ведение административного дела с участием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Лица, участвующие в деле, а также их представители в случаях, если представители извещены судом и (или) ведение гражданами административного дела с участием представителя является обязательным, обязаны до начала судебного заседания известить суд о невозможности явки в судебное заседание и причинах неявки. Лица, участие которых при рассмотрении административного дела в силу закона является обязательным или признано судом обязательным, должны сообщить о причинах неявки в судебное заседание и представить суду соответствующие доказательства. Если указанные лица не сообщили суду о причинах своей неявки в судебное заседание в установленный срок, такие причины считаются неуважительными и не могут служить основанием для вывода о нарушении процессуальных прав этих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Если иное не установлено настоящим Кодексом, в случае неявки в судебное заседание без уважительных причин на лиц, участие которых при рассмотрении административного дела в силу закона является обязательным или признано судом обязательным, налагается судебный штраф в порядке и размере, предусмотренных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 повторной неявки в судебное заседание без уважительной причины:</w:t>
      </w:r>
    </w:p>
    <w:p w:rsidR="00AB353B" w:rsidRPr="00AB353B" w:rsidRDefault="00AB353B" w:rsidP="00AB353B">
      <w:pPr>
        <w:pStyle w:val="ConsPlusNormal"/>
        <w:ind w:firstLine="540"/>
        <w:jc w:val="both"/>
        <w:rPr>
          <w:rFonts w:ascii="Times New Roman" w:hAnsi="Times New Roman" w:cs="Times New Roman"/>
          <w:sz w:val="24"/>
          <w:szCs w:val="24"/>
        </w:rPr>
      </w:pPr>
      <w:bookmarkStart w:id="134" w:name="Par1532"/>
      <w:bookmarkEnd w:id="134"/>
      <w:r w:rsidRPr="00AB353B">
        <w:rPr>
          <w:rFonts w:ascii="Times New Roman" w:hAnsi="Times New Roman" w:cs="Times New Roman"/>
          <w:sz w:val="24"/>
          <w:szCs w:val="24"/>
        </w:rPr>
        <w:t xml:space="preserve">1) лица, указанного в </w:t>
      </w:r>
      <w:hyperlink w:anchor="Par1527" w:history="1">
        <w:r w:rsidRPr="00AB353B">
          <w:rPr>
            <w:rFonts w:ascii="Times New Roman" w:hAnsi="Times New Roman" w:cs="Times New Roman"/>
            <w:sz w:val="24"/>
            <w:szCs w:val="24"/>
          </w:rPr>
          <w:t>пункте 2 части 1</w:t>
        </w:r>
      </w:hyperlink>
      <w:r w:rsidRPr="00AB353B">
        <w:rPr>
          <w:rFonts w:ascii="Times New Roman" w:hAnsi="Times New Roman" w:cs="Times New Roman"/>
          <w:sz w:val="24"/>
          <w:szCs w:val="24"/>
        </w:rPr>
        <w:t xml:space="preserve"> настоящей статьи, оно может быть подвергнуто приводу в порядке, предусмотренном </w:t>
      </w:r>
      <w:hyperlink w:anchor="Par1159" w:history="1">
        <w:r w:rsidRPr="00AB353B">
          <w:rPr>
            <w:rFonts w:ascii="Times New Roman" w:hAnsi="Times New Roman" w:cs="Times New Roman"/>
            <w:sz w:val="24"/>
            <w:szCs w:val="24"/>
          </w:rPr>
          <w:t>статьей 120</w:t>
        </w:r>
      </w:hyperlink>
      <w:r w:rsidRPr="00AB353B">
        <w:rPr>
          <w:rFonts w:ascii="Times New Roman" w:hAnsi="Times New Roman" w:cs="Times New Roman"/>
          <w:sz w:val="24"/>
          <w:szCs w:val="24"/>
        </w:rPr>
        <w:t xml:space="preserve"> настоящего Кодекса, при этом рассмотрение административного дела откладывается;</w:t>
      </w:r>
    </w:p>
    <w:p w:rsidR="00AB353B" w:rsidRPr="00AB353B" w:rsidRDefault="00AB353B" w:rsidP="00AB353B">
      <w:pPr>
        <w:pStyle w:val="ConsPlusNormal"/>
        <w:ind w:firstLine="540"/>
        <w:jc w:val="both"/>
        <w:rPr>
          <w:rFonts w:ascii="Times New Roman" w:hAnsi="Times New Roman" w:cs="Times New Roman"/>
          <w:sz w:val="24"/>
          <w:szCs w:val="24"/>
        </w:rPr>
      </w:pPr>
      <w:bookmarkStart w:id="135" w:name="Par1533"/>
      <w:bookmarkEnd w:id="135"/>
      <w:r w:rsidRPr="00AB353B">
        <w:rPr>
          <w:rFonts w:ascii="Times New Roman" w:hAnsi="Times New Roman" w:cs="Times New Roman"/>
          <w:sz w:val="24"/>
          <w:szCs w:val="24"/>
        </w:rPr>
        <w:t xml:space="preserve">2) представителя, указанного в </w:t>
      </w:r>
      <w:hyperlink w:anchor="Par1528" w:history="1">
        <w:r w:rsidRPr="00AB353B">
          <w:rPr>
            <w:rFonts w:ascii="Times New Roman" w:hAnsi="Times New Roman" w:cs="Times New Roman"/>
            <w:sz w:val="24"/>
            <w:szCs w:val="24"/>
          </w:rPr>
          <w:t>пункте 3 части 1</w:t>
        </w:r>
      </w:hyperlink>
      <w:r w:rsidRPr="00AB353B">
        <w:rPr>
          <w:rFonts w:ascii="Times New Roman" w:hAnsi="Times New Roman" w:cs="Times New Roman"/>
          <w:sz w:val="24"/>
          <w:szCs w:val="24"/>
        </w:rPr>
        <w:t xml:space="preserve"> настоящей статьи, на виновное лицо налагается судебный штраф в порядке и размере, </w:t>
      </w:r>
      <w:proofErr w:type="gramStart"/>
      <w:r w:rsidRPr="00AB353B">
        <w:rPr>
          <w:rFonts w:ascii="Times New Roman" w:hAnsi="Times New Roman" w:cs="Times New Roman"/>
          <w:sz w:val="24"/>
          <w:szCs w:val="24"/>
        </w:rPr>
        <w:t>предусмотренных</w:t>
      </w:r>
      <w:proofErr w:type="gramEnd"/>
      <w:r w:rsidRPr="00AB353B">
        <w:rPr>
          <w:rFonts w:ascii="Times New Roman" w:hAnsi="Times New Roman" w:cs="Times New Roman"/>
          <w:sz w:val="24"/>
          <w:szCs w:val="24"/>
        </w:rPr>
        <w:t xml:space="preserve">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 при этом рассмотрение административного дела откладывается.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При наличии сведений об уважительных причинах повторной неявки в судебное заседание лиц, указанных в </w:t>
      </w:r>
      <w:hyperlink w:anchor="Par1532" w:history="1">
        <w:r w:rsidRPr="00AB353B">
          <w:rPr>
            <w:rFonts w:ascii="Times New Roman" w:hAnsi="Times New Roman" w:cs="Times New Roman"/>
            <w:sz w:val="24"/>
            <w:szCs w:val="24"/>
          </w:rPr>
          <w:t>пунктах 1</w:t>
        </w:r>
      </w:hyperlink>
      <w:r w:rsidRPr="00AB353B">
        <w:rPr>
          <w:rFonts w:ascii="Times New Roman" w:hAnsi="Times New Roman" w:cs="Times New Roman"/>
          <w:sz w:val="24"/>
          <w:szCs w:val="24"/>
        </w:rPr>
        <w:t xml:space="preserve"> и </w:t>
      </w:r>
      <w:hyperlink w:anchor="Par1533" w:history="1">
        <w:r w:rsidRPr="00AB353B">
          <w:rPr>
            <w:rFonts w:ascii="Times New Roman" w:hAnsi="Times New Roman" w:cs="Times New Roman"/>
            <w:sz w:val="24"/>
            <w:szCs w:val="24"/>
          </w:rPr>
          <w:t>2 части 4</w:t>
        </w:r>
      </w:hyperlink>
      <w:r w:rsidRPr="00AB353B">
        <w:rPr>
          <w:rFonts w:ascii="Times New Roman" w:hAnsi="Times New Roman" w:cs="Times New Roman"/>
          <w:sz w:val="24"/>
          <w:szCs w:val="24"/>
        </w:rPr>
        <w:t xml:space="preserve"> настоящей статьи, судебное разбирательство административного дела откладывается.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Суд может отложить судебное разбирательство административного дела в случае: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неявки в судебное заседание по уважительной причине лица, участвующего в деле, заявившего ходатайство об отложении судебного разбирательства и представившего доказательства уважительности причины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неявки в судебное заседание по уважительной причине представителя лица, участвующего в деле (если ведение административного дела с участием представителя не является обязательным), заявления указанным лицом ходатайства об отложении судебного разбирательства с указанием причины невозможности рассмотрения административного дела в отсутствие представителя и представлением доказательств уважительности причины неявки.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Если в судебное заседание не явились все лица, участвующие в деле, надлежащим образом извещенные о времени и месте его рассмотрения, явка которых не является обязательной или не признана судом обязательной, или представители этих лиц, суд рассматривает административное дело в порядке упрощенного (письменного) производства, предусмотренного </w:t>
      </w:r>
      <w:hyperlink w:anchor="Par2952" w:history="1">
        <w:r w:rsidRPr="00AB353B">
          <w:rPr>
            <w:rFonts w:ascii="Times New Roman" w:hAnsi="Times New Roman" w:cs="Times New Roman"/>
            <w:sz w:val="24"/>
            <w:szCs w:val="24"/>
          </w:rPr>
          <w:t>главой 33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В отношении лица, участвующего в деле и покинувшего без уважительной причины судебное заседание, применяются меры, установленные настоящим Кодексом для лица, участвующего в деле, надлежащим образом извещенного о времени и месте судебного заседания и не явившегося в судебное заседание без уважительной причины.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151. Последствия неявки в судебное заседание прокурора, свидетелей, экспертов, специалистов, переводчиков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Неявка в судебное заседание надлежащим образом извещенного о времени и месте судебного заседания прокурора, вступающего в судебный процесс в целях дачи заключения по административному делу, не препятствует проведению судебного разбирательства. По факту неявки в судебное заседание прокурора суд может вынести частное определение в порядке, предусмотренном </w:t>
      </w:r>
      <w:hyperlink w:anchor="Par1908" w:history="1">
        <w:r w:rsidRPr="00AB353B">
          <w:rPr>
            <w:rFonts w:ascii="Times New Roman" w:hAnsi="Times New Roman" w:cs="Times New Roman"/>
            <w:sz w:val="24"/>
            <w:szCs w:val="24"/>
          </w:rPr>
          <w:t>статьей 200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случае неявки в судебное заседание надлежащим образом извещенных свидетелей, экспертов, специалистов, переводчиков суд выслушивает мнение лиц, участвующих в деле, их представителей и выносит определение о возможности рассмотрения административного дела в отсутствие </w:t>
      </w:r>
      <w:proofErr w:type="spellStart"/>
      <w:r w:rsidRPr="00AB353B">
        <w:rPr>
          <w:rFonts w:ascii="Times New Roman" w:hAnsi="Times New Roman" w:cs="Times New Roman"/>
          <w:sz w:val="24"/>
          <w:szCs w:val="24"/>
        </w:rPr>
        <w:t>неявившихся</w:t>
      </w:r>
      <w:proofErr w:type="spellEnd"/>
      <w:r w:rsidRPr="00AB353B">
        <w:rPr>
          <w:rFonts w:ascii="Times New Roman" w:hAnsi="Times New Roman" w:cs="Times New Roman"/>
          <w:sz w:val="24"/>
          <w:szCs w:val="24"/>
        </w:rPr>
        <w:t xml:space="preserve"> лиц или об отложении судебного разбирательства.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На вызванных экспертов, специалистов, переводчиков, не явившихся в судебное заседание и не представивших сведений об уважительных причинах неявки, может быть наложен судебный штраф в порядке и размере, предусмотренных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 если настоящим Кодексом не предусмотрены иные последствия неявки. Повторная неявка в судебное заседание без уважительной причины надлежащим образом извещенного свидетеля либо несообщение им о причинах неявки может повлечь за собой привод в порядке, предусмотренном </w:t>
      </w:r>
      <w:hyperlink w:anchor="Par1159" w:history="1">
        <w:r w:rsidRPr="00AB353B">
          <w:rPr>
            <w:rFonts w:ascii="Times New Roman" w:hAnsi="Times New Roman" w:cs="Times New Roman"/>
            <w:sz w:val="24"/>
            <w:szCs w:val="24"/>
          </w:rPr>
          <w:t>статьей 120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152. Отложение судебного разбирательства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Отложение судебного разбирательства административного дела допускается в случаях,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может отложить судебное разбирательство административного дела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признает невозможным рассмотрение административного дела в этом судебном заседании, в том числе вследствие неявки кого-либо из участников судебного разбирательства, а </w:t>
      </w:r>
      <w:proofErr w:type="gramStart"/>
      <w:r w:rsidRPr="00AB353B">
        <w:rPr>
          <w:rFonts w:ascii="Times New Roman" w:hAnsi="Times New Roman" w:cs="Times New Roman"/>
          <w:sz w:val="24"/>
          <w:szCs w:val="24"/>
        </w:rPr>
        <w:t>также</w:t>
      </w:r>
      <w:proofErr w:type="gramEnd"/>
      <w:r w:rsidRPr="00AB353B">
        <w:rPr>
          <w:rFonts w:ascii="Times New Roman" w:hAnsi="Times New Roman" w:cs="Times New Roman"/>
          <w:sz w:val="24"/>
          <w:szCs w:val="24"/>
        </w:rPr>
        <w:t xml:space="preserve"> если подано встречное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возникли неполадки при использовании технических средств ведения судебного заседания, в том числе систем видеоконференц-связи;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удовлетворено ходатайство стороны об отложении судебного разбирательства административного дела в связи с необходимостью представления дополнительных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возникла необходимость совершения иных процессуальных действий.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 может отложить судебное разбирательство административного дела по ходатайству лица, участвующего в деле, в связи с необходимостью получения судом дополнительных доказательств и иных сведений в целях всестороннего, полного и объективного выяснения обстоятельств данного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Об отложении судебного разбирательства административного дела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136" w:name="Par1557"/>
      <w:bookmarkEnd w:id="136"/>
      <w:r w:rsidRPr="00AB353B">
        <w:rPr>
          <w:rFonts w:ascii="Times New Roman" w:hAnsi="Times New Roman" w:cs="Times New Roman"/>
          <w:sz w:val="24"/>
          <w:szCs w:val="24"/>
        </w:rPr>
        <w:t>5. В случае отложения судебного разбирательства административного дела суд вправе допросить явившихся свидетелей, если в судебном заседании присутствуют стороны. Показания этих свидетелей оглашаются в новом судебном заседании. Вызов допрошенных свидетелей в новое судебное заседание производится только в случае необходимости их повторного допроса.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В случае отложения судебного разбирательства административного дела назначаются дата и время нового судебного заседания с учетом срока, необходимого для вызова участников судебного разбирательства или истребования доказательств. Явившимся в судебное заседание лицам объявляется об этом под расписку в протоколе судебного заседания, а </w:t>
      </w:r>
      <w:proofErr w:type="spellStart"/>
      <w:r w:rsidRPr="00AB353B">
        <w:rPr>
          <w:rFonts w:ascii="Times New Roman" w:hAnsi="Times New Roman" w:cs="Times New Roman"/>
          <w:sz w:val="24"/>
          <w:szCs w:val="24"/>
        </w:rPr>
        <w:t>неявившимся</w:t>
      </w:r>
      <w:proofErr w:type="spellEnd"/>
      <w:r w:rsidRPr="00AB353B">
        <w:rPr>
          <w:rFonts w:ascii="Times New Roman" w:hAnsi="Times New Roman" w:cs="Times New Roman"/>
          <w:sz w:val="24"/>
          <w:szCs w:val="24"/>
        </w:rPr>
        <w:t xml:space="preserve"> и вновь привлекаемым к участию в деле лицам направляются соответствующие извещения и вызовы.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7. Судебное разбирательство административного дела после его отложения начинается сначала. </w:t>
      </w:r>
      <w:proofErr w:type="gramStart"/>
      <w:r w:rsidRPr="00AB353B">
        <w:rPr>
          <w:rFonts w:ascii="Times New Roman" w:hAnsi="Times New Roman" w:cs="Times New Roman"/>
          <w:sz w:val="24"/>
          <w:szCs w:val="24"/>
        </w:rPr>
        <w:t>Если стороны не настаивают на повторении объяснений всех участников судебного разбирательства, знакомы с материалами административного дела, в том числе с объяснениями участников судебного разбирательства, данными ранее, и состав суда не изменился, суд вправе предоставить возможность участникам судебного разбирательства подтвердить данные ранее объяснения без их повторения, дополнить их, задать дополнительные вопросы.</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153. Разъяснение лицам, участвующим в деле, их процессуальных прав и обязанностей, пояснения относительно полномочий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Председательствующий в судебном заседании разъясняет лицам, участвующим в деле, их процессуальные права и обязанности, а также дает пояснения относительно полномочий представителя в случае ведения дела с его обязательным участием.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154. Разрешение судом ходатайств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Ходатайства лиц, участвующих в деле, их представителей по вопросам, связанным с судебным разбирательством административного дела, разрешаются судом после заслушивания мнений других лиц, участвующих в деле, их представителей. О разрешении ходатайства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155. Разъяснение эксперту и специалисту их прав и обязанностей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Председательствующий в судебном заседании разъясняет эксперту и специалисту их права и обязанности, предусмотренные соответственно </w:t>
      </w:r>
      <w:hyperlink w:anchor="Par515" w:history="1">
        <w:r w:rsidRPr="00AB353B">
          <w:rPr>
            <w:rFonts w:ascii="Times New Roman" w:hAnsi="Times New Roman" w:cs="Times New Roman"/>
            <w:sz w:val="24"/>
            <w:szCs w:val="24"/>
          </w:rPr>
          <w:t>статьями 49</w:t>
        </w:r>
      </w:hyperlink>
      <w:r w:rsidRPr="00AB353B">
        <w:rPr>
          <w:rFonts w:ascii="Times New Roman" w:hAnsi="Times New Roman" w:cs="Times New Roman"/>
          <w:sz w:val="24"/>
          <w:szCs w:val="24"/>
        </w:rPr>
        <w:t xml:space="preserve"> и </w:t>
      </w:r>
      <w:hyperlink w:anchor="Par540" w:history="1">
        <w:r w:rsidRPr="00AB353B">
          <w:rPr>
            <w:rFonts w:ascii="Times New Roman" w:hAnsi="Times New Roman" w:cs="Times New Roman"/>
            <w:sz w:val="24"/>
            <w:szCs w:val="24"/>
          </w:rPr>
          <w:t>50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Председательствующий в судебном заседании предупреждает эксперта об ответственности, предусмотренной Уголовным </w:t>
      </w:r>
      <w:hyperlink r:id="rId104" w:history="1">
        <w:r w:rsidRPr="00AB353B">
          <w:rPr>
            <w:rFonts w:ascii="Times New Roman" w:hAnsi="Times New Roman" w:cs="Times New Roman"/>
            <w:sz w:val="24"/>
            <w:szCs w:val="24"/>
          </w:rPr>
          <w:t>кодексом</w:t>
        </w:r>
      </w:hyperlink>
      <w:r w:rsidRPr="00AB353B">
        <w:rPr>
          <w:rFonts w:ascii="Times New Roman" w:hAnsi="Times New Roman" w:cs="Times New Roman"/>
          <w:sz w:val="24"/>
          <w:szCs w:val="24"/>
        </w:rPr>
        <w:t xml:space="preserve"> Российской Федерации, за дачу заведомо ложного заключения, о чем у него берется подписка, которая приобщается к протоколу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156. Начало рассмотрения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Председательствующий в судебном заседании или кто-либо из судей докладывает административное дело. Затем председательствующий выясняет, поддерживается ли административный иск административным истцом, признается ли административный иск административным ответчиком, а при возможности заключения по данной категории административных дел соглашения о примирении сторон выясняет, не желают ли стороны завершить дело заключением указанного соглашения, о чем делаются соответствующие записи в протоколе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 рассмотрения административного дела в отсутствие лица, участвующего в деле и изложившего в письменных объяснениях свои доводы в отношении административных исковых требований, председательствующий в судебном заседании оглашает эти объяснения.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37" w:name="Par1579"/>
      <w:bookmarkEnd w:id="137"/>
      <w:r w:rsidRPr="00AB353B">
        <w:rPr>
          <w:rFonts w:ascii="Times New Roman" w:hAnsi="Times New Roman" w:cs="Times New Roman"/>
          <w:sz w:val="24"/>
          <w:szCs w:val="24"/>
        </w:rPr>
        <w:t>Статья 157. Отказ административного истца, его представителя от административного иска, признание административного иска административным ответчиком, его представителем и соглашение о примирении сторон</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Заявление административного истца, его представителя об отказе от административного иска, о признании административного иска административным ответчиком, его представителем и условия соглашения о примирении сторон заносятся в протокол судебного заседания и </w:t>
      </w:r>
      <w:r w:rsidRPr="00AB353B">
        <w:rPr>
          <w:rFonts w:ascii="Times New Roman" w:hAnsi="Times New Roman" w:cs="Times New Roman"/>
          <w:sz w:val="24"/>
          <w:szCs w:val="24"/>
        </w:rPr>
        <w:lastRenderedPageBreak/>
        <w:t>подписываются административным истцом, административным ответчиком или обеими сторонами, их представителями. Изложенные в письменной форме заявление об отказе от административного иска или о признании административного иска и условия соглашения о примирении сторон приобщаются к административному делу, о чем указывается в протоколе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Если по данной категории административных дел не допускаются принятие отказа от административного иска, признание административного иска и утверждение соглашения о примирении сторон, суд поясняет это административному истцу и (или) административному ответчику, их представителям. При допустимости совершения указанных распорядительных действий по данной категории административных дел суд разъясняет последствия отказа от административного иска, признания административного иска или утверждения соглашения о примирении сторон.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принятия судом отказа от административного иска или утверждения судом соглашения о примирении сторон суд выносит определение, которым одновременно прекращается производство по административному делу полностью или в соответствующей части. В определении суда должны быть указаны условия утверждаемого соглашения о примирении сторон.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 случае непринятия или невозможности принятия судом отказа от административного иска, признания административного иска или </w:t>
      </w:r>
      <w:proofErr w:type="spellStart"/>
      <w:r w:rsidRPr="00AB353B">
        <w:rPr>
          <w:rFonts w:ascii="Times New Roman" w:hAnsi="Times New Roman" w:cs="Times New Roman"/>
          <w:sz w:val="24"/>
          <w:szCs w:val="24"/>
        </w:rPr>
        <w:t>неутверждения</w:t>
      </w:r>
      <w:proofErr w:type="spellEnd"/>
      <w:r w:rsidRPr="00AB353B">
        <w:rPr>
          <w:rFonts w:ascii="Times New Roman" w:hAnsi="Times New Roman" w:cs="Times New Roman"/>
          <w:sz w:val="24"/>
          <w:szCs w:val="24"/>
        </w:rPr>
        <w:t xml:space="preserve"> соглашения о примирении сторон суд выносит об этом определение и продолжает рассмотрение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158. Установление очередности исследования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Суд устанавливает очередность исследования доказательств по административному делу с учетом мнения лиц, участвующих в деле, их представителей. При необходимости очередность исследования доказательств может быть изменена.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159. Объяснения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После доклада административного дела суд заслушивает объяснения административного истца, административного ответчика и заинтересованного лица, их представителей. До административного истца, его представителя свои объяснения дают прокурор, представители органов государственной власти, иных государственных органов, органов местного самоуправления, организаций и граждане, обратившиеся в суд за защитой прав, свобод и законных интересов других лиц. Лица, участвующие в деле, их представители могут задавать друг другу вопросы. Суд может задавать вопросы лицам, участвующим в деле, их представителям в любой момент дачи ими объяснений.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Поданные в письменной форме объяснения лиц, участвующих в деле, их представителей в случае их неявки в судебное заседание, а также в случаях, предусмотренных </w:t>
      </w:r>
      <w:hyperlink w:anchor="Par726" w:history="1">
        <w:r w:rsidRPr="00AB353B">
          <w:rPr>
            <w:rFonts w:ascii="Times New Roman" w:hAnsi="Times New Roman" w:cs="Times New Roman"/>
            <w:sz w:val="24"/>
            <w:szCs w:val="24"/>
          </w:rPr>
          <w:t>статьями 66</w:t>
        </w:r>
      </w:hyperlink>
      <w:r w:rsidRPr="00AB353B">
        <w:rPr>
          <w:rFonts w:ascii="Times New Roman" w:hAnsi="Times New Roman" w:cs="Times New Roman"/>
          <w:sz w:val="24"/>
          <w:szCs w:val="24"/>
        </w:rPr>
        <w:t xml:space="preserve"> и </w:t>
      </w:r>
      <w:hyperlink w:anchor="Par733" w:history="1">
        <w:r w:rsidRPr="00AB353B">
          <w:rPr>
            <w:rFonts w:ascii="Times New Roman" w:hAnsi="Times New Roman" w:cs="Times New Roman"/>
            <w:sz w:val="24"/>
            <w:szCs w:val="24"/>
          </w:rPr>
          <w:t>67</w:t>
        </w:r>
      </w:hyperlink>
      <w:r w:rsidRPr="00AB353B">
        <w:rPr>
          <w:rFonts w:ascii="Times New Roman" w:hAnsi="Times New Roman" w:cs="Times New Roman"/>
          <w:sz w:val="24"/>
          <w:szCs w:val="24"/>
        </w:rPr>
        <w:t xml:space="preserve"> настоящего Кодекса, оглашаются председательствующим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160. Предупреждение свидетеля об ответственности за отказ от дачи показаний и за дачу заведомо ложных показаний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Перед допросом свидетеля его личность устанавливает председательствующий в судебном заседании либо суд или учреждение, обеспечивающее участие свидетеля в судебном заседании путем использования систем видеоконференц-связи. Председательствующий в судебном заседании разъясняет ему права и обязанности, предусмотренные </w:t>
      </w:r>
      <w:hyperlink w:anchor="Par554" w:history="1">
        <w:r w:rsidRPr="00AB353B">
          <w:rPr>
            <w:rFonts w:ascii="Times New Roman" w:hAnsi="Times New Roman" w:cs="Times New Roman"/>
            <w:sz w:val="24"/>
            <w:szCs w:val="24"/>
          </w:rPr>
          <w:t>статьей 51</w:t>
        </w:r>
      </w:hyperlink>
      <w:r w:rsidRPr="00AB353B">
        <w:rPr>
          <w:rFonts w:ascii="Times New Roman" w:hAnsi="Times New Roman" w:cs="Times New Roman"/>
          <w:sz w:val="24"/>
          <w:szCs w:val="24"/>
        </w:rPr>
        <w:t xml:space="preserve"> настоящего Кодекса, предупреждает об ответственности, предусмотренной Уголовным кодексом Российской </w:t>
      </w:r>
      <w:r w:rsidRPr="00AB353B">
        <w:rPr>
          <w:rFonts w:ascii="Times New Roman" w:hAnsi="Times New Roman" w:cs="Times New Roman"/>
          <w:sz w:val="24"/>
          <w:szCs w:val="24"/>
        </w:rPr>
        <w:lastRenderedPageBreak/>
        <w:t>Федерации,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 Подписка приобщается к протоколу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Свидетелю, не достигшему возраста шестнадцати лет, председательствующий в судебном заседании разъясняет обязанность правдиво изложить все известные ему сведения относительно данного административного дела. Такой свидетель не предупреждается об ответственности за отказ от дачи показаний и за дачу заведомо ложных показаний.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161. Порядок допроса свидетеля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Каждый свидетель допрашивается отдельно, за исключением случаев, если суд назначает допрос одновременно двух и более свидетелей в целях выяснения причин расхождения в их показаниях.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Допрос свидетеля путем использования систем видеоконференц-связи осуществляется судом, рассматривающим административное дело, по общим правилам, установленным настоящим Кодексом для допроса свидетеля, с учетом особенностей, предусмотренных </w:t>
      </w:r>
      <w:hyperlink w:anchor="Par1471" w:history="1">
        <w:r w:rsidRPr="00AB353B">
          <w:rPr>
            <w:rFonts w:ascii="Times New Roman" w:hAnsi="Times New Roman" w:cs="Times New Roman"/>
            <w:sz w:val="24"/>
            <w:szCs w:val="24"/>
          </w:rPr>
          <w:t>статьей 142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Председательствующий в судебном заседании выясняет, в каких отношениях свидетель находится с лицами, участвующими в деле, и предлагает свидетелю сообщить суду все сведения, которые ему лично известны об обстоятельствах данного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При даче показаний свидетель может пользоваться письменными материалами, если его показания связаны с какими-либо данными, которые трудно удержать в памяти. По окончании допроса эти материалы предъявляются суду, лицам, участвующим в деле, их представителям и могут быть приобщены к данному административному делу на основании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После этого свидетелю могут быть заданы вопросы. Первым задает вопросы лицо, по заявлению которого вызван свидетель, или представитель этого лица, а затем вопросы задают другие лица, участвующие в деле, их представители. Суд вправе задавать вопросы свидетелю в любой момент его допроса.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необходимости суд повторно может допросить свидетеля в том же или следующем судебном заседании, а также повторно допросить других свидетелей для выяснения противоречий в их показаниях.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Допрошенный свидетель остается в зале судебного заседания до окончания разбирательства административного дела, за исключением случая, если суд разрешит ему удалиться раньше.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162. Допрос несовершеннолетнего свидетеля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Допрос свидетеля в возрасте до четырнадцати лет, а по усмотрению суда и допрос свидетеля в возрасте от четырнадцати до шестнадцати лет производятся с участием педагогического работника, который вызывается в суд. В случае необходимости вызываются также родители, усыновители, опекун или попечитель несовершеннолетнего свидетеля при отсутствии у них заинтересованности в исходе административного дела. Указанные лица с разрешения председательствующего в судебном заседании могут задавать свидетелю вопросы, а также высказывать свое мнение относительно личности свидетеля и содержания данных им показаний.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исключительных случаях, если это необходимо для установления обстоятельств административного дела, на время допроса несовершеннолетнего свидетеля из зала судебного заседания на основании определения суда может быть удалено то или иное лицо, участвующее в деле, либо может быть удален кто-либо из присутствующих в зале судебного заседания граждан. Лицу, участвующему в деле, его представителю после возвращения в зал судебного заседания </w:t>
      </w:r>
      <w:r w:rsidRPr="00AB353B">
        <w:rPr>
          <w:rFonts w:ascii="Times New Roman" w:hAnsi="Times New Roman" w:cs="Times New Roman"/>
          <w:sz w:val="24"/>
          <w:szCs w:val="24"/>
        </w:rPr>
        <w:lastRenderedPageBreak/>
        <w:t>должно быть сообщено содержание показаний несовершеннолетнего свидетеля и должна быть предоставлена возможность задать свидетелю вопросы.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Свидетель, не достигший возраста шестнадцати лет, по окончании его допроса удаляется из зала судебного заседания, за исключением случая, если суд признает необходимым присутствие этого свидетеля в зале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163. Оглашение свидетельских показаний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Свидетельские показания, полученные в случаях, предусмотренных </w:t>
      </w:r>
      <w:hyperlink w:anchor="Par564" w:history="1">
        <w:r w:rsidRPr="00AB353B">
          <w:rPr>
            <w:rFonts w:ascii="Times New Roman" w:hAnsi="Times New Roman" w:cs="Times New Roman"/>
            <w:sz w:val="24"/>
            <w:szCs w:val="24"/>
          </w:rPr>
          <w:t>частью 5 статьи 51</w:t>
        </w:r>
      </w:hyperlink>
      <w:r w:rsidRPr="00AB353B">
        <w:rPr>
          <w:rFonts w:ascii="Times New Roman" w:hAnsi="Times New Roman" w:cs="Times New Roman"/>
          <w:sz w:val="24"/>
          <w:szCs w:val="24"/>
        </w:rPr>
        <w:t xml:space="preserve">, </w:t>
      </w:r>
      <w:hyperlink w:anchor="Par726" w:history="1">
        <w:r w:rsidRPr="00AB353B">
          <w:rPr>
            <w:rFonts w:ascii="Times New Roman" w:hAnsi="Times New Roman" w:cs="Times New Roman"/>
            <w:sz w:val="24"/>
            <w:szCs w:val="24"/>
          </w:rPr>
          <w:t>статьями 66</w:t>
        </w:r>
      </w:hyperlink>
      <w:r w:rsidRPr="00AB353B">
        <w:rPr>
          <w:rFonts w:ascii="Times New Roman" w:hAnsi="Times New Roman" w:cs="Times New Roman"/>
          <w:sz w:val="24"/>
          <w:szCs w:val="24"/>
        </w:rPr>
        <w:t xml:space="preserve"> и </w:t>
      </w:r>
      <w:hyperlink w:anchor="Par733" w:history="1">
        <w:r w:rsidRPr="00AB353B">
          <w:rPr>
            <w:rFonts w:ascii="Times New Roman" w:hAnsi="Times New Roman" w:cs="Times New Roman"/>
            <w:sz w:val="24"/>
            <w:szCs w:val="24"/>
          </w:rPr>
          <w:t>67</w:t>
        </w:r>
      </w:hyperlink>
      <w:r w:rsidRPr="00AB353B">
        <w:rPr>
          <w:rFonts w:ascii="Times New Roman" w:hAnsi="Times New Roman" w:cs="Times New Roman"/>
          <w:sz w:val="24"/>
          <w:szCs w:val="24"/>
        </w:rPr>
        <w:t xml:space="preserve">, </w:t>
      </w:r>
      <w:hyperlink w:anchor="Par1557" w:history="1">
        <w:r w:rsidRPr="00AB353B">
          <w:rPr>
            <w:rFonts w:ascii="Times New Roman" w:hAnsi="Times New Roman" w:cs="Times New Roman"/>
            <w:sz w:val="24"/>
            <w:szCs w:val="24"/>
          </w:rPr>
          <w:t>частью 5 статьи 152</w:t>
        </w:r>
      </w:hyperlink>
      <w:r w:rsidRPr="00AB353B">
        <w:rPr>
          <w:rFonts w:ascii="Times New Roman" w:hAnsi="Times New Roman" w:cs="Times New Roman"/>
          <w:sz w:val="24"/>
          <w:szCs w:val="24"/>
        </w:rPr>
        <w:t xml:space="preserve"> настоящего Кодекса, оглашаются в судебном заседании, после чего лица, участвующие в деле, их представители вправе дать по ним объяснения.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164. Исследование письменных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Письменные доказательства, в том числе протоколы их осмотра, составленные в случаях, предусмотренных </w:t>
      </w:r>
      <w:hyperlink w:anchor="Par726" w:history="1">
        <w:r w:rsidRPr="00AB353B">
          <w:rPr>
            <w:rFonts w:ascii="Times New Roman" w:hAnsi="Times New Roman" w:cs="Times New Roman"/>
            <w:sz w:val="24"/>
            <w:szCs w:val="24"/>
          </w:rPr>
          <w:t>статьями 66</w:t>
        </w:r>
      </w:hyperlink>
      <w:r w:rsidRPr="00AB353B">
        <w:rPr>
          <w:rFonts w:ascii="Times New Roman" w:hAnsi="Times New Roman" w:cs="Times New Roman"/>
          <w:sz w:val="24"/>
          <w:szCs w:val="24"/>
        </w:rPr>
        <w:t xml:space="preserve">, </w:t>
      </w:r>
      <w:hyperlink w:anchor="Par733" w:history="1">
        <w:r w:rsidRPr="00AB353B">
          <w:rPr>
            <w:rFonts w:ascii="Times New Roman" w:hAnsi="Times New Roman" w:cs="Times New Roman"/>
            <w:sz w:val="24"/>
            <w:szCs w:val="24"/>
          </w:rPr>
          <w:t>67</w:t>
        </w:r>
      </w:hyperlink>
      <w:r w:rsidRPr="00AB353B">
        <w:rPr>
          <w:rFonts w:ascii="Times New Roman" w:hAnsi="Times New Roman" w:cs="Times New Roman"/>
          <w:sz w:val="24"/>
          <w:szCs w:val="24"/>
        </w:rPr>
        <w:t xml:space="preserve"> и </w:t>
      </w:r>
      <w:hyperlink w:anchor="Par785" w:history="1">
        <w:r w:rsidRPr="00AB353B">
          <w:rPr>
            <w:rFonts w:ascii="Times New Roman" w:hAnsi="Times New Roman" w:cs="Times New Roman"/>
            <w:sz w:val="24"/>
            <w:szCs w:val="24"/>
          </w:rPr>
          <w:t>74</w:t>
        </w:r>
      </w:hyperlink>
      <w:r w:rsidRPr="00AB353B">
        <w:rPr>
          <w:rFonts w:ascii="Times New Roman" w:hAnsi="Times New Roman" w:cs="Times New Roman"/>
          <w:sz w:val="24"/>
          <w:szCs w:val="24"/>
        </w:rPr>
        <w:t xml:space="preserve"> настоящего Кодекса, оглашаются в судебном заседании и предъявляются лицам, участвующим в деле, их представителям, а в необходимых случаях свидетелям, экспертам, специалистам.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отношении письменных доказательств лица, участвующие в деле, их представители могут давать объяснения и пояснения, а также задавать вопросы свидетелям, экспертам, специалистам.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38" w:name="Par1625"/>
      <w:bookmarkEnd w:id="138"/>
      <w:r w:rsidRPr="00AB353B">
        <w:rPr>
          <w:rFonts w:ascii="Times New Roman" w:hAnsi="Times New Roman" w:cs="Times New Roman"/>
          <w:sz w:val="24"/>
          <w:szCs w:val="24"/>
        </w:rPr>
        <w:t>Статья 165. Оглашение и исследование переписки, телефонных переговоров, почтовых, телеграфных или иных сообщений граждан</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целях охраны тайны переписки, телефонных переговоров, почтовых, телеграфных или иных сообщений граждан их содержание может быть оглашено и исследовано судом в открытом судебном заседании только с согласия лиц, между которыми осуществлялись переписка, обмен почтовыми, телеграфными или иными сообщениями. Без согласия этих лиц их переписка, телефонные переговоры, почтовые, телеграфные или иные сообщения оглашаются и исследуются в закрытом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166. Исследование вещественных доказательств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Вещественные доказательства осматриваются судом и предъявляются лицам, участвующим в деле, их представителям, а в необходимых случаях свидетелям, экспертам, специалистам. Лица, которым предъявлены вещественные доказательства, могут обращать внимание суда </w:t>
      </w:r>
      <w:proofErr w:type="gramStart"/>
      <w:r w:rsidRPr="00AB353B">
        <w:rPr>
          <w:rFonts w:ascii="Times New Roman" w:hAnsi="Times New Roman" w:cs="Times New Roman"/>
          <w:sz w:val="24"/>
          <w:szCs w:val="24"/>
        </w:rPr>
        <w:t>на те</w:t>
      </w:r>
      <w:proofErr w:type="gramEnd"/>
      <w:r w:rsidRPr="00AB353B">
        <w:rPr>
          <w:rFonts w:ascii="Times New Roman" w:hAnsi="Times New Roman" w:cs="Times New Roman"/>
          <w:sz w:val="24"/>
          <w:szCs w:val="24"/>
        </w:rPr>
        <w:t xml:space="preserve"> или иные обстоятельства, связанные с вещественными доказательствами или их осмотром. Их заявления по этому поводу заносятся в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Протоколы осмотра вещественных доказательств, выполненного в порядке, предусмотренном </w:t>
      </w:r>
      <w:hyperlink w:anchor="Par726" w:history="1">
        <w:r w:rsidRPr="00AB353B">
          <w:rPr>
            <w:rFonts w:ascii="Times New Roman" w:hAnsi="Times New Roman" w:cs="Times New Roman"/>
            <w:sz w:val="24"/>
            <w:szCs w:val="24"/>
          </w:rPr>
          <w:t>статьями 66</w:t>
        </w:r>
      </w:hyperlink>
      <w:r w:rsidRPr="00AB353B">
        <w:rPr>
          <w:rFonts w:ascii="Times New Roman" w:hAnsi="Times New Roman" w:cs="Times New Roman"/>
          <w:sz w:val="24"/>
          <w:szCs w:val="24"/>
        </w:rPr>
        <w:t xml:space="preserve">, </w:t>
      </w:r>
      <w:hyperlink w:anchor="Par733" w:history="1">
        <w:r w:rsidRPr="00AB353B">
          <w:rPr>
            <w:rFonts w:ascii="Times New Roman" w:hAnsi="Times New Roman" w:cs="Times New Roman"/>
            <w:sz w:val="24"/>
            <w:szCs w:val="24"/>
          </w:rPr>
          <w:t>67</w:t>
        </w:r>
      </w:hyperlink>
      <w:r w:rsidRPr="00AB353B">
        <w:rPr>
          <w:rFonts w:ascii="Times New Roman" w:hAnsi="Times New Roman" w:cs="Times New Roman"/>
          <w:sz w:val="24"/>
          <w:szCs w:val="24"/>
        </w:rPr>
        <w:t xml:space="preserve"> и </w:t>
      </w:r>
      <w:hyperlink w:anchor="Par785" w:history="1">
        <w:r w:rsidRPr="00AB353B">
          <w:rPr>
            <w:rFonts w:ascii="Times New Roman" w:hAnsi="Times New Roman" w:cs="Times New Roman"/>
            <w:sz w:val="24"/>
            <w:szCs w:val="24"/>
          </w:rPr>
          <w:t>74</w:t>
        </w:r>
      </w:hyperlink>
      <w:r w:rsidRPr="00AB353B">
        <w:rPr>
          <w:rFonts w:ascii="Times New Roman" w:hAnsi="Times New Roman" w:cs="Times New Roman"/>
          <w:sz w:val="24"/>
          <w:szCs w:val="24"/>
        </w:rPr>
        <w:t xml:space="preserve"> настоящего Кодекса, оглашаются в судебном заседании. Лица, участвующие в деле, их представители могут давать объяснения в отношении указанных протоколов.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167. Воспроизведение аудио- и видеозаписей и их исследование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воспроизведен</w:t>
      </w:r>
      <w:proofErr w:type="gramStart"/>
      <w:r w:rsidRPr="00AB353B">
        <w:rPr>
          <w:rFonts w:ascii="Times New Roman" w:hAnsi="Times New Roman" w:cs="Times New Roman"/>
          <w:sz w:val="24"/>
          <w:szCs w:val="24"/>
        </w:rPr>
        <w:t>ии ау</w:t>
      </w:r>
      <w:proofErr w:type="gramEnd"/>
      <w:r w:rsidRPr="00AB353B">
        <w:rPr>
          <w:rFonts w:ascii="Times New Roman" w:hAnsi="Times New Roman" w:cs="Times New Roman"/>
          <w:sz w:val="24"/>
          <w:szCs w:val="24"/>
        </w:rPr>
        <w:t xml:space="preserve">дио- и видеозаписей, содержащих сведения личного характера, и при их исследовании применяются правила, предусмотренные </w:t>
      </w:r>
      <w:hyperlink w:anchor="Par1625" w:history="1">
        <w:r w:rsidRPr="00AB353B">
          <w:rPr>
            <w:rFonts w:ascii="Times New Roman" w:hAnsi="Times New Roman" w:cs="Times New Roman"/>
            <w:sz w:val="24"/>
            <w:szCs w:val="24"/>
          </w:rPr>
          <w:t>статьей 165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Воспроизведение аудио- и видеозаписей осуществляется в зале судебного заседания или ином специально оборудованном для этой цели помещении с указанием в протоколе судебного </w:t>
      </w:r>
      <w:r w:rsidRPr="00AB353B">
        <w:rPr>
          <w:rFonts w:ascii="Times New Roman" w:hAnsi="Times New Roman" w:cs="Times New Roman"/>
          <w:sz w:val="24"/>
          <w:szCs w:val="24"/>
        </w:rPr>
        <w:lastRenderedPageBreak/>
        <w:t>заседания основных характеристик оборудования и носителей информации, а также времени воспроизведения. После этого суд заслушивает объяснения лиц, участвующих в деле. При необходимости воспроизведение аудио- и видеозаписей может быть повторено полностью или в какой-либо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целях выяснения содержащихся в аудио- и видеозаписях сведений судом может быть привлечен специалист. В необходимых случаях суд может назначить экспертизу.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168. Исследование заключения эксперта. Назначение дополнительной или повторной экспертизы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Заключение эксперта оглашается в судебном заседании. В целях разъяснения и дополнения заключения эксперту могут быть заданы вопросы. Первыми задают вопросы лицо, по ходатайству которого назначена экспертиза, его представитель, а затем задают вопросы другие лица, участвующие в деле, их представители.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экспертиза назначена по инициативе суда или по ходатайству обеих сторон, первым задает вопросы эксперту административный истец или его представитель. Суд вправе задавать вопросы эксперту в любой момент его допроса.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Заключение эксперта исследуется в судебном заседании, оценивается судом наряду с другими доказательствами и не имеет для суда заранее установленной силы. Несогласие суда с заключением эксперта должно быть мотивировано в решении суда по административному делу либо в определении суда о назначении дополнительной или повторной экспертизы, проводимой в случаях и порядке, предусмотренных </w:t>
      </w:r>
      <w:hyperlink w:anchor="Par877" w:history="1">
        <w:r w:rsidRPr="00AB353B">
          <w:rPr>
            <w:rFonts w:ascii="Times New Roman" w:hAnsi="Times New Roman" w:cs="Times New Roman"/>
            <w:sz w:val="24"/>
            <w:szCs w:val="24"/>
          </w:rPr>
          <w:t>статьей 83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169. Консультация специалиста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Специалист дает суду консультацию в устной или письменной форме, исходя из профессиональных знаний, без проведения специальных исследований, назначаемых на основании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Консультация специалиста, данная в письменной форме, оглашается в судебном заседании и приобщается к административному делу. Консультация и пояснения специалиста, данные в устной форме, заносятся в протокол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целях разъяснения и дополнения консультации специалисту могут быть заданы вопросы. Первыми задают вопросы лицо, по ходатайству которого был привлечен специалист, представитель этого лица, а затем задают вопросы другие лица, участвующие в деле, их представители. Специалисту, привлеченному по инициативе суда или по ходатайству обеих сторон, первыми задают вопросы административный истец, его представитель. Суд вправе задавать вопросы специалисту в любой момент его допроса.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Консультация специалиста не относится к доказательствам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170. Окончание рассмотрения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После исследования всех доказательств председательствующий в судебном заседании предоставляет слово для заключения по делу представителю Центральной избирательной комиссии Российской Федерации, участвующему в судебном разбирательстве в соответствии с </w:t>
      </w:r>
      <w:hyperlink w:anchor="Par2372" w:history="1">
        <w:r w:rsidRPr="00AB353B">
          <w:rPr>
            <w:rFonts w:ascii="Times New Roman" w:hAnsi="Times New Roman" w:cs="Times New Roman"/>
            <w:sz w:val="24"/>
            <w:szCs w:val="24"/>
          </w:rPr>
          <w:t>частью 7 статьи 243</w:t>
        </w:r>
      </w:hyperlink>
      <w:r w:rsidRPr="00AB353B">
        <w:rPr>
          <w:rFonts w:ascii="Times New Roman" w:hAnsi="Times New Roman" w:cs="Times New Roman"/>
          <w:sz w:val="24"/>
          <w:szCs w:val="24"/>
        </w:rPr>
        <w:t xml:space="preserve"> настоящего Кодекса, прокурору, участвующему в судебном разбирательстве в соответствии с </w:t>
      </w:r>
      <w:hyperlink w:anchor="Par397" w:history="1">
        <w:r w:rsidRPr="00AB353B">
          <w:rPr>
            <w:rFonts w:ascii="Times New Roman" w:hAnsi="Times New Roman" w:cs="Times New Roman"/>
            <w:sz w:val="24"/>
            <w:szCs w:val="24"/>
          </w:rPr>
          <w:t>частью 7 статьи 39</w:t>
        </w:r>
      </w:hyperlink>
      <w:r w:rsidRPr="00AB353B">
        <w:rPr>
          <w:rFonts w:ascii="Times New Roman" w:hAnsi="Times New Roman" w:cs="Times New Roman"/>
          <w:sz w:val="24"/>
          <w:szCs w:val="24"/>
        </w:rPr>
        <w:t xml:space="preserve"> настоящего Кодекса, а также выясняет у других лиц, участвующих в деле, их представителей, не желают</w:t>
      </w:r>
      <w:proofErr w:type="gramEnd"/>
      <w:r w:rsidRPr="00AB353B">
        <w:rPr>
          <w:rFonts w:ascii="Times New Roman" w:hAnsi="Times New Roman" w:cs="Times New Roman"/>
          <w:sz w:val="24"/>
          <w:szCs w:val="24"/>
        </w:rPr>
        <w:t xml:space="preserve"> ли они выступить с дополнительными объяснениями. При отсутствии таких объяснений председательствующий в судебном заседании объявляет рассмотрение административного дела по существу </w:t>
      </w:r>
      <w:proofErr w:type="gramStart"/>
      <w:r w:rsidRPr="00AB353B">
        <w:rPr>
          <w:rFonts w:ascii="Times New Roman" w:hAnsi="Times New Roman" w:cs="Times New Roman"/>
          <w:sz w:val="24"/>
          <w:szCs w:val="24"/>
        </w:rPr>
        <w:t>законченным</w:t>
      </w:r>
      <w:proofErr w:type="gramEnd"/>
      <w:r w:rsidRPr="00AB353B">
        <w:rPr>
          <w:rFonts w:ascii="Times New Roman" w:hAnsi="Times New Roman" w:cs="Times New Roman"/>
          <w:sz w:val="24"/>
          <w:szCs w:val="24"/>
        </w:rPr>
        <w:t xml:space="preserve"> и суд переходит к судебным прениям.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lastRenderedPageBreak/>
        <w:t>Статья 171. Судебные прения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Судебные прения состоят из речей лиц, участвующих в деле, их представителей. В судебных прениях первыми выступают административный истец, его представитель, затем - административный ответчик, его представитель.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Заинтересованное лицо, его представитель в судебных прениях выступают после сторон,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Прокурор, представители органов государственной власти, иных государственных органов, органов местного самоуправления, организаций и граждане, обратившиеся в суд за защитой прав, свобод и законных интересов других лиц, выступают в судебных прениях первыми.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Лица, участвующие в судебных прениях, не вправе ссылаться на обстоятельства, которые судом не выяснялись, а также на доказательства, которые не исследовались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Председательствующий в судебном заседании вправе применить меры процессуального принуждения и остановить выступающего в случае, если он выходит за пределы рассматриваемого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Все лица, участвующие в деле, их представители после произнесения ими речей с разрешения суда могут выступить с репликами в связи со сказанным. Право последней реплики всегда принадлежит административному ответчику, его представителю.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172. Возобновление рассмотрения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суд во время или после судебных прений признает необходимым выяснить новые обстоятельства, имеющие значение для рассмотрения административного дела, или исследовать новые доказательства, он выносит определение о возобновлении рассмотрения административного дела по существу. После окончания рассмотрения административного дела по существу судебные прения происходят в общем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173. Удаление суда для принятия решения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После судебных прений суд удаляется в совещательную комнату для принятия решения по административному делу, о чем председательствующий в судебном заседании объявляет присутствующим в зале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174. Объявление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После принятия и подписания решения суд возвращается в зал судебного заседания, где председательствующий в судебном заседании или один из судей объявляет решение суда. Затем председательствующий в судебном заседании устно разъясняет содержание решения суда, порядок и срок его обжалования.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 объявления только резолютивной части решения суда председательствующий в судебном заседании разъясняет, когда будет изготовлено мотивированное решение и каким образом это решение будет доведено до сведения лиц, участвующих в деле,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139" w:name="Par1678"/>
      <w:bookmarkEnd w:id="139"/>
      <w:r w:rsidRPr="00AB353B">
        <w:rPr>
          <w:rFonts w:ascii="Times New Roman" w:hAnsi="Times New Roman" w:cs="Times New Roman"/>
          <w:sz w:val="24"/>
          <w:szCs w:val="24"/>
        </w:rPr>
        <w:t>Глава 15. РЕШЕНИЕ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175. Принятие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принимается именем Российской Федерации при разрешении судом первой инстанции административного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Решение принимается судом в совещательной комнате.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В совещательной комнате при принятии решения суда могут находиться только судья, единолично рассматривающий административное дело, или судьи, входящие в состав суда, рассматривающего административное дело.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 случае рассмотрения административного дела судом в коллегиальном составе совещание судей происходит в порядке, предусмотренном </w:t>
      </w:r>
      <w:hyperlink w:anchor="Par320" w:history="1">
        <w:r w:rsidRPr="00AB353B">
          <w:rPr>
            <w:rFonts w:ascii="Times New Roman" w:hAnsi="Times New Roman" w:cs="Times New Roman"/>
            <w:sz w:val="24"/>
            <w:szCs w:val="24"/>
          </w:rPr>
          <w:t>статьей 30</w:t>
        </w:r>
      </w:hyperlink>
      <w:r w:rsidRPr="00AB353B">
        <w:rPr>
          <w:rFonts w:ascii="Times New Roman" w:hAnsi="Times New Roman" w:cs="Times New Roman"/>
          <w:sz w:val="24"/>
          <w:szCs w:val="24"/>
        </w:rPr>
        <w:t xml:space="preserve"> настоящего Кодекса. Судьи не могут разглашать сведения, которые имели место при обсуждении и принятии решения, и иным способом раскрывать тайну совещания судей. При этом изложение судьей особого мнения в порядке, предусмотренном </w:t>
      </w:r>
      <w:hyperlink w:anchor="Par320" w:history="1">
        <w:r w:rsidRPr="00AB353B">
          <w:rPr>
            <w:rFonts w:ascii="Times New Roman" w:hAnsi="Times New Roman" w:cs="Times New Roman"/>
            <w:sz w:val="24"/>
            <w:szCs w:val="24"/>
          </w:rPr>
          <w:t>статьей 30</w:t>
        </w:r>
      </w:hyperlink>
      <w:r w:rsidRPr="00AB353B">
        <w:rPr>
          <w:rFonts w:ascii="Times New Roman" w:hAnsi="Times New Roman" w:cs="Times New Roman"/>
          <w:sz w:val="24"/>
          <w:szCs w:val="24"/>
        </w:rPr>
        <w:t xml:space="preserve"> настоящего Кодекса, не может рассматриваться как нарушение тайны совещания судей.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176. Законность и обоснованность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суда должно быть законным и обоснованным.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основывает решение только на тех доказательствах, которые были исследованы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40" w:name="Par1692"/>
      <w:bookmarkEnd w:id="140"/>
      <w:r w:rsidRPr="00AB353B">
        <w:rPr>
          <w:rFonts w:ascii="Times New Roman" w:hAnsi="Times New Roman" w:cs="Times New Roman"/>
          <w:sz w:val="24"/>
          <w:szCs w:val="24"/>
        </w:rPr>
        <w:t>Статья 177. Составление мотивированного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суда принимается немедленно после разбирательства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 сложным административным делам может быть объявлена резолютивная часть решения суда. Составление мотивированного решения суда может быть отложено на срок не более чем пять дней со дня окончания судебного разбирательства по административному делу, за исключением случаев, предусмотренных настоящим Кодексом. Объявленная резолютивная часть решения суда должна быть подписана судьей, а при рассмотрении административного дела судом в коллегиальном составе всеми судьями, участвовавшими в принятии решения, в том числе судьей, имеющим особое мнение, и приобщена к административному делу.</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п</w:t>
      </w:r>
      <w:proofErr w:type="gramEnd"/>
      <w:r w:rsidRPr="00AB353B">
        <w:rPr>
          <w:rFonts w:ascii="Times New Roman" w:hAnsi="Times New Roman" w:cs="Times New Roman"/>
          <w:sz w:val="24"/>
          <w:szCs w:val="24"/>
        </w:rPr>
        <w:t>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0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177 дополняется новой частью 3. См. текст в будущей </w:t>
      </w:r>
      <w:hyperlink r:id="rId106"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178. Вопросы, разрешаемые при принятии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принимает решение по заявленным административным истцом требованиям. Суд может выйти за пределы заявленных требований (предмета административного искового заявления или приведенных административным истцом оснований и доводов) в случаях,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принятии решения суд определяет нормы права, подлежащие применению в данном административном деле, устанавливает права и обязанности лиц, участвующих в деле, решает, подлежит ли административный иск удовлетворению; при необходимости устанавливает порядок и срок исполнения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принятии решения суд также решает вопросы о сохранении или об отмене действия мер предварительной защиты по административному иску, о дальнейшей судьбе вещественных доказательств, о распределении судебных расходов и иные возникшие в ходе судебного разбирательства и требующие разрешения вопросы.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Суд, признав необходимым выяснить новые обстоятельства, имеющие значение для рассмотрения административного дела, или исследовать новые доказательства, выносит </w:t>
      </w:r>
      <w:r w:rsidRPr="00AB353B">
        <w:rPr>
          <w:rFonts w:ascii="Times New Roman" w:hAnsi="Times New Roman" w:cs="Times New Roman"/>
          <w:sz w:val="24"/>
          <w:szCs w:val="24"/>
        </w:rPr>
        <w:lastRenderedPageBreak/>
        <w:t>определение о возобновлении судебного разбирательства. После окончания рассмотрения административного дела по существу суд вновь заслушивает судебные прения.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179. Изложение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суда излагается в письменной форме председательствующим в судебном заседании или одним из судей.</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07"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179 дополняется новой частью 1.1. См. текст в будущей </w:t>
      </w:r>
      <w:hyperlink r:id="rId108"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Решение суда подписывается судьей при единоличном рассмотрении им административного дела или всеми судьями при рассмотрении административного дела судом в коллегиальном составе, в том числе судьей, имеющим особое мнение. Исправления, внесенные в решение суда, должны быть удостоверены подписями судей.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41" w:name="Par1717"/>
      <w:bookmarkEnd w:id="141"/>
      <w:r w:rsidRPr="00AB353B">
        <w:rPr>
          <w:rFonts w:ascii="Times New Roman" w:hAnsi="Times New Roman" w:cs="Times New Roman"/>
          <w:sz w:val="24"/>
          <w:szCs w:val="24"/>
        </w:rPr>
        <w:t>Статья 180. Содержание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суда состоит из вводной, описательной, мотивировочной и резолютивной частей.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вводной части решения суда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номер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дата и место принятия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наименование суда, принявшего решение;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состав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сведения о сторонах, других лицах, участвующих в деле, об их представителях, о секретаре судебного заседания, об иных участниках судебного процесса, о предмете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Описательная часть решения суда должна содержать изложение требований административного истца, возражений административного ответчика, мнения других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мотивировочной части решения суда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обстоятельства административного дела, установленные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доказательства, на которых основаны выводы суда об этих обстоятельствах;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доводы, в соответствии с которыми суд отвергает те или иные доказательства;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нормативные правовые акты, которыми руководствовался суд при принятии решения, а также обоснования по вопросам, указанным в </w:t>
      </w:r>
      <w:hyperlink w:anchor="Par1733" w:history="1">
        <w:r w:rsidRPr="00AB353B">
          <w:rPr>
            <w:rFonts w:ascii="Times New Roman" w:hAnsi="Times New Roman" w:cs="Times New Roman"/>
            <w:sz w:val="24"/>
            <w:szCs w:val="24"/>
          </w:rPr>
          <w:t>части 6</w:t>
        </w:r>
      </w:hyperlink>
      <w:r w:rsidRPr="00AB353B">
        <w:rPr>
          <w:rFonts w:ascii="Times New Roman" w:hAnsi="Times New Roman" w:cs="Times New Roman"/>
          <w:sz w:val="24"/>
          <w:szCs w:val="24"/>
        </w:rPr>
        <w:t xml:space="preserve"> настоящей статьи. В мотивировочной части решения суда могут содержаться ссылки на постановления и решения Европейского Суда по правам человека, решения Конституционного Суда Российской Федерации, постановления Пленума Верховного Суда Российской Федерации, постановления Президиума Верховного Суда Российской Федерации, принятые Верховным Судом Российской Федерации в целях обеспечения единства судебной практики и законности.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В случае отказа в удовлетворении административного иска в связи с пропуском срока обращения в суд</w:t>
      </w:r>
      <w:proofErr w:type="gramEnd"/>
      <w:r w:rsidRPr="00AB353B">
        <w:rPr>
          <w:rFonts w:ascii="Times New Roman" w:hAnsi="Times New Roman" w:cs="Times New Roman"/>
          <w:sz w:val="24"/>
          <w:szCs w:val="24"/>
        </w:rPr>
        <w:t xml:space="preserve"> без уважительной причины и невозможностью восстановить пропущенный срок в предусмотренных настоящим Кодексом случаях в мотивировочной части решения суда может быть указано только на установление судом данных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bookmarkStart w:id="142" w:name="Par1733"/>
      <w:bookmarkEnd w:id="142"/>
      <w:r w:rsidRPr="00AB353B">
        <w:rPr>
          <w:rFonts w:ascii="Times New Roman" w:hAnsi="Times New Roman" w:cs="Times New Roman"/>
          <w:sz w:val="24"/>
          <w:szCs w:val="24"/>
        </w:rPr>
        <w:t>6. Если настоящим Кодексом не предусмотрено иное, резолютивная часть решения суда должна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выводы суда об удовлетворении административного иска полностью или в части либо об отказе в удовлетворении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2) выводы суда по вопросам, разрешенным судом исходя из обстоятельств административного дела, в том числе указание на порядок и срок исполнения решения суда, на немедленное исполнение решения суда, если оно обращено судом к немедленному исполнению, на дальнейшую судьбу вещественных доказательств, если этот вопрос не был разрешен до принятия решения суда, на сохранение или отмену действия примененных мер предварительной защиты по</w:t>
      </w:r>
      <w:proofErr w:type="gramEnd"/>
      <w:r w:rsidRPr="00AB353B">
        <w:rPr>
          <w:rFonts w:ascii="Times New Roman" w:hAnsi="Times New Roman" w:cs="Times New Roman"/>
          <w:sz w:val="24"/>
          <w:szCs w:val="24"/>
        </w:rPr>
        <w:t xml:space="preserve"> административному иску, на удовлетворение гражданского иска полностью или в части либо на отказ в его удовлетворении;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иные сведения, подлежащие указанию в соответствии с настоящим Кодексом при разрешении административных дел определенной категории;</w:t>
      </w:r>
    </w:p>
    <w:p w:rsidR="00AB353B" w:rsidRPr="00AB353B" w:rsidRDefault="00AB353B" w:rsidP="00AB353B">
      <w:pPr>
        <w:pStyle w:val="ConsPlusNormal"/>
        <w:ind w:firstLine="540"/>
        <w:jc w:val="both"/>
        <w:rPr>
          <w:rFonts w:ascii="Times New Roman" w:hAnsi="Times New Roman" w:cs="Times New Roman"/>
          <w:sz w:val="24"/>
          <w:szCs w:val="24"/>
        </w:rPr>
      </w:pPr>
      <w:bookmarkStart w:id="143" w:name="Par1737"/>
      <w:bookmarkEnd w:id="143"/>
      <w:r w:rsidRPr="00AB353B">
        <w:rPr>
          <w:rFonts w:ascii="Times New Roman" w:hAnsi="Times New Roman" w:cs="Times New Roman"/>
          <w:sz w:val="24"/>
          <w:szCs w:val="24"/>
        </w:rPr>
        <w:t>4) указание на распределение судебных расходов;</w:t>
      </w:r>
    </w:p>
    <w:p w:rsidR="00AB353B" w:rsidRPr="00AB353B" w:rsidRDefault="00AB353B" w:rsidP="00AB353B">
      <w:pPr>
        <w:pStyle w:val="ConsPlusNormal"/>
        <w:ind w:firstLine="540"/>
        <w:jc w:val="both"/>
        <w:rPr>
          <w:rFonts w:ascii="Times New Roman" w:hAnsi="Times New Roman" w:cs="Times New Roman"/>
          <w:sz w:val="24"/>
          <w:szCs w:val="24"/>
        </w:rPr>
      </w:pPr>
      <w:bookmarkStart w:id="144" w:name="Par1738"/>
      <w:bookmarkEnd w:id="144"/>
      <w:r w:rsidRPr="00AB353B">
        <w:rPr>
          <w:rFonts w:ascii="Times New Roman" w:hAnsi="Times New Roman" w:cs="Times New Roman"/>
          <w:sz w:val="24"/>
          <w:szCs w:val="24"/>
        </w:rPr>
        <w:t>5) порядок и срок обжалования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181. Решение суда в пользу нескольких административных истцов или против нескольких административных ответчиков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принятия решения суда в пользу нескольких административных истцов суд указывает, каким образом подлежат устранению нарушения, допущенные в отношении каждого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 принятия решения суда против нескольких административных ответчиков суд указывает, каким образом подлежат устранению нарушения, допущенные в отношении административного истца, и кем из административных ответчиков должны быть устранены такие нарушения.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182. Выдача и направление копий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Копии решения суда вручаются под расписку лицам, участвующим в деле, их представителям или высылаются им не позднее чем через три дня после дня принятия решения суда в окончательной форме, если настоящим Кодексом не предусмотрено иное.</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0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182 дополняется новой частью 1.1. См. текст в будущей </w:t>
      </w:r>
      <w:hyperlink r:id="rId110"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случаях и сроки, которые предусмотрены настоящим Кодексом, копии решения суда направляются и другим лицам.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183. Дополнительное решение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До вступления в законную силу решения по административному делу суд, принявший решение, по заявлениям лиц, участвующих в деле, или по своей инициативе может принять дополнительное решение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 какому-либо требованию, по которому лица, участвующие в деле, представляли доказательства и давали объяснения, не было принято решение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разрешив вопрос о восстановлении нарушенных прав административного истца, не указал соответствующие действия, которые обязан совершить административный ответчик;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судом не разрешен вопрос о судебных расходах.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Дополнительное решение суда или определение суда об отказе в принятии такого решения принимается судом после рассмотрения в судебном заседании вопроса о возможности принятия дополнительного решения суда. Лица, участвующие в деле, извещаются о времени и месте судебного заседания, однако их неявка не является препятствием к рассмотрению и разрешению указанного вопроса.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Дополнительное решение суда или определение суда об отказе в принятии такого решения может быть обжаловано.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184. Исправление описок, опечаток, явных арифметических ошибок в решении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После объявления решения по административному делу суд, принявший решение, не вправе отменить или изменить его.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принявший решение по административному делу, по заявлениям лиц, участвующих в деле, или по своей инициативе может исправить допущенные в этом решении описки, опечатки, явные арифметические ошибки независимо от того, вступило ли решение суда в законную силу. Вопрос о внесении исправлений в решение суда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внесении исправлений в решение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суда о внесении исправлений в решение суда или об отказе во внесении исправлений в решение суда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45" w:name="Par1769"/>
      <w:bookmarkEnd w:id="145"/>
      <w:r w:rsidRPr="00AB353B">
        <w:rPr>
          <w:rFonts w:ascii="Times New Roman" w:hAnsi="Times New Roman" w:cs="Times New Roman"/>
          <w:sz w:val="24"/>
          <w:szCs w:val="24"/>
        </w:rPr>
        <w:t>Статья 185. Разъяснение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неясности решения суд, принявший его, по заявлению лиц, участвующих в деле, вправе разъяснить решение суда, не изменяя при этом его содержания.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Разъяснение решения суда допускается, если оно не приведено в исполнение и не истек срок, в течение которого решение суда может быть принудительно исполнено.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Заявление о разъяснении решения суда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и разрешению заявления о разъяснении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Копии определения о разъяснении решения суда или об отказе в разъяснении решения суда направляются лицам, участвующим в деле, не позднее следующего рабочего дня после дня вынесения соответствующего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 определение суда о разъяснении решения суда или об отказе в разъяснении решения суда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46" w:name="Par1777"/>
      <w:bookmarkEnd w:id="146"/>
      <w:r w:rsidRPr="00AB353B">
        <w:rPr>
          <w:rFonts w:ascii="Times New Roman" w:hAnsi="Times New Roman" w:cs="Times New Roman"/>
          <w:sz w:val="24"/>
          <w:szCs w:val="24"/>
        </w:rPr>
        <w:t>Статья 186. Вступление в законную силу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суда вступает в законную силу по истечении срока, установленного настоящим Кодексом для апелляционного обжалования, если оно не было обжаловано.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 подачи апелляционной жалобы решение суда вступает в законную силу после рассмотрения судом этой жалобы, если обжалуемое решение суда не отменено. В случае отмены или изменения решения суда первой инстанции определением суда апелляционной инстанции и принятия нового решения оно вступает в законную силу немедленно.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47" w:name="Par1782"/>
      <w:bookmarkEnd w:id="147"/>
      <w:r w:rsidRPr="00AB353B">
        <w:rPr>
          <w:rFonts w:ascii="Times New Roman" w:hAnsi="Times New Roman" w:cs="Times New Roman"/>
          <w:sz w:val="24"/>
          <w:szCs w:val="24"/>
        </w:rPr>
        <w:t>Статья 187. Исполнение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Решение суда приводится в исполнение после вступления его в законную силу, за исключением случаев немедленного исполнения, в порядке, установленном федеральным </w:t>
      </w:r>
      <w:r w:rsidRPr="00AB353B">
        <w:rPr>
          <w:rFonts w:ascii="Times New Roman" w:hAnsi="Times New Roman" w:cs="Times New Roman"/>
          <w:sz w:val="24"/>
          <w:szCs w:val="24"/>
        </w:rPr>
        <w:lastRenderedPageBreak/>
        <w:t>законом. Суд вправе указать предельные сроки исполнения решения суда в соответствии с характером соответствующих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48" w:name="Par1786"/>
      <w:bookmarkEnd w:id="148"/>
      <w:r w:rsidRPr="00AB353B">
        <w:rPr>
          <w:rFonts w:ascii="Times New Roman" w:hAnsi="Times New Roman" w:cs="Times New Roman"/>
          <w:sz w:val="24"/>
          <w:szCs w:val="24"/>
        </w:rPr>
        <w:t>Статья 188. Немедленное исполнение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Решения суда подлежат немедленному исполнению в случаях, прямо предусмотренных настоящим Кодексом, а также в случае обращения судом принятого им решения к немедленному исполнению.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В случае отсутствия в настоящем Кодексе прямого запрета на немедленное исполнение решений по административным делам определенной категории суд по просьбе</w:t>
      </w:r>
      <w:proofErr w:type="gramEnd"/>
      <w:r w:rsidRPr="00AB353B">
        <w:rPr>
          <w:rFonts w:ascii="Times New Roman" w:hAnsi="Times New Roman" w:cs="Times New Roman"/>
          <w:sz w:val="24"/>
          <w:szCs w:val="24"/>
        </w:rPr>
        <w:t xml:space="preserve"> административного истца может обратить решение по административному делу к немедленному исполнению, если вследствие особых обстоятельств замедление исполнения этого решения может нанести значительный ущерб публичным или частным интересам. Вопрос о немедленном исполнении решения суда может быть рассмотрен одновременно с его принятием.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Вопрос об обращении решения суда к немедленному исполнению разрешается в судебном заседании. Лица, участвующие в деле, извещаются о времени и месте судебного заседания, однако их неявка в судебное заседание не является препятствием к разрешению вопроса о немедленном исполнении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 немедленном исполнении решения суда или об отказе в немедленном исполнении решения суда может быть подана частная жалоба. Подача жалобы на определение о немедленном исполнении решения суда не приостанавливает исполнение данного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189. Отсрочка или рассрочка исполнения решения суда, изменение способа и порядка исполнения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49" w:name="Par1795"/>
      <w:bookmarkEnd w:id="149"/>
      <w:r w:rsidRPr="00AB353B">
        <w:rPr>
          <w:rFonts w:ascii="Times New Roman" w:hAnsi="Times New Roman" w:cs="Times New Roman"/>
          <w:sz w:val="24"/>
          <w:szCs w:val="24"/>
        </w:rPr>
        <w:t>1. Суд, рассмотревший административное дело, в соответствии с заявлениями лиц, участвующих в деле, судебного пристава-исполнителя либо исходя из имущественного положения сторон или других обстоятель</w:t>
      </w:r>
      <w:proofErr w:type="gramStart"/>
      <w:r w:rsidRPr="00AB353B">
        <w:rPr>
          <w:rFonts w:ascii="Times New Roman" w:hAnsi="Times New Roman" w:cs="Times New Roman"/>
          <w:sz w:val="24"/>
          <w:szCs w:val="24"/>
        </w:rPr>
        <w:t>ств впр</w:t>
      </w:r>
      <w:proofErr w:type="gramEnd"/>
      <w:r w:rsidRPr="00AB353B">
        <w:rPr>
          <w:rFonts w:ascii="Times New Roman" w:hAnsi="Times New Roman" w:cs="Times New Roman"/>
          <w:sz w:val="24"/>
          <w:szCs w:val="24"/>
        </w:rPr>
        <w:t>аве отсрочить или рассрочить исполнение решения суда, изменить способ и порядок его исполнения.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Указанные в </w:t>
      </w:r>
      <w:hyperlink w:anchor="Par1795"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заявления рассматриваются в судебном заседании. Лица, участвующие в деле, извещаются о времени и месте судебного заседания, однако их неявка в судебное заседание не является препятствием к рассмотрению и разрешению поставленного перед судом вопроса об отсрочке или о рассрочке исполнения решения суда, об изменении способа и порядка его исполнения.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суда об отсрочке или о рассрочке исполнения решения суда, об изменении способа и порядка его исполнения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16. ПРИОСТАНОВЛЕНИЕ ПРОИЗВОДСТВА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190. Обязанность суда приостановить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обязан приостановить производство по административному делу в случае: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смерти гражданина, являвшегося стороной по административному делу, если спорное административное правоотношение или иное публичное правоотношение допускает правопреемство (до определения правопреемника);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признания гражданина, являющегося стороной по административному делу, недееспособным и отсутствия законного представителя у этого гражданина (до определения законного представителя);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3) участия административного ответчика в проведении </w:t>
      </w:r>
      <w:proofErr w:type="spellStart"/>
      <w:r w:rsidRPr="00AB353B">
        <w:rPr>
          <w:rFonts w:ascii="Times New Roman" w:hAnsi="Times New Roman" w:cs="Times New Roman"/>
          <w:sz w:val="24"/>
          <w:szCs w:val="24"/>
        </w:rPr>
        <w:t>контртеррористической</w:t>
      </w:r>
      <w:proofErr w:type="spellEnd"/>
      <w:r w:rsidRPr="00AB353B">
        <w:rPr>
          <w:rFonts w:ascii="Times New Roman" w:hAnsi="Times New Roman" w:cs="Times New Roman"/>
          <w:sz w:val="24"/>
          <w:szCs w:val="24"/>
        </w:rPr>
        <w:t xml:space="preserve"> операции или выполнения им задач в условиях чрезвычайного или военного положения, вооруженного конфликта либо в случае просьбы административного истца, участвующего в проведении </w:t>
      </w:r>
      <w:proofErr w:type="spellStart"/>
      <w:r w:rsidRPr="00AB353B">
        <w:rPr>
          <w:rFonts w:ascii="Times New Roman" w:hAnsi="Times New Roman" w:cs="Times New Roman"/>
          <w:sz w:val="24"/>
          <w:szCs w:val="24"/>
        </w:rPr>
        <w:t>контртеррористической</w:t>
      </w:r>
      <w:proofErr w:type="spellEnd"/>
      <w:r w:rsidRPr="00AB353B">
        <w:rPr>
          <w:rFonts w:ascii="Times New Roman" w:hAnsi="Times New Roman" w:cs="Times New Roman"/>
          <w:sz w:val="24"/>
          <w:szCs w:val="24"/>
        </w:rPr>
        <w:t xml:space="preserve"> операции или выполняющего задачи в условиях чрезвычайного или военного положения, вооруженного конфликта (до прекращения участия в этих мероприятиях);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невозможности рассмотрения данного административного дела до разрешения другого дела, рассматриваемого судом общей юрисдикции, арбитражным судом, конституционным (уставным) судом субъекта Российской Федерации (до вступления в законную силу соответствующего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bookmarkStart w:id="150" w:name="Par1809"/>
      <w:bookmarkEnd w:id="150"/>
      <w:r w:rsidRPr="00AB353B">
        <w:rPr>
          <w:rFonts w:ascii="Times New Roman" w:hAnsi="Times New Roman" w:cs="Times New Roman"/>
          <w:sz w:val="24"/>
          <w:szCs w:val="24"/>
        </w:rPr>
        <w:t xml:space="preserve">5) обращения суда в Конституционный Суд Российской Федерации с запросом о соответствии закона, подлежащего применению в данном административном деле, </w:t>
      </w:r>
      <w:hyperlink r:id="rId111" w:history="1">
        <w:r w:rsidRPr="00AB353B">
          <w:rPr>
            <w:rFonts w:ascii="Times New Roman" w:hAnsi="Times New Roman" w:cs="Times New Roman"/>
            <w:sz w:val="24"/>
            <w:szCs w:val="24"/>
          </w:rPr>
          <w:t>Конституции</w:t>
        </w:r>
      </w:hyperlink>
      <w:r w:rsidRPr="00AB353B">
        <w:rPr>
          <w:rFonts w:ascii="Times New Roman" w:hAnsi="Times New Roman" w:cs="Times New Roman"/>
          <w:sz w:val="24"/>
          <w:szCs w:val="24"/>
        </w:rPr>
        <w:t xml:space="preserve"> Российской Федерации (до вступления в законную силу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установления судом срока для примирения сторон (до истечения этого срока).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приостанавливает производство по административному делу и в иных предусмотренных настоящим Кодексом случаях.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191. Право суда приостановить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по заявлениям лиц, участвующих в деле, или по своей инициативе может приостановить производство по административному делу в случае: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преобразования или упразднения органа государственной власти, органа местного самоуправления, иного органа, наделенных государственными или иными публичными полномочиями (до определения органа, к компетенции которого отнесено участие в публичных правоотношениях в той же сфере, что и рассматриваемые судом спорные правоотношения, либо органа, к компетенции которого относится защита нарушенных прав, свобод и законных интересов административного истца);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реорганизации юридического лица, которое является стороной по административному делу (до определения правопреемника);</w:t>
      </w:r>
    </w:p>
    <w:p w:rsidR="00AB353B" w:rsidRPr="00AB353B" w:rsidRDefault="00AB353B" w:rsidP="00AB353B">
      <w:pPr>
        <w:pStyle w:val="ConsPlusNormal"/>
        <w:ind w:firstLine="540"/>
        <w:jc w:val="both"/>
        <w:rPr>
          <w:rFonts w:ascii="Times New Roman" w:hAnsi="Times New Roman" w:cs="Times New Roman"/>
          <w:sz w:val="24"/>
          <w:szCs w:val="24"/>
        </w:rPr>
      </w:pPr>
      <w:bookmarkStart w:id="151" w:name="Par1818"/>
      <w:bookmarkEnd w:id="151"/>
      <w:r w:rsidRPr="00AB353B">
        <w:rPr>
          <w:rFonts w:ascii="Times New Roman" w:hAnsi="Times New Roman" w:cs="Times New Roman"/>
          <w:sz w:val="24"/>
          <w:szCs w:val="24"/>
        </w:rPr>
        <w:t>3) нахождения гражданина, который является лицом, участвующим в деле, в лечебном учреждении или в длительной служебной командировке (до возвращения такого гражданина);</w:t>
      </w:r>
    </w:p>
    <w:p w:rsidR="00AB353B" w:rsidRPr="00AB353B" w:rsidRDefault="00AB353B" w:rsidP="00AB353B">
      <w:pPr>
        <w:pStyle w:val="ConsPlusNormal"/>
        <w:ind w:firstLine="540"/>
        <w:jc w:val="both"/>
        <w:rPr>
          <w:rFonts w:ascii="Times New Roman" w:hAnsi="Times New Roman" w:cs="Times New Roman"/>
          <w:sz w:val="24"/>
          <w:szCs w:val="24"/>
        </w:rPr>
      </w:pPr>
      <w:bookmarkStart w:id="152" w:name="Par1819"/>
      <w:bookmarkEnd w:id="152"/>
      <w:r w:rsidRPr="00AB353B">
        <w:rPr>
          <w:rFonts w:ascii="Times New Roman" w:hAnsi="Times New Roman" w:cs="Times New Roman"/>
          <w:sz w:val="24"/>
          <w:szCs w:val="24"/>
        </w:rPr>
        <w:t>4) исполнения гражданином государственных обязанностей, предусмотренных федеральным законом, при условии, что он привлечен к исполнению этих обязанностей (до прекращения таким гражданином исполнения указанных обязанностей);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назначения судом экспертизы (до поступления в суд заключения экспертов, либо до истечения срока, установленного судом для проведения экспертизы, либо до поступления в суд информации о невозможности ее проведения);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направления судом судебного поручения в соответствии со </w:t>
      </w:r>
      <w:hyperlink w:anchor="Par726" w:history="1">
        <w:r w:rsidRPr="00AB353B">
          <w:rPr>
            <w:rFonts w:ascii="Times New Roman" w:hAnsi="Times New Roman" w:cs="Times New Roman"/>
            <w:sz w:val="24"/>
            <w:szCs w:val="24"/>
          </w:rPr>
          <w:t>статьями 66</w:t>
        </w:r>
      </w:hyperlink>
      <w:r w:rsidRPr="00AB353B">
        <w:rPr>
          <w:rFonts w:ascii="Times New Roman" w:hAnsi="Times New Roman" w:cs="Times New Roman"/>
          <w:sz w:val="24"/>
          <w:szCs w:val="24"/>
        </w:rPr>
        <w:t xml:space="preserve"> и </w:t>
      </w:r>
      <w:hyperlink w:anchor="Par733" w:history="1">
        <w:r w:rsidRPr="00AB353B">
          <w:rPr>
            <w:rFonts w:ascii="Times New Roman" w:hAnsi="Times New Roman" w:cs="Times New Roman"/>
            <w:sz w:val="24"/>
            <w:szCs w:val="24"/>
          </w:rPr>
          <w:t>67</w:t>
        </w:r>
      </w:hyperlink>
      <w:r w:rsidRPr="00AB353B">
        <w:rPr>
          <w:rFonts w:ascii="Times New Roman" w:hAnsi="Times New Roman" w:cs="Times New Roman"/>
          <w:sz w:val="24"/>
          <w:szCs w:val="24"/>
        </w:rPr>
        <w:t xml:space="preserve"> настоящего Кодекса (до поступления в суд материалов о выполненном судебном поручении, либо до истечения срока, установленного судом для осуществления соответствующих действий, либо до поступления в суд информации о невозможности их осуществления);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принятия Конституционным Судом Российской Федерации к рассмотрению жалобы на нарушение конституционных прав и свобод гражданина законом, который был применен в другом деле, но </w:t>
      </w:r>
      <w:proofErr w:type="gramStart"/>
      <w:r w:rsidRPr="00AB353B">
        <w:rPr>
          <w:rFonts w:ascii="Times New Roman" w:hAnsi="Times New Roman" w:cs="Times New Roman"/>
          <w:sz w:val="24"/>
          <w:szCs w:val="24"/>
        </w:rPr>
        <w:t>постановление</w:t>
      </w:r>
      <w:proofErr w:type="gramEnd"/>
      <w:r w:rsidRPr="00AB353B">
        <w:rPr>
          <w:rFonts w:ascii="Times New Roman" w:hAnsi="Times New Roman" w:cs="Times New Roman"/>
          <w:sz w:val="24"/>
          <w:szCs w:val="24"/>
        </w:rPr>
        <w:t xml:space="preserve"> по которому имеет значение для рассмотрения данного административного дела (до вступления в законную силу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Если лица, участвующие в деле, ведут это административное дело с участием представителей, суд не приостанавливает производство по административному делу в случаях, указанных в </w:t>
      </w:r>
      <w:hyperlink w:anchor="Par1818" w:history="1">
        <w:r w:rsidRPr="00AB353B">
          <w:rPr>
            <w:rFonts w:ascii="Times New Roman" w:hAnsi="Times New Roman" w:cs="Times New Roman"/>
            <w:sz w:val="24"/>
            <w:szCs w:val="24"/>
          </w:rPr>
          <w:t>пунктах 3</w:t>
        </w:r>
      </w:hyperlink>
      <w:r w:rsidRPr="00AB353B">
        <w:rPr>
          <w:rFonts w:ascii="Times New Roman" w:hAnsi="Times New Roman" w:cs="Times New Roman"/>
          <w:sz w:val="24"/>
          <w:szCs w:val="24"/>
        </w:rPr>
        <w:t xml:space="preserve"> и </w:t>
      </w:r>
      <w:hyperlink w:anchor="Par1819" w:history="1">
        <w:r w:rsidRPr="00AB353B">
          <w:rPr>
            <w:rFonts w:ascii="Times New Roman" w:hAnsi="Times New Roman" w:cs="Times New Roman"/>
            <w:sz w:val="24"/>
            <w:szCs w:val="24"/>
          </w:rPr>
          <w:t>4 части 1</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192. Возобновление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Производство по административному делу возобновляется после устранения обстоятельств, вызвавших его приостановление, на основании заявлений лиц, участвующих в деле, или по инициативе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193. Порядок приостановления и возобновления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 приостановлении производства по административному делу или об отказе в приостановлении производства по административному делу, о возобновлении производства по административному делу или об отказе в возобновлении производства по административному делу суд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Копии определения суда направляются лицам, участвующим в деле,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суда о приостановлении производства по административному делу или об отказе в возобновлении производства по административному делу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17. ПРЕКРАЩЕНИЕ ПРОИЗВОДСТВА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53" w:name="Par1838"/>
      <w:bookmarkEnd w:id="153"/>
      <w:r w:rsidRPr="00AB353B">
        <w:rPr>
          <w:rFonts w:ascii="Times New Roman" w:hAnsi="Times New Roman" w:cs="Times New Roman"/>
          <w:sz w:val="24"/>
          <w:szCs w:val="24"/>
        </w:rPr>
        <w:t>Статья 194. Основания для прекращения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54" w:name="Par1840"/>
      <w:bookmarkEnd w:id="154"/>
      <w:r w:rsidRPr="00AB353B">
        <w:rPr>
          <w:rFonts w:ascii="Times New Roman" w:hAnsi="Times New Roman" w:cs="Times New Roman"/>
          <w:sz w:val="24"/>
          <w:szCs w:val="24"/>
        </w:rPr>
        <w:t>1. Если иное не установлено настоящим Кодексом, суд прекращает производство по административному делу в случае:</w:t>
      </w:r>
    </w:p>
    <w:p w:rsidR="00AB353B" w:rsidRPr="00AB353B" w:rsidRDefault="00AB353B" w:rsidP="00AB353B">
      <w:pPr>
        <w:pStyle w:val="ConsPlusNormal"/>
        <w:ind w:firstLine="540"/>
        <w:jc w:val="both"/>
        <w:rPr>
          <w:rFonts w:ascii="Times New Roman" w:hAnsi="Times New Roman" w:cs="Times New Roman"/>
          <w:sz w:val="24"/>
          <w:szCs w:val="24"/>
        </w:rPr>
      </w:pPr>
      <w:bookmarkStart w:id="155" w:name="Par1841"/>
      <w:bookmarkEnd w:id="155"/>
      <w:r w:rsidRPr="00AB353B">
        <w:rPr>
          <w:rFonts w:ascii="Times New Roman" w:hAnsi="Times New Roman" w:cs="Times New Roman"/>
          <w:sz w:val="24"/>
          <w:szCs w:val="24"/>
        </w:rPr>
        <w:t xml:space="preserve">1) если административное дело не подлежит рассмотрению и разрешению в суде в порядке административного судопроизводства по основаниям, предусмотренным </w:t>
      </w:r>
      <w:hyperlink w:anchor="Par1332" w:history="1">
        <w:r w:rsidRPr="00AB353B">
          <w:rPr>
            <w:rFonts w:ascii="Times New Roman" w:hAnsi="Times New Roman" w:cs="Times New Roman"/>
            <w:sz w:val="24"/>
            <w:szCs w:val="24"/>
          </w:rPr>
          <w:t>пунктом 1 части 1 статьи 128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2) если имеется вступившее в законную силу решение суда по административному спору между теми же сторонами, о том же предмете и по тем же основаниям, определение суда о прекращении производства по этому административному делу в связи с принятием отказа административного истца от административного иска, утверждением соглашения о примирении сторон или определение суда об отказе в принятии административного искового заявления.</w:t>
      </w:r>
      <w:proofErr w:type="gramEnd"/>
      <w:r w:rsidRPr="00AB353B">
        <w:rPr>
          <w:rFonts w:ascii="Times New Roman" w:hAnsi="Times New Roman" w:cs="Times New Roman"/>
          <w:sz w:val="24"/>
          <w:szCs w:val="24"/>
        </w:rPr>
        <w:t xml:space="preserve"> Суд прекращает производство по административному делу об оспаривании нормативных правовых актов, актов, содержащих разъяснения законодательства и обладающих нормативными свойствами, решений, действий (бездействия), нарушающих права, свободы и законные интересы неопределенного круга лиц, если имеется вступившее в законную силу решение суда, принятое по административному иску о том же предмете;</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1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bookmarkStart w:id="156" w:name="Par1844"/>
      <w:bookmarkEnd w:id="156"/>
      <w:r w:rsidRPr="00AB353B">
        <w:rPr>
          <w:rFonts w:ascii="Times New Roman" w:hAnsi="Times New Roman" w:cs="Times New Roman"/>
          <w:sz w:val="24"/>
          <w:szCs w:val="24"/>
        </w:rPr>
        <w:t>3) если административный истец отказался от административного иска и отказ принят судом;</w:t>
      </w:r>
    </w:p>
    <w:p w:rsidR="00AB353B" w:rsidRPr="00AB353B" w:rsidRDefault="00AB353B" w:rsidP="00AB353B">
      <w:pPr>
        <w:pStyle w:val="ConsPlusNormal"/>
        <w:ind w:firstLine="540"/>
        <w:jc w:val="both"/>
        <w:rPr>
          <w:rFonts w:ascii="Times New Roman" w:hAnsi="Times New Roman" w:cs="Times New Roman"/>
          <w:sz w:val="24"/>
          <w:szCs w:val="24"/>
        </w:rPr>
      </w:pPr>
      <w:bookmarkStart w:id="157" w:name="Par1845"/>
      <w:bookmarkEnd w:id="157"/>
      <w:r w:rsidRPr="00AB353B">
        <w:rPr>
          <w:rFonts w:ascii="Times New Roman" w:hAnsi="Times New Roman" w:cs="Times New Roman"/>
          <w:sz w:val="24"/>
          <w:szCs w:val="24"/>
        </w:rPr>
        <w:t>4) если стороны заключили соглашение о примирении и оно утверждено судом;</w:t>
      </w:r>
    </w:p>
    <w:p w:rsidR="00AB353B" w:rsidRPr="00AB353B" w:rsidRDefault="00AB353B" w:rsidP="00AB353B">
      <w:pPr>
        <w:pStyle w:val="ConsPlusNormal"/>
        <w:ind w:firstLine="540"/>
        <w:jc w:val="both"/>
        <w:rPr>
          <w:rFonts w:ascii="Times New Roman" w:hAnsi="Times New Roman" w:cs="Times New Roman"/>
          <w:sz w:val="24"/>
          <w:szCs w:val="24"/>
        </w:rPr>
      </w:pPr>
      <w:bookmarkStart w:id="158" w:name="Par1846"/>
      <w:bookmarkEnd w:id="158"/>
      <w:r w:rsidRPr="00AB353B">
        <w:rPr>
          <w:rFonts w:ascii="Times New Roman" w:hAnsi="Times New Roman" w:cs="Times New Roman"/>
          <w:sz w:val="24"/>
          <w:szCs w:val="24"/>
        </w:rPr>
        <w:t>5) смерти гражданина, являвшегося стороной в административном деле, при условии, что спорное публичное правоотношение не допускает правопреемства;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159" w:name="Par1847"/>
      <w:bookmarkEnd w:id="159"/>
      <w:r w:rsidRPr="00AB353B">
        <w:rPr>
          <w:rFonts w:ascii="Times New Roman" w:hAnsi="Times New Roman" w:cs="Times New Roman"/>
          <w:sz w:val="24"/>
          <w:szCs w:val="24"/>
        </w:rPr>
        <w:t>6) если ликвидация организации, являвшейся стороной в административном деле, завершена при условии, что публичное правоотношение не допускает правопреемства.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160" w:name="Par1848"/>
      <w:bookmarkEnd w:id="160"/>
      <w:r w:rsidRPr="00AB353B">
        <w:rPr>
          <w:rFonts w:ascii="Times New Roman" w:hAnsi="Times New Roman" w:cs="Times New Roman"/>
          <w:sz w:val="24"/>
          <w:szCs w:val="24"/>
        </w:rPr>
        <w:t>2. Суд также вправе прекратить производство по административному делу в случае, если оспариваемые нормативный правовой акт, решение отменены или пересмотрены и перестали затрагивать права, свободы и законные интересы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 прекращает производство по административному делу и в иных предусмотренных настоящим Кодексом случаях.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lastRenderedPageBreak/>
        <w:t>Статья 195. Порядок и последствия прекращения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Производство по административному делу прекращается определением суда, в котором указываются основания для прекращения производства по административному делу, разрешаются вопросы о возможности возврата государственной пошлины и о распределении между сторонами судебных расходов. Повторное обращение в суд по административному спору между теми же сторонами, о том же предмете и по тем же основаниям не допускается.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Копии определения суда о прекращении производства по административному делу направляются лицам, участвующим в деле, не позднее следующего рабочего дня после дня вынесения определения, а в случае присутствия указанных лиц в судебном заседании вручаются им под расписку.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суда о прекращении производства по административному делу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18. ОСТАВЛЕНИЕ АДМИНИСТРАТИВНОГО ИСКОВОГО ЗАЯВЛЕНИЯ</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БЕЗ РАССМОТРЕНИЯ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61" w:name="Par1860"/>
      <w:bookmarkEnd w:id="161"/>
      <w:r w:rsidRPr="00AB353B">
        <w:rPr>
          <w:rFonts w:ascii="Times New Roman" w:hAnsi="Times New Roman" w:cs="Times New Roman"/>
          <w:sz w:val="24"/>
          <w:szCs w:val="24"/>
        </w:rPr>
        <w:t>Статья 196. Основания для оставления административного искового заявления без рассмотрения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оставляет административное исковое заявление без рассмотрения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административным истцом не соблюден досудебный порядок урегулирования административных споров, установленный федеральным </w:t>
      </w:r>
      <w:hyperlink r:id="rId11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для данной категории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подано лицом, не обладающим административной процессуальной дееспособностью;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исковое заявление не подписано или подписано и подано в суд лицом, не имеющим полномочий на его подписание и (или) подачу в суд, либо лицом, должностное положение которого не указано;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производстве этого или другого суда либо арбитражного суда имеется возбужденное ранее дело по спору между теми же сторонами, о том же предмете и по тем же основаниям;</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5) производство по данному административному делу возбуждено по административному исковому заявлению с нарушением требований, предусмотренных </w:t>
      </w:r>
      <w:hyperlink w:anchor="Par1279" w:history="1">
        <w:r w:rsidRPr="00AB353B">
          <w:rPr>
            <w:rFonts w:ascii="Times New Roman" w:hAnsi="Times New Roman" w:cs="Times New Roman"/>
            <w:sz w:val="24"/>
            <w:szCs w:val="24"/>
          </w:rPr>
          <w:t>статьями 125</w:t>
        </w:r>
      </w:hyperlink>
      <w:r w:rsidRPr="00AB353B">
        <w:rPr>
          <w:rFonts w:ascii="Times New Roman" w:hAnsi="Times New Roman" w:cs="Times New Roman"/>
          <w:sz w:val="24"/>
          <w:szCs w:val="24"/>
        </w:rPr>
        <w:t xml:space="preserve"> и </w:t>
      </w:r>
      <w:hyperlink w:anchor="Par1307" w:history="1">
        <w:r w:rsidRPr="00AB353B">
          <w:rPr>
            <w:rFonts w:ascii="Times New Roman" w:hAnsi="Times New Roman" w:cs="Times New Roman"/>
            <w:sz w:val="24"/>
            <w:szCs w:val="24"/>
          </w:rPr>
          <w:t>126</w:t>
        </w:r>
      </w:hyperlink>
      <w:r w:rsidRPr="00AB353B">
        <w:rPr>
          <w:rFonts w:ascii="Times New Roman" w:hAnsi="Times New Roman" w:cs="Times New Roman"/>
          <w:sz w:val="24"/>
          <w:szCs w:val="24"/>
        </w:rPr>
        <w:t xml:space="preserve"> настоящего Кодекса, и эти нарушения не были устранены в установленный судом срок либо в случае, если после изменения административным истцом исковых требований им не представлены документы, подтверждающие обстоятельства, на которых основаны измененные требования, при условии, что административный истец не освобожден от</w:t>
      </w:r>
      <w:proofErr w:type="gramEnd"/>
      <w:r w:rsidRPr="00AB353B">
        <w:rPr>
          <w:rFonts w:ascii="Times New Roman" w:hAnsi="Times New Roman" w:cs="Times New Roman"/>
          <w:sz w:val="24"/>
          <w:szCs w:val="24"/>
        </w:rPr>
        <w:t xml:space="preserve"> обязанности доказывания данных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bookmarkStart w:id="162" w:name="Par1868"/>
      <w:bookmarkEnd w:id="162"/>
      <w:r w:rsidRPr="00AB353B">
        <w:rPr>
          <w:rFonts w:ascii="Times New Roman" w:hAnsi="Times New Roman" w:cs="Times New Roman"/>
          <w:sz w:val="24"/>
          <w:szCs w:val="24"/>
        </w:rPr>
        <w:t>2. Суд оставляет административное исковое заявление без рассмотрения и в иных предусмотренных настоящим Кодексом случаях.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197. Порядок и последствия оставления административного искового заявления без рассмотрения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оставления административного искового заявления без рассмотрения производство по административному делу заканчивается вынесением определения суда. В этом определении суд указывает обстоятельства, послужившие основанием для оставления административного искового заявления без рассмотрения, способ их устранения, разрешает вопросы о возможности возврата государственной пошлины и о распределении между сторонами судебных расходов.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Копии определения суда об оставлении административного искового заявления без рассмотрения направляются лицам, участвующим в деле, не позднее следующего рабочего дня после дня вынесения определения, а в случае присутствия указанных лиц в судебном заседании вручаются им под расписку.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После устранения обстоятельств, послуживших основанием для оставления административного искового заявления без рассмотрения, административный истец вновь может обратиться в суд с административным исковым заявлением в общем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об оставлении административного искового заявления без рассмотрения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19. ОПРЕДЕЛЕНИЕ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198. Порядок вынесения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Судебный акт суда первой инстанции, которым административное дело не разрешается по существу, выносится в форме определения суда.</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1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статья 198 дополняется новой частью 1.1. См. текст в будущей </w:t>
      </w:r>
      <w:hyperlink r:id="rId115"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выносит определение в письменной форме в виде отдельного судебного акта или протокольного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bookmarkStart w:id="163" w:name="Par1887"/>
      <w:bookmarkEnd w:id="163"/>
      <w:r w:rsidRPr="00AB353B">
        <w:rPr>
          <w:rFonts w:ascii="Times New Roman" w:hAnsi="Times New Roman" w:cs="Times New Roman"/>
          <w:sz w:val="24"/>
          <w:szCs w:val="24"/>
        </w:rPr>
        <w:t>3. Суд выносит определение в виде отдельного судебного акта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настоящим Кодексом предусмотрена возможность обжалования определения отдельно от обжалования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вопрос, о котором выносится определение, разрешается судом не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разрешении в судебном заседании сложного вопроса суд признает необходимым вынести определение в виде отдельного судебного акта, не подлежащего обжалованию отдельно от обжалования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 случаях, не предусмотренных </w:t>
      </w:r>
      <w:hyperlink w:anchor="Par1887" w:history="1">
        <w:r w:rsidRPr="00AB353B">
          <w:rPr>
            <w:rFonts w:ascii="Times New Roman" w:hAnsi="Times New Roman" w:cs="Times New Roman"/>
            <w:sz w:val="24"/>
            <w:szCs w:val="24"/>
          </w:rPr>
          <w:t>частью 3</w:t>
        </w:r>
      </w:hyperlink>
      <w:r w:rsidRPr="00AB353B">
        <w:rPr>
          <w:rFonts w:ascii="Times New Roman" w:hAnsi="Times New Roman" w:cs="Times New Roman"/>
          <w:sz w:val="24"/>
          <w:szCs w:val="24"/>
        </w:rPr>
        <w:t xml:space="preserve"> настоящей статьи, суд выносит определение в виде протокольного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Определение суда в виде отдельного судебного акта о вопросах, разрешаемых в ходе судебного заседания, выносится в совещательной комнате по правилам, установленным для принятия решений. Определение суда в виде протокольного определения выносится без удаления суда в совещательную комнату, объявляется устно и заносится в протокол судебного заседания. В случае рассмотрения административного дела судом в коллегиальном составе по вопросам, связанным с вынесением определения в виде протокольного определения, судьи совещаются в зале судебного заседания без удаления в совещательную комнату.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Определение суда объявляется немедленно после его вынесения.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199. Содержание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64" w:name="Par1897"/>
      <w:bookmarkEnd w:id="164"/>
      <w:r w:rsidRPr="00AB353B">
        <w:rPr>
          <w:rFonts w:ascii="Times New Roman" w:hAnsi="Times New Roman" w:cs="Times New Roman"/>
          <w:sz w:val="24"/>
          <w:szCs w:val="24"/>
        </w:rPr>
        <w:t>1. В определении суда, которое выносится в виде отдельного судебного акта,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дата и место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суда, вынесшего определение, состав суда, а в случае, если определение выносилось в судебном заседании, также сведения о секретаре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лица, участвующие в деле, предмет административного спора, номер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bookmarkStart w:id="165" w:name="Par1901"/>
      <w:bookmarkEnd w:id="165"/>
      <w:r w:rsidRPr="00AB353B">
        <w:rPr>
          <w:rFonts w:ascii="Times New Roman" w:hAnsi="Times New Roman" w:cs="Times New Roman"/>
          <w:sz w:val="24"/>
          <w:szCs w:val="24"/>
        </w:rPr>
        <w:t>4) вопрос, по которому выносится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мотивы, по которым суд пришел к своим выводам, ссылки на законы и иные нормативные правовые акты, которыми руководствовался суд;</w:t>
      </w:r>
    </w:p>
    <w:p w:rsidR="00AB353B" w:rsidRPr="00AB353B" w:rsidRDefault="00AB353B" w:rsidP="00AB353B">
      <w:pPr>
        <w:pStyle w:val="ConsPlusNormal"/>
        <w:ind w:firstLine="540"/>
        <w:jc w:val="both"/>
        <w:rPr>
          <w:rFonts w:ascii="Times New Roman" w:hAnsi="Times New Roman" w:cs="Times New Roman"/>
          <w:sz w:val="24"/>
          <w:szCs w:val="24"/>
        </w:rPr>
      </w:pPr>
      <w:bookmarkStart w:id="166" w:name="Par1903"/>
      <w:bookmarkEnd w:id="166"/>
      <w:r w:rsidRPr="00AB353B">
        <w:rPr>
          <w:rFonts w:ascii="Times New Roman" w:hAnsi="Times New Roman" w:cs="Times New Roman"/>
          <w:sz w:val="24"/>
          <w:szCs w:val="24"/>
        </w:rPr>
        <w:t>6) вывод по результатам рассмотрения судом указанного вопроса;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порядок и срок обжалования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Определение, которое выносится судом в виде отдельного судебного акта, подписывается вынесшим его судьей или составом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определении, которое выносится судом в виде протокольного определения, должны содержаться сведения, указанные в </w:t>
      </w:r>
      <w:hyperlink w:anchor="Par1901" w:history="1">
        <w:r w:rsidRPr="00AB353B">
          <w:rPr>
            <w:rFonts w:ascii="Times New Roman" w:hAnsi="Times New Roman" w:cs="Times New Roman"/>
            <w:sz w:val="24"/>
            <w:szCs w:val="24"/>
          </w:rPr>
          <w:t>пунктах 4</w:t>
        </w:r>
      </w:hyperlink>
      <w:r w:rsidRPr="00AB353B">
        <w:rPr>
          <w:rFonts w:ascii="Times New Roman" w:hAnsi="Times New Roman" w:cs="Times New Roman"/>
          <w:sz w:val="24"/>
          <w:szCs w:val="24"/>
        </w:rPr>
        <w:t xml:space="preserve"> - </w:t>
      </w:r>
      <w:hyperlink w:anchor="Par1903" w:history="1">
        <w:r w:rsidRPr="00AB353B">
          <w:rPr>
            <w:rFonts w:ascii="Times New Roman" w:hAnsi="Times New Roman" w:cs="Times New Roman"/>
            <w:sz w:val="24"/>
            <w:szCs w:val="24"/>
          </w:rPr>
          <w:t>6 части 1</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67" w:name="Par1908"/>
      <w:bookmarkEnd w:id="167"/>
      <w:r w:rsidRPr="00AB353B">
        <w:rPr>
          <w:rFonts w:ascii="Times New Roman" w:hAnsi="Times New Roman" w:cs="Times New Roman"/>
          <w:sz w:val="24"/>
          <w:szCs w:val="24"/>
        </w:rPr>
        <w:t>Статья 200. Частное определение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При выявлении случаев нарушения законности суд выносит частное определение и не позднее следующего рабочего дня после дня вынесения частного определения направляет его копии в соответствующие органы, организации или соответствующим должностным лицам, которые обязаны сообщить в суд о принятых ими мерах по устранению выявленных нарушений в течение одного месяца со дня вынесения частного определения, если иной срок не установлен в частном</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определении</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Частное определение может быть обжаловано лицами, интересы которых затрагиваются этим определением.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Несообщение в суд о принятых мерах по устранению выявленных нарушений законности влечет наложение на виновных должностных лиц судебного штрафа в порядке и размере, предусмотренных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 Наложение судебного штрафа не освобождает соответствующих должностных лиц от обязанности сообщить о принятии указанных мер.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при рассмотрении административного дела суд обнаружит в действиях лиц, участвующих в деле, иных участников судебного разбирательства, должностных лиц или иных лиц признаки преступления, суд сообщает об этом в органы дознания или предварительного следствия.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201. Направление или вручение лицам, участвующим в деле, копий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1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статью 201 вносятся изменения. См. текст в будущей </w:t>
      </w:r>
      <w:hyperlink r:id="rId117"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Копии определения суда, которое вынесено в виде отдельного судебного акта, направляются лицам, участвующим в деле, а при необходимости и иным лицам не позднее следующего рабочего дня после дня вынесения определения, если иные сроки не установлены настоящим Кодексом, или вручаются указанным лицам под расписку.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202. Порядок обжалования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Определение суда первой инстанции может быть обжаловано отдельно от обжалования решения суда, если это предусмотрено настоящим Кодексом либо если определение суда препятствует дальнейшему движению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Возражения в отношении определения суда, не подлежащего обжалованию отдельно от обжалования решения суда (включая протокольное определение), могут быть изложены при обжаловании решения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203. Вступление определения суда в законную силу и исполнение определения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Определение суда первой инстанции, не подлежащее обжалованию отдельно от обжалования решения суда, вступает в законную силу с момента принятия этого определения. Определение суда первой инстанции, подлежащее обжалованию, вступает в законную силу по истечении срока подачи частной жалобы, если такая жалоба не была подана, а в случае ее подачи после рассмотрения судом такой жалобы в апелляционном порядке при условии, что обжалуемое определение не будет отменено.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Если реализация определения суда первой инстанции требует совершения конкретных действий, эти действия совершаются в сроки, предусмотренные настоящим Кодексом, или в сроки, установленные судом в соответствии с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168" w:name="Par1933"/>
      <w:bookmarkEnd w:id="168"/>
      <w:r w:rsidRPr="00AB353B">
        <w:rPr>
          <w:rFonts w:ascii="Times New Roman" w:hAnsi="Times New Roman" w:cs="Times New Roman"/>
          <w:sz w:val="24"/>
          <w:szCs w:val="24"/>
        </w:rPr>
        <w:t>Глава 20. ПРОТОКОЛЫ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204. Обязательность ведения протокола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В ходе каждого судебного заседания судов первой и апелляционной инстанций (включая предварительное судебное заседание), а также при совершении вне судебного заседания отдельного процессуального действия ведется </w:t>
      </w:r>
      <w:hyperlink r:id="rId118" w:history="1">
        <w:proofErr w:type="spellStart"/>
        <w:r w:rsidRPr="00AB353B">
          <w:rPr>
            <w:rFonts w:ascii="Times New Roman" w:hAnsi="Times New Roman" w:cs="Times New Roman"/>
            <w:sz w:val="24"/>
            <w:szCs w:val="24"/>
          </w:rPr>
          <w:t>аудиопротоколирование</w:t>
        </w:r>
        <w:proofErr w:type="spellEnd"/>
      </w:hyperlink>
      <w:r w:rsidRPr="00AB353B">
        <w:rPr>
          <w:rFonts w:ascii="Times New Roman" w:hAnsi="Times New Roman" w:cs="Times New Roman"/>
          <w:sz w:val="24"/>
          <w:szCs w:val="24"/>
        </w:rPr>
        <w:t xml:space="preserve"> и составляется протокол в письменной форме.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69" w:name="Par1939"/>
      <w:bookmarkEnd w:id="169"/>
      <w:r w:rsidRPr="00AB353B">
        <w:rPr>
          <w:rFonts w:ascii="Times New Roman" w:hAnsi="Times New Roman" w:cs="Times New Roman"/>
          <w:sz w:val="24"/>
          <w:szCs w:val="24"/>
        </w:rPr>
        <w:t>Статья 205. Содержание протокола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Протокол судебного заседания или совершенного вне судебного заседания отдельного процессуального действия должен отражать все существенные сведения о разбирательстве административного дела или совершении отдельного процессуального действия.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Лица, участвующие в деле, их представители вправе ходатайствовать о внесении в соответствующий протокол сведений об обстоятельствах, которые они считают существенными для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протоколе судебного заседания указываются:</w:t>
      </w:r>
    </w:p>
    <w:p w:rsidR="00AB353B" w:rsidRPr="00AB353B" w:rsidRDefault="00AB353B" w:rsidP="00AB353B">
      <w:pPr>
        <w:pStyle w:val="ConsPlusNormal"/>
        <w:ind w:firstLine="540"/>
        <w:jc w:val="both"/>
        <w:rPr>
          <w:rFonts w:ascii="Times New Roman" w:hAnsi="Times New Roman" w:cs="Times New Roman"/>
          <w:sz w:val="24"/>
          <w:szCs w:val="24"/>
        </w:rPr>
      </w:pPr>
      <w:bookmarkStart w:id="170" w:name="Par1944"/>
      <w:bookmarkEnd w:id="170"/>
      <w:r w:rsidRPr="00AB353B">
        <w:rPr>
          <w:rFonts w:ascii="Times New Roman" w:hAnsi="Times New Roman" w:cs="Times New Roman"/>
          <w:sz w:val="24"/>
          <w:szCs w:val="24"/>
        </w:rPr>
        <w:t>1) дата и место проведения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время начала и окончания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наименование суда, рассматривающего административное дело, состав суда и сведения о секретаре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наименование и номер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bookmarkStart w:id="171" w:name="Par1948"/>
      <w:bookmarkEnd w:id="171"/>
      <w:r w:rsidRPr="00AB353B">
        <w:rPr>
          <w:rFonts w:ascii="Times New Roman" w:hAnsi="Times New Roman" w:cs="Times New Roman"/>
          <w:sz w:val="24"/>
          <w:szCs w:val="24"/>
        </w:rPr>
        <w:t>5) сведения о явке лиц, участвующих в деле, их представителей, свидетелей, экспертов, специалистов, переводчиков;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p>
    <w:p w:rsidR="00AB353B" w:rsidRPr="00AB353B" w:rsidRDefault="00AB353B" w:rsidP="00AB353B">
      <w:pPr>
        <w:pStyle w:val="ConsPlusNormal"/>
        <w:ind w:firstLine="540"/>
        <w:jc w:val="both"/>
        <w:rPr>
          <w:rFonts w:ascii="Times New Roman" w:hAnsi="Times New Roman" w:cs="Times New Roman"/>
          <w:sz w:val="24"/>
          <w:szCs w:val="24"/>
        </w:rPr>
      </w:pPr>
      <w:bookmarkStart w:id="172" w:name="Par1950"/>
      <w:bookmarkEnd w:id="172"/>
      <w:r w:rsidRPr="00AB353B">
        <w:rPr>
          <w:rFonts w:ascii="Times New Roman" w:hAnsi="Times New Roman" w:cs="Times New Roman"/>
          <w:sz w:val="24"/>
          <w:szCs w:val="24"/>
        </w:rPr>
        <w:t xml:space="preserve">7) сведения о </w:t>
      </w:r>
      <w:proofErr w:type="gramStart"/>
      <w:r w:rsidRPr="00AB353B">
        <w:rPr>
          <w:rFonts w:ascii="Times New Roman" w:hAnsi="Times New Roman" w:cs="Times New Roman"/>
          <w:sz w:val="24"/>
          <w:szCs w:val="24"/>
        </w:rPr>
        <w:t>предупреждении</w:t>
      </w:r>
      <w:proofErr w:type="gramEnd"/>
      <w:r w:rsidRPr="00AB353B">
        <w:rPr>
          <w:rFonts w:ascii="Times New Roman" w:hAnsi="Times New Roman" w:cs="Times New Roman"/>
          <w:sz w:val="24"/>
          <w:szCs w:val="24"/>
        </w:rPr>
        <w:t xml:space="preserve"> об уголовной ответственности переводчика за заведомо неправильный перевод, свидетелей за дачу заведомо ложных показаний и отказ от дачи показаний, эксперта за дачу заведомо ложного заключения;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распоряжения председательствующего в судебном заседании и определения, вынесенные судом в зале судебного заседания без удаления в совещательную комнату;</w:t>
      </w:r>
    </w:p>
    <w:p w:rsidR="00AB353B" w:rsidRPr="00AB353B" w:rsidRDefault="00AB353B" w:rsidP="00AB353B">
      <w:pPr>
        <w:pStyle w:val="ConsPlusNormal"/>
        <w:ind w:firstLine="540"/>
        <w:jc w:val="both"/>
        <w:rPr>
          <w:rFonts w:ascii="Times New Roman" w:hAnsi="Times New Roman" w:cs="Times New Roman"/>
          <w:sz w:val="24"/>
          <w:szCs w:val="24"/>
        </w:rPr>
      </w:pPr>
      <w:bookmarkStart w:id="173" w:name="Par1952"/>
      <w:bookmarkEnd w:id="173"/>
      <w:r w:rsidRPr="00AB353B">
        <w:rPr>
          <w:rFonts w:ascii="Times New Roman" w:hAnsi="Times New Roman" w:cs="Times New Roman"/>
          <w:sz w:val="24"/>
          <w:szCs w:val="24"/>
        </w:rPr>
        <w:t>9) устные заявления, ходатайства и объяснения лиц, участвующих в деле, их представителей;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10) соглашения сторон по фактическим обстоятельствам административного дела и заявленным требованиям и возражениям;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показания свидетелей, разъяснения экспертами своих заключений;</w:t>
      </w:r>
    </w:p>
    <w:p w:rsidR="00AB353B" w:rsidRPr="00AB353B" w:rsidRDefault="00AB353B" w:rsidP="00AB353B">
      <w:pPr>
        <w:pStyle w:val="ConsPlusNormal"/>
        <w:ind w:firstLine="540"/>
        <w:jc w:val="both"/>
        <w:rPr>
          <w:rFonts w:ascii="Times New Roman" w:hAnsi="Times New Roman" w:cs="Times New Roman"/>
          <w:sz w:val="24"/>
          <w:szCs w:val="24"/>
        </w:rPr>
      </w:pPr>
      <w:bookmarkStart w:id="174" w:name="Par1955"/>
      <w:bookmarkEnd w:id="174"/>
      <w:r w:rsidRPr="00AB353B">
        <w:rPr>
          <w:rFonts w:ascii="Times New Roman" w:hAnsi="Times New Roman" w:cs="Times New Roman"/>
          <w:sz w:val="24"/>
          <w:szCs w:val="24"/>
        </w:rPr>
        <w:t>12) консультации и пояснения специалистов;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13) сведения об оглашении письменных доказательств, данные осмотра вещественных доказательств, прослушивания аудиозаписей, просмотра видеозаписей;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14) содержание заключений прокурора, Центральной избирательной комиссии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15) содержание судебных прений;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16) сведения об оглашении и о разъяснении содержания решения суда и определений суда, о разъяснении порядка и срока их обжалования;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17) сведения о разъяснении лицам, участвующим в деле, их представителям прав на ознакомление с протоколом и подачу на него замечаний;</w:t>
      </w:r>
    </w:p>
    <w:p w:rsidR="00AB353B" w:rsidRPr="00AB353B" w:rsidRDefault="00AB353B" w:rsidP="00AB353B">
      <w:pPr>
        <w:pStyle w:val="ConsPlusNormal"/>
        <w:ind w:firstLine="540"/>
        <w:jc w:val="both"/>
        <w:rPr>
          <w:rFonts w:ascii="Times New Roman" w:hAnsi="Times New Roman" w:cs="Times New Roman"/>
          <w:sz w:val="24"/>
          <w:szCs w:val="24"/>
        </w:rPr>
      </w:pPr>
      <w:bookmarkStart w:id="175" w:name="Par1961"/>
      <w:bookmarkEnd w:id="175"/>
      <w:r w:rsidRPr="00AB353B">
        <w:rPr>
          <w:rFonts w:ascii="Times New Roman" w:hAnsi="Times New Roman" w:cs="Times New Roman"/>
          <w:sz w:val="24"/>
          <w:szCs w:val="24"/>
        </w:rPr>
        <w:t>18) отметка об использовании в ходе судебного заседания стенографирования, средств ауди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(или) </w:t>
      </w:r>
      <w:proofErr w:type="spellStart"/>
      <w:r w:rsidRPr="00AB353B">
        <w:rPr>
          <w:rFonts w:ascii="Times New Roman" w:hAnsi="Times New Roman" w:cs="Times New Roman"/>
          <w:sz w:val="24"/>
          <w:szCs w:val="24"/>
        </w:rPr>
        <w:t>видеопротоколирования</w:t>
      </w:r>
      <w:proofErr w:type="spellEnd"/>
      <w:r w:rsidRPr="00AB353B">
        <w:rPr>
          <w:rFonts w:ascii="Times New Roman" w:hAnsi="Times New Roman" w:cs="Times New Roman"/>
          <w:sz w:val="24"/>
          <w:szCs w:val="24"/>
        </w:rPr>
        <w:t>, систем видеоконференц-связи и (или) иных технических средств;</w:t>
      </w:r>
    </w:p>
    <w:p w:rsidR="00AB353B" w:rsidRPr="00AB353B" w:rsidRDefault="00AB353B" w:rsidP="00AB353B">
      <w:pPr>
        <w:pStyle w:val="ConsPlusNormal"/>
        <w:ind w:firstLine="540"/>
        <w:jc w:val="both"/>
        <w:rPr>
          <w:rFonts w:ascii="Times New Roman" w:hAnsi="Times New Roman" w:cs="Times New Roman"/>
          <w:sz w:val="24"/>
          <w:szCs w:val="24"/>
        </w:rPr>
      </w:pPr>
      <w:bookmarkStart w:id="176" w:name="Par1962"/>
      <w:bookmarkEnd w:id="176"/>
      <w:r w:rsidRPr="00AB353B">
        <w:rPr>
          <w:rFonts w:ascii="Times New Roman" w:hAnsi="Times New Roman" w:cs="Times New Roman"/>
          <w:sz w:val="24"/>
          <w:szCs w:val="24"/>
        </w:rPr>
        <w:t>19) дата составления протокола.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Если проводится стенографическая запись, а также ауди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(или) </w:t>
      </w:r>
      <w:proofErr w:type="spellStart"/>
      <w:r w:rsidRPr="00AB353B">
        <w:rPr>
          <w:rFonts w:ascii="Times New Roman" w:hAnsi="Times New Roman" w:cs="Times New Roman"/>
          <w:sz w:val="24"/>
          <w:szCs w:val="24"/>
        </w:rPr>
        <w:t>видеопротоколирование</w:t>
      </w:r>
      <w:proofErr w:type="spellEnd"/>
      <w:r w:rsidRPr="00AB353B">
        <w:rPr>
          <w:rFonts w:ascii="Times New Roman" w:hAnsi="Times New Roman" w:cs="Times New Roman"/>
          <w:sz w:val="24"/>
          <w:szCs w:val="24"/>
        </w:rPr>
        <w:t xml:space="preserve"> судебного заседания, в протоколе судебного заседания должны быть указаны сведения, предусмотренные </w:t>
      </w:r>
      <w:hyperlink w:anchor="Par1944"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948"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w:t>
      </w:r>
      <w:hyperlink w:anchor="Par1950" w:history="1">
        <w:r w:rsidRPr="00AB353B">
          <w:rPr>
            <w:rFonts w:ascii="Times New Roman" w:hAnsi="Times New Roman" w:cs="Times New Roman"/>
            <w:sz w:val="24"/>
            <w:szCs w:val="24"/>
          </w:rPr>
          <w:t>7</w:t>
        </w:r>
      </w:hyperlink>
      <w:r w:rsidRPr="00AB353B">
        <w:rPr>
          <w:rFonts w:ascii="Times New Roman" w:hAnsi="Times New Roman" w:cs="Times New Roman"/>
          <w:sz w:val="24"/>
          <w:szCs w:val="24"/>
        </w:rPr>
        <w:t xml:space="preserve"> - </w:t>
      </w:r>
      <w:hyperlink w:anchor="Par1952" w:history="1">
        <w:r w:rsidRPr="00AB353B">
          <w:rPr>
            <w:rFonts w:ascii="Times New Roman" w:hAnsi="Times New Roman" w:cs="Times New Roman"/>
            <w:sz w:val="24"/>
            <w:szCs w:val="24"/>
          </w:rPr>
          <w:t>9</w:t>
        </w:r>
      </w:hyperlink>
      <w:r w:rsidRPr="00AB353B">
        <w:rPr>
          <w:rFonts w:ascii="Times New Roman" w:hAnsi="Times New Roman" w:cs="Times New Roman"/>
          <w:sz w:val="24"/>
          <w:szCs w:val="24"/>
        </w:rPr>
        <w:t xml:space="preserve">, </w:t>
      </w:r>
      <w:hyperlink w:anchor="Par1955" w:history="1">
        <w:r w:rsidRPr="00AB353B">
          <w:rPr>
            <w:rFonts w:ascii="Times New Roman" w:hAnsi="Times New Roman" w:cs="Times New Roman"/>
            <w:sz w:val="24"/>
            <w:szCs w:val="24"/>
          </w:rPr>
          <w:t>12</w:t>
        </w:r>
      </w:hyperlink>
      <w:r w:rsidRPr="00AB353B">
        <w:rPr>
          <w:rFonts w:ascii="Times New Roman" w:hAnsi="Times New Roman" w:cs="Times New Roman"/>
          <w:sz w:val="24"/>
          <w:szCs w:val="24"/>
        </w:rPr>
        <w:t xml:space="preserve">, </w:t>
      </w:r>
      <w:hyperlink w:anchor="Par1961" w:history="1">
        <w:r w:rsidRPr="00AB353B">
          <w:rPr>
            <w:rFonts w:ascii="Times New Roman" w:hAnsi="Times New Roman" w:cs="Times New Roman"/>
            <w:sz w:val="24"/>
            <w:szCs w:val="24"/>
          </w:rPr>
          <w:t>18</w:t>
        </w:r>
      </w:hyperlink>
      <w:r w:rsidRPr="00AB353B">
        <w:rPr>
          <w:rFonts w:ascii="Times New Roman" w:hAnsi="Times New Roman" w:cs="Times New Roman"/>
          <w:sz w:val="24"/>
          <w:szCs w:val="24"/>
        </w:rPr>
        <w:t xml:space="preserve"> и </w:t>
      </w:r>
      <w:hyperlink w:anchor="Par1962" w:history="1">
        <w:r w:rsidRPr="00AB353B">
          <w:rPr>
            <w:rFonts w:ascii="Times New Roman" w:hAnsi="Times New Roman" w:cs="Times New Roman"/>
            <w:sz w:val="24"/>
            <w:szCs w:val="24"/>
          </w:rPr>
          <w:t>19 части 3</w:t>
        </w:r>
      </w:hyperlink>
      <w:r w:rsidRPr="00AB353B">
        <w:rPr>
          <w:rFonts w:ascii="Times New Roman" w:hAnsi="Times New Roman" w:cs="Times New Roman"/>
          <w:sz w:val="24"/>
          <w:szCs w:val="24"/>
        </w:rPr>
        <w:t xml:space="preserve"> настоящей статьи. Носители информации, полученной с использованием стенографирования и (или) иных технических средств, приобщаются к протоколу.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77" w:name="Par1965"/>
      <w:bookmarkEnd w:id="177"/>
      <w:r w:rsidRPr="00AB353B">
        <w:rPr>
          <w:rFonts w:ascii="Times New Roman" w:hAnsi="Times New Roman" w:cs="Times New Roman"/>
          <w:sz w:val="24"/>
          <w:szCs w:val="24"/>
        </w:rPr>
        <w:t>Статья 206. Составление протокола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Секретарь судебного заседания составляет протокол и обеспечивает контроль за использованием в ходе судебного заседания или при совершении отдельного процессуального действия стенографирования, средств ауди</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и (или) </w:t>
      </w:r>
      <w:proofErr w:type="spellStart"/>
      <w:r w:rsidRPr="00AB353B">
        <w:rPr>
          <w:rFonts w:ascii="Times New Roman" w:hAnsi="Times New Roman" w:cs="Times New Roman"/>
          <w:sz w:val="24"/>
          <w:szCs w:val="24"/>
        </w:rPr>
        <w:t>видеопротоколирования</w:t>
      </w:r>
      <w:proofErr w:type="spellEnd"/>
      <w:r w:rsidRPr="00AB353B">
        <w:rPr>
          <w:rFonts w:ascii="Times New Roman" w:hAnsi="Times New Roman" w:cs="Times New Roman"/>
          <w:sz w:val="24"/>
          <w:szCs w:val="24"/>
        </w:rPr>
        <w:t xml:space="preserve">, систем видеоконференц-связи и (или) иных технических средств. Протоколирование судебного заседания с использованием средств аудиозаписи ведется </w:t>
      </w:r>
      <w:hyperlink r:id="rId119" w:history="1">
        <w:r w:rsidRPr="00AB353B">
          <w:rPr>
            <w:rFonts w:ascii="Times New Roman" w:hAnsi="Times New Roman" w:cs="Times New Roman"/>
            <w:sz w:val="24"/>
            <w:szCs w:val="24"/>
          </w:rPr>
          <w:t>непрерывно</w:t>
        </w:r>
      </w:hyperlink>
      <w:r w:rsidRPr="00AB353B">
        <w:rPr>
          <w:rFonts w:ascii="Times New Roman" w:hAnsi="Times New Roman" w:cs="Times New Roman"/>
          <w:sz w:val="24"/>
          <w:szCs w:val="24"/>
        </w:rPr>
        <w:t xml:space="preserve"> в ходе судебного заседания. Носители информации, полученной с использованием стенографирования и (или) иных технических средств, приобщаются к протоколу.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Протокол может быть написан от руки или составлен с использованием технических средств. Протокол подписывается председательствующим в судебном заседании и секретарем судебного заседания. Все внесенные в протокол изменения, дополнения, исправления должны быть оговорены и удостоверены подписями председательствующего в судебном заседании и секретаря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Протокол судебного заседания должен быть составлен и подписан не позднее чем через три дня после дня окончания судебного заседания, протокол отдельного процессуального действия, совершенного вне судебного заседания, - не позднее следующего рабочего дня после дня совершения этого действия.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207. Замечания на протокол</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Лица, участвующие в деле, их представители вправе знакомиться с протоколом судебного заседания, протоколами совершения отдельных процессуальных действий, записями на носителях информации. На основании ходатайств в письменной форме и за счет лиц, участвующих в деле, их представителей могут быть изготовлены копия протокола, копия записи с носителя информации.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Лица, участвующие в деле, их представители в течение трех дней со дня подписания протокола вправе подать в суд замечания в письменной форме на протокол с указанием на допущенные в нем неточности и (или) на его неполноту.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Замечания на протокол, представленные по истечении указанного срока, судом не рассматриваются и возвращаются представившему их лицу.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Замечания на протокол рассматривает подписавший его судья в течение трех дней со дня подачи таких замечаний без извещения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 принятии замечаний на протокол либо о полном или частичном их отклонении выносится определение суда. Замечания на протокол и определение суда в отношении таких замечаний приобщаются к протоколу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IV</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bookmarkStart w:id="178" w:name="Par1981"/>
      <w:bookmarkEnd w:id="178"/>
      <w:r w:rsidRPr="00AB353B">
        <w:rPr>
          <w:rFonts w:ascii="Times New Roman" w:hAnsi="Times New Roman" w:cs="Times New Roman"/>
          <w:sz w:val="24"/>
          <w:szCs w:val="24"/>
        </w:rPr>
        <w:t>ОСОБЕННОСТИ ПРОИЗВОДСТВА ПО ОТДЕЛЬНЫМ КАТЕГОРИЯМ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АДМИНИСТРАТИВНЫХ ДЕЛ</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 xml:space="preserve">Глава 21. ПРОИЗВОДСТВО ПО </w:t>
      </w:r>
      <w:proofErr w:type="gramStart"/>
      <w:r w:rsidRPr="00AB353B">
        <w:rPr>
          <w:rFonts w:ascii="Times New Roman" w:hAnsi="Times New Roman" w:cs="Times New Roman"/>
          <w:sz w:val="24"/>
          <w:szCs w:val="24"/>
        </w:rPr>
        <w:t>АДМИНИСТРАТИВНЫМ</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ДЕЛАМ ОБ ОСПАРИВАНИИ НОРМАТИВНЫХ ПРАВОВЫХ АКТОВ</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И АКТОВ, СОДЕРЖАЩИХ РАЗЪЯСНЕНИЯ ЗАКОНОДАТЕЛЬСТВА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И </w:t>
      </w:r>
      <w:proofErr w:type="gramStart"/>
      <w:r w:rsidRPr="00AB353B">
        <w:rPr>
          <w:rFonts w:ascii="Times New Roman" w:hAnsi="Times New Roman" w:cs="Times New Roman"/>
          <w:sz w:val="24"/>
          <w:szCs w:val="24"/>
        </w:rPr>
        <w:t>ОБЛАДАЮЩИХ</w:t>
      </w:r>
      <w:proofErr w:type="gramEnd"/>
      <w:r w:rsidRPr="00AB353B">
        <w:rPr>
          <w:rFonts w:ascii="Times New Roman" w:hAnsi="Times New Roman" w:cs="Times New Roman"/>
          <w:sz w:val="24"/>
          <w:szCs w:val="24"/>
        </w:rPr>
        <w:t xml:space="preserve"> НОРМАТИВНЫМИ СВОЙСТВАМИ</w:t>
      </w:r>
    </w:p>
    <w:p w:rsidR="00AB353B" w:rsidRPr="00AB353B" w:rsidRDefault="00AB353B" w:rsidP="00AB353B">
      <w:pPr>
        <w:pStyle w:val="ConsPlusNormal"/>
        <w:jc w:val="center"/>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20"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208. Предъявление административного искового заявления о признании нормативного правового акта </w:t>
      </w:r>
      <w:proofErr w:type="gramStart"/>
      <w:r w:rsidRPr="00AB353B">
        <w:rPr>
          <w:rFonts w:ascii="Times New Roman" w:hAnsi="Times New Roman" w:cs="Times New Roman"/>
          <w:sz w:val="24"/>
          <w:szCs w:val="24"/>
        </w:rPr>
        <w:t>недействующим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79" w:name="Par1992"/>
      <w:bookmarkEnd w:id="179"/>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субъектами отношений, регулируемых оспариваемым нормативным правовым актом, если они полагают, что этим актом нарушены или нарушаются их права, свободы и законные интересы.</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180" w:name="Par1993"/>
      <w:bookmarkEnd w:id="180"/>
      <w:r w:rsidRPr="00AB353B">
        <w:rPr>
          <w:rFonts w:ascii="Times New Roman" w:hAnsi="Times New Roman" w:cs="Times New Roman"/>
          <w:sz w:val="24"/>
          <w:szCs w:val="24"/>
        </w:rPr>
        <w:t>2. Общественное объединение вправе обратиться в суд с административным исковым заявлением о признании нормативного правового акта не действующим полностью или в части в защиту прав, свобод и законных интересов всех членов данного общественного объединения в случае, если это предусмотрено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bookmarkStart w:id="181" w:name="Par1994"/>
      <w:bookmarkEnd w:id="181"/>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С административным исковым заявлением о признании нормативного правового акта, в том числе принятого референдумом субъекта Российской Федерации или местным референдумом, не действующим полностью или в части в суд может обратиться прокурор в пределах своей компетенции, а также Президент Российской Федерации, Правительство Российской Федерации, законодательный (представительный) орган государственной власти субъекта Российской Федерации, высшее должностное лицо субъекта Российской Федерации (руководитель высшего исполнительного</w:t>
      </w:r>
      <w:proofErr w:type="gramEnd"/>
      <w:r w:rsidRPr="00AB353B">
        <w:rPr>
          <w:rFonts w:ascii="Times New Roman" w:hAnsi="Times New Roman" w:cs="Times New Roman"/>
          <w:sz w:val="24"/>
          <w:szCs w:val="24"/>
        </w:rPr>
        <w:t xml:space="preserve"> органа государственной власти субъекта Российской Федерации), орган местного самоуправления, глава муниципального образования, полагающие, что принятый нормативный правовой акт не соответствует иному нормативному правовому акту, имеющему большую юридическую силу, нарушает их компетенцию или права, свободы и законные интересы граждан.</w:t>
      </w:r>
    </w:p>
    <w:p w:rsidR="00AB353B" w:rsidRPr="00AB353B" w:rsidRDefault="00AB353B" w:rsidP="00AB353B">
      <w:pPr>
        <w:pStyle w:val="ConsPlusNormal"/>
        <w:ind w:firstLine="540"/>
        <w:jc w:val="both"/>
        <w:rPr>
          <w:rFonts w:ascii="Times New Roman" w:hAnsi="Times New Roman" w:cs="Times New Roman"/>
          <w:sz w:val="24"/>
          <w:szCs w:val="24"/>
        </w:rPr>
      </w:pPr>
      <w:bookmarkStart w:id="182" w:name="Par1995"/>
      <w:bookmarkEnd w:id="182"/>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С административным исковым заявлением о признании нормативного правового акта по вопросам реализации избирательных прав и права на участие в референдуме граждан Российской Федерации не действующим полностью или в части вправе обращаться также Центральная избирательная комиссия Российской Федерации, избирательная комиссия субъекта Российской Федерации, избирательная комиссия муниципального образования, полагающие, что оспариваемый нормативный правовой акт не соответствует иному нормативному правовому акту, имеющему большую</w:t>
      </w:r>
      <w:proofErr w:type="gramEnd"/>
      <w:r w:rsidRPr="00AB353B">
        <w:rPr>
          <w:rFonts w:ascii="Times New Roman" w:hAnsi="Times New Roman" w:cs="Times New Roman"/>
          <w:sz w:val="24"/>
          <w:szCs w:val="24"/>
        </w:rPr>
        <w:t xml:space="preserve"> юридическую силу, нарушает избирательные права или право на участие в референдуме граждан Российской Федерации либо компетенцию избирательной комиссии.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5. </w:t>
      </w:r>
      <w:proofErr w:type="gramStart"/>
      <w:r w:rsidRPr="00AB353B">
        <w:rPr>
          <w:rFonts w:ascii="Times New Roman" w:hAnsi="Times New Roman" w:cs="Times New Roman"/>
          <w:sz w:val="24"/>
          <w:szCs w:val="24"/>
        </w:rPr>
        <w:t xml:space="preserve">Административные исковые заявления о признании нормативных правовых актов недействующими в порядке, предусмотренном настоящим Кодексом, не подлежат рассмотрению в суде, если проверка конституционности этих правовых актов в соответствии с </w:t>
      </w:r>
      <w:hyperlink r:id="rId121" w:history="1">
        <w:r w:rsidRPr="00AB353B">
          <w:rPr>
            <w:rFonts w:ascii="Times New Roman" w:hAnsi="Times New Roman" w:cs="Times New Roman"/>
            <w:sz w:val="24"/>
            <w:szCs w:val="24"/>
          </w:rPr>
          <w:t>Конституцией</w:t>
        </w:r>
      </w:hyperlink>
      <w:r w:rsidRPr="00AB353B">
        <w:rPr>
          <w:rFonts w:ascii="Times New Roman" w:hAnsi="Times New Roman" w:cs="Times New Roman"/>
          <w:sz w:val="24"/>
          <w:szCs w:val="24"/>
        </w:rPr>
        <w:t xml:space="preserve"> Российской Федерации, федеральными конституционными законами и федеральными законами отнесена к компетенции Конституционного Суда Российской Федерации, конституционных (уставных) судов субъектов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Административное исковое заявление о признании нормативного правового акта недействующим может быть подано в суд в течение всего срока действия этого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Административное исковое заявление о признании закона субъекта Российской Федерации о роспуске представительного органа муниципального образования недействующим может быть подано в суд в течение десяти дней со дня принятия соответствующего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По делам об оспаривании нормативных правовых актов судом не могут быть приняты встречные административные исковые требования.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w:t>
      </w:r>
      <w:proofErr w:type="gramStart"/>
      <w:r w:rsidRPr="00AB353B">
        <w:rPr>
          <w:rFonts w:ascii="Times New Roman" w:hAnsi="Times New Roman" w:cs="Times New Roman"/>
          <w:sz w:val="24"/>
          <w:szCs w:val="24"/>
        </w:rPr>
        <w:t xml:space="preserve">При рассмотрении административных дел об оспаривании нормативных правовых актов в верховном суде республики, краевом, областном суде, суде города федерального значения, суде автономной области, суде автономного округа, в Верховном Суде Российской Федерации граждане, участвующие в деле и не имеющие высшего юридического образования, ведут дела через представителей, отвечающих требованиям, предусмотренным </w:t>
      </w:r>
      <w:hyperlink w:anchor="Par626" w:history="1">
        <w:r w:rsidRPr="00AB353B">
          <w:rPr>
            <w:rFonts w:ascii="Times New Roman" w:hAnsi="Times New Roman" w:cs="Times New Roman"/>
            <w:sz w:val="24"/>
            <w:szCs w:val="24"/>
          </w:rPr>
          <w:t>статьей 55</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83" w:name="Par2002"/>
      <w:bookmarkEnd w:id="183"/>
      <w:r w:rsidRPr="00AB353B">
        <w:rPr>
          <w:rFonts w:ascii="Times New Roman" w:hAnsi="Times New Roman" w:cs="Times New Roman"/>
          <w:sz w:val="24"/>
          <w:szCs w:val="24"/>
        </w:rPr>
        <w:t xml:space="preserve">Статья 209. Требования к административному исковому заявлению об оспаривании нормативного правового акта и о признании нормативного правового акта </w:t>
      </w:r>
      <w:proofErr w:type="gramStart"/>
      <w:r w:rsidRPr="00AB353B">
        <w:rPr>
          <w:rFonts w:ascii="Times New Roman" w:hAnsi="Times New Roman" w:cs="Times New Roman"/>
          <w:sz w:val="24"/>
          <w:szCs w:val="24"/>
        </w:rPr>
        <w:t>недействующим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22"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часть 1 статьи 209 вносятся изменения. См. текст в будущей </w:t>
      </w:r>
      <w:hyperlink r:id="rId123"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Форма административного искового заявления должна соответствовать требованиям, предусмотренным </w:t>
      </w:r>
      <w:hyperlink w:anchor="Par1281" w:history="1">
        <w:r w:rsidRPr="00AB353B">
          <w:rPr>
            <w:rFonts w:ascii="Times New Roman" w:hAnsi="Times New Roman" w:cs="Times New Roman"/>
            <w:sz w:val="24"/>
            <w:szCs w:val="24"/>
          </w:rPr>
          <w:t>частью 1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административном исковом заявлении об оспаривании нормативного правового акта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w:t>
      </w:r>
      <w:hyperlink w:anchor="Par1284" w:history="1">
        <w:r w:rsidRPr="00AB353B">
          <w:rPr>
            <w:rFonts w:ascii="Times New Roman" w:hAnsi="Times New Roman" w:cs="Times New Roman"/>
            <w:sz w:val="24"/>
            <w:szCs w:val="24"/>
          </w:rPr>
          <w:t>2</w:t>
        </w:r>
      </w:hyperlink>
      <w:r w:rsidRPr="00AB353B">
        <w:rPr>
          <w:rFonts w:ascii="Times New Roman" w:hAnsi="Times New Roman" w:cs="Times New Roman"/>
          <w:sz w:val="24"/>
          <w:szCs w:val="24"/>
        </w:rPr>
        <w:t xml:space="preserve">, </w:t>
      </w:r>
      <w:hyperlink w:anchor="Par1286" w:history="1">
        <w:r w:rsidRPr="00AB353B">
          <w:rPr>
            <w:rFonts w:ascii="Times New Roman" w:hAnsi="Times New Roman" w:cs="Times New Roman"/>
            <w:sz w:val="24"/>
            <w:szCs w:val="24"/>
          </w:rPr>
          <w:t>4</w:t>
        </w:r>
      </w:hyperlink>
      <w:r w:rsidRPr="00AB353B">
        <w:rPr>
          <w:rFonts w:ascii="Times New Roman" w:hAnsi="Times New Roman" w:cs="Times New Roman"/>
          <w:sz w:val="24"/>
          <w:szCs w:val="24"/>
        </w:rPr>
        <w:t xml:space="preserve"> и </w:t>
      </w:r>
      <w:hyperlink w:anchor="Par1290" w:history="1">
        <w:r w:rsidRPr="00AB353B">
          <w:rPr>
            <w:rFonts w:ascii="Times New Roman" w:hAnsi="Times New Roman" w:cs="Times New Roman"/>
            <w:sz w:val="24"/>
            <w:szCs w:val="24"/>
          </w:rPr>
          <w:t>8 части 2</w:t>
        </w:r>
      </w:hyperlink>
      <w:r w:rsidRPr="00AB353B">
        <w:rPr>
          <w:rFonts w:ascii="Times New Roman" w:hAnsi="Times New Roman" w:cs="Times New Roman"/>
          <w:sz w:val="24"/>
          <w:szCs w:val="24"/>
        </w:rPr>
        <w:t xml:space="preserve"> и </w:t>
      </w:r>
      <w:hyperlink w:anchor="Par1295" w:history="1">
        <w:r w:rsidRPr="00AB353B">
          <w:rPr>
            <w:rFonts w:ascii="Times New Roman" w:hAnsi="Times New Roman" w:cs="Times New Roman"/>
            <w:sz w:val="24"/>
            <w:szCs w:val="24"/>
          </w:rPr>
          <w:t>частью 6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наименование органа государственной власти, органа местного самоуправления, иного органа, уполномоченной организации, должностного лица, </w:t>
      </w:r>
      <w:proofErr w:type="gramStart"/>
      <w:r w:rsidRPr="00AB353B">
        <w:rPr>
          <w:rFonts w:ascii="Times New Roman" w:hAnsi="Times New Roman" w:cs="Times New Roman"/>
          <w:sz w:val="24"/>
          <w:szCs w:val="24"/>
        </w:rPr>
        <w:t>принявших</w:t>
      </w:r>
      <w:proofErr w:type="gramEnd"/>
      <w:r w:rsidRPr="00AB353B">
        <w:rPr>
          <w:rFonts w:ascii="Times New Roman" w:hAnsi="Times New Roman" w:cs="Times New Roman"/>
          <w:sz w:val="24"/>
          <w:szCs w:val="24"/>
        </w:rPr>
        <w:t xml:space="preserve"> оспариваемый нормативный правовой акт;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наименование, номер, дата принятия оспариваемого нормативного правового акта, источник и дата его опубликования;</w:t>
      </w:r>
    </w:p>
    <w:p w:rsidR="00AB353B" w:rsidRPr="00AB353B" w:rsidRDefault="00AB353B" w:rsidP="00AB353B">
      <w:pPr>
        <w:pStyle w:val="ConsPlusNormal"/>
        <w:ind w:firstLine="540"/>
        <w:jc w:val="both"/>
        <w:rPr>
          <w:rFonts w:ascii="Times New Roman" w:hAnsi="Times New Roman" w:cs="Times New Roman"/>
          <w:sz w:val="24"/>
          <w:szCs w:val="24"/>
        </w:rPr>
      </w:pPr>
      <w:bookmarkStart w:id="184" w:name="Par2013"/>
      <w:bookmarkEnd w:id="184"/>
      <w:r w:rsidRPr="00AB353B">
        <w:rPr>
          <w:rFonts w:ascii="Times New Roman" w:hAnsi="Times New Roman" w:cs="Times New Roman"/>
          <w:sz w:val="24"/>
          <w:szCs w:val="24"/>
        </w:rPr>
        <w:t>4) сведения о применении оспариваемого нормативного правового акта к административному истцу или о том, что административный истец является субъектом отношений, регулируемых этим актом;</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5) сведения о том, какие права, свободы и законные интересы лица, обратившегося в суд, нарушены, а при подаче такого заявления организациями и лицами, указанными в </w:t>
      </w:r>
      <w:hyperlink w:anchor="Par1993" w:history="1">
        <w:r w:rsidRPr="00AB353B">
          <w:rPr>
            <w:rFonts w:ascii="Times New Roman" w:hAnsi="Times New Roman" w:cs="Times New Roman"/>
            <w:sz w:val="24"/>
            <w:szCs w:val="24"/>
          </w:rPr>
          <w:t>частях 2</w:t>
        </w:r>
      </w:hyperlink>
      <w:r w:rsidRPr="00AB353B">
        <w:rPr>
          <w:rFonts w:ascii="Times New Roman" w:hAnsi="Times New Roman" w:cs="Times New Roman"/>
          <w:sz w:val="24"/>
          <w:szCs w:val="24"/>
        </w:rPr>
        <w:t xml:space="preserve">, </w:t>
      </w:r>
      <w:hyperlink w:anchor="Par1994"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и </w:t>
      </w:r>
      <w:hyperlink w:anchor="Par1995" w:history="1">
        <w:r w:rsidRPr="00AB353B">
          <w:rPr>
            <w:rFonts w:ascii="Times New Roman" w:hAnsi="Times New Roman" w:cs="Times New Roman"/>
            <w:sz w:val="24"/>
            <w:szCs w:val="24"/>
          </w:rPr>
          <w:t>4 статьи 208</w:t>
        </w:r>
      </w:hyperlink>
      <w:r w:rsidRPr="00AB353B">
        <w:rPr>
          <w:rFonts w:ascii="Times New Roman" w:hAnsi="Times New Roman" w:cs="Times New Roman"/>
          <w:sz w:val="24"/>
          <w:szCs w:val="24"/>
        </w:rPr>
        <w:t xml:space="preserve"> настоящего Кодекса, какие права, свободы и законные интересы иных лиц, в интересах которых подано административное исковое заявление, нарушены, или о том, что существует реальная угроза их нарушения;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наименование и отдельные положения нормативного правового акта, который имеет большую юридическую силу и на соответствие которому надлежит проверить оспариваемый нормативный правовой акт полностью или в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ходатайства, обусловленные невозможностью приобщения каких-либо документов из числа указанных в </w:t>
      </w:r>
      <w:hyperlink w:anchor="Par2018" w:history="1">
        <w:r w:rsidRPr="00AB353B">
          <w:rPr>
            <w:rFonts w:ascii="Times New Roman" w:hAnsi="Times New Roman" w:cs="Times New Roman"/>
            <w:sz w:val="24"/>
            <w:szCs w:val="24"/>
          </w:rPr>
          <w:t>части 3</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8) требование о признании оспариваемого нормативного правового акта недействующим с указанием на несоответствие законодательству Российской Федерации всего нормативного правового акта или отдельных его положений.</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185" w:name="Par2018"/>
      <w:bookmarkEnd w:id="185"/>
      <w:r w:rsidRPr="00AB353B">
        <w:rPr>
          <w:rFonts w:ascii="Times New Roman" w:hAnsi="Times New Roman" w:cs="Times New Roman"/>
          <w:sz w:val="24"/>
          <w:szCs w:val="24"/>
        </w:rPr>
        <w:t xml:space="preserve">3. К административному исковому заявлению о признании нормативного правового акта </w:t>
      </w:r>
      <w:proofErr w:type="gramStart"/>
      <w:r w:rsidRPr="00AB353B">
        <w:rPr>
          <w:rFonts w:ascii="Times New Roman" w:hAnsi="Times New Roman" w:cs="Times New Roman"/>
          <w:sz w:val="24"/>
          <w:szCs w:val="24"/>
        </w:rPr>
        <w:t>недействующим</w:t>
      </w:r>
      <w:proofErr w:type="gramEnd"/>
      <w:r w:rsidRPr="00AB353B">
        <w:rPr>
          <w:rFonts w:ascii="Times New Roman" w:hAnsi="Times New Roman" w:cs="Times New Roman"/>
          <w:sz w:val="24"/>
          <w:szCs w:val="24"/>
        </w:rPr>
        <w:t xml:space="preserve"> прилагаются документы, указанные в </w:t>
      </w:r>
      <w:hyperlink w:anchor="Par1310" w:history="1">
        <w:r w:rsidRPr="00AB353B">
          <w:rPr>
            <w:rFonts w:ascii="Times New Roman" w:hAnsi="Times New Roman" w:cs="Times New Roman"/>
            <w:sz w:val="24"/>
            <w:szCs w:val="24"/>
          </w:rPr>
          <w:t>пунктах 1</w:t>
        </w:r>
      </w:hyperlink>
      <w:r w:rsidRPr="00AB353B">
        <w:rPr>
          <w:rFonts w:ascii="Times New Roman" w:hAnsi="Times New Roman" w:cs="Times New Roman"/>
          <w:sz w:val="24"/>
          <w:szCs w:val="24"/>
        </w:rPr>
        <w:t xml:space="preserve">, </w:t>
      </w:r>
      <w:hyperlink w:anchor="Par1311" w:history="1">
        <w:r w:rsidRPr="00AB353B">
          <w:rPr>
            <w:rFonts w:ascii="Times New Roman" w:hAnsi="Times New Roman" w:cs="Times New Roman"/>
            <w:sz w:val="24"/>
            <w:szCs w:val="24"/>
          </w:rPr>
          <w:t>2</w:t>
        </w:r>
      </w:hyperlink>
      <w:r w:rsidRPr="00AB353B">
        <w:rPr>
          <w:rFonts w:ascii="Times New Roman" w:hAnsi="Times New Roman" w:cs="Times New Roman"/>
          <w:sz w:val="24"/>
          <w:szCs w:val="24"/>
        </w:rPr>
        <w:t xml:space="preserve">, </w:t>
      </w:r>
      <w:hyperlink w:anchor="Par1313" w:history="1">
        <w:r w:rsidRPr="00AB353B">
          <w:rPr>
            <w:rFonts w:ascii="Times New Roman" w:hAnsi="Times New Roman" w:cs="Times New Roman"/>
            <w:sz w:val="24"/>
            <w:szCs w:val="24"/>
          </w:rPr>
          <w:t>4</w:t>
        </w:r>
      </w:hyperlink>
      <w:r w:rsidRPr="00AB353B">
        <w:rPr>
          <w:rFonts w:ascii="Times New Roman" w:hAnsi="Times New Roman" w:cs="Times New Roman"/>
          <w:sz w:val="24"/>
          <w:szCs w:val="24"/>
        </w:rPr>
        <w:t xml:space="preserve"> и </w:t>
      </w:r>
      <w:hyperlink w:anchor="Par1314" w:history="1">
        <w:r w:rsidRPr="00AB353B">
          <w:rPr>
            <w:rFonts w:ascii="Times New Roman" w:hAnsi="Times New Roman" w:cs="Times New Roman"/>
            <w:sz w:val="24"/>
            <w:szCs w:val="24"/>
          </w:rPr>
          <w:t>5 части 1 статьи 126</w:t>
        </w:r>
      </w:hyperlink>
      <w:r w:rsidRPr="00AB353B">
        <w:rPr>
          <w:rFonts w:ascii="Times New Roman" w:hAnsi="Times New Roman" w:cs="Times New Roman"/>
          <w:sz w:val="24"/>
          <w:szCs w:val="24"/>
        </w:rPr>
        <w:t xml:space="preserve"> настоящего Кодекса, документы, подтверждающие сведения, указанные в </w:t>
      </w:r>
      <w:hyperlink w:anchor="Par2013" w:history="1">
        <w:r w:rsidRPr="00AB353B">
          <w:rPr>
            <w:rFonts w:ascii="Times New Roman" w:hAnsi="Times New Roman" w:cs="Times New Roman"/>
            <w:sz w:val="24"/>
            <w:szCs w:val="24"/>
          </w:rPr>
          <w:t>пункте 4 части 2</w:t>
        </w:r>
      </w:hyperlink>
      <w:r w:rsidRPr="00AB353B">
        <w:rPr>
          <w:rFonts w:ascii="Times New Roman" w:hAnsi="Times New Roman" w:cs="Times New Roman"/>
          <w:sz w:val="24"/>
          <w:szCs w:val="24"/>
        </w:rPr>
        <w:t xml:space="preserve"> настоящей статьи, а также копия оспариваемого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210. Рассмотрение вопроса о принятии к производству административного искового заявления о признании нормативного правового акта </w:t>
      </w:r>
      <w:proofErr w:type="gramStart"/>
      <w:r w:rsidRPr="00AB353B">
        <w:rPr>
          <w:rFonts w:ascii="Times New Roman" w:hAnsi="Times New Roman" w:cs="Times New Roman"/>
          <w:sz w:val="24"/>
          <w:szCs w:val="24"/>
        </w:rPr>
        <w:t>недействующим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Судья отказывает в принятии административного искового заявления о признании нормативного правового акта недействующим по основаниям, предусмотренным </w:t>
      </w:r>
      <w:hyperlink w:anchor="Par1331" w:history="1">
        <w:r w:rsidRPr="00AB353B">
          <w:rPr>
            <w:rFonts w:ascii="Times New Roman" w:hAnsi="Times New Roman" w:cs="Times New Roman"/>
            <w:sz w:val="24"/>
            <w:szCs w:val="24"/>
          </w:rPr>
          <w:t>частью 1 статьи 128</w:t>
        </w:r>
      </w:hyperlink>
      <w:r w:rsidRPr="00AB353B">
        <w:rPr>
          <w:rFonts w:ascii="Times New Roman" w:hAnsi="Times New Roman" w:cs="Times New Roman"/>
          <w:sz w:val="24"/>
          <w:szCs w:val="24"/>
        </w:rPr>
        <w:t xml:space="preserve"> настоящего Кодекса, а также в случае, если на момент подачи административного искового заявления о признании нормативного правового акта недействующим оспариваемый нормативный правовой акт или его оспариваемые положения прекратили свое действие.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Судья возвращает административное исковое заявление о признании нормативного правового акта недействующим по основаниям, предусмотренным </w:t>
      </w:r>
      <w:hyperlink w:anchor="Par1347" w:history="1">
        <w:r w:rsidRPr="00AB353B">
          <w:rPr>
            <w:rFonts w:ascii="Times New Roman" w:hAnsi="Times New Roman" w:cs="Times New Roman"/>
            <w:sz w:val="24"/>
            <w:szCs w:val="24"/>
          </w:rPr>
          <w:t>пунктами 2</w:t>
        </w:r>
      </w:hyperlink>
      <w:r w:rsidRPr="00AB353B">
        <w:rPr>
          <w:rFonts w:ascii="Times New Roman" w:hAnsi="Times New Roman" w:cs="Times New Roman"/>
          <w:sz w:val="24"/>
          <w:szCs w:val="24"/>
        </w:rPr>
        <w:t xml:space="preserve"> - </w:t>
      </w:r>
      <w:hyperlink w:anchor="Par1352" w:history="1">
        <w:r w:rsidRPr="00AB353B">
          <w:rPr>
            <w:rFonts w:ascii="Times New Roman" w:hAnsi="Times New Roman" w:cs="Times New Roman"/>
            <w:sz w:val="24"/>
            <w:szCs w:val="24"/>
          </w:rPr>
          <w:t>7 части 1 статьи 129</w:t>
        </w:r>
      </w:hyperlink>
      <w:r w:rsidRPr="00AB353B">
        <w:rPr>
          <w:rFonts w:ascii="Times New Roman" w:hAnsi="Times New Roman" w:cs="Times New Roman"/>
          <w:sz w:val="24"/>
          <w:szCs w:val="24"/>
        </w:rPr>
        <w:t xml:space="preserve"> настоящего Кодекса, а также в случае, если на момент подачи административного искового заявления о признании нормативного правового акта недействующим оспариваемый нормативный правовой акт или его оспариваемые положения не вступили в силу.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Судья оставляет без движения административное исковое заявление о признании нормативного правового акта недействующим на основании </w:t>
      </w:r>
      <w:hyperlink w:anchor="Par1361" w:history="1">
        <w:r w:rsidRPr="00AB353B">
          <w:rPr>
            <w:rFonts w:ascii="Times New Roman" w:hAnsi="Times New Roman" w:cs="Times New Roman"/>
            <w:sz w:val="24"/>
            <w:szCs w:val="24"/>
          </w:rPr>
          <w:t>части 1 статьи 130</w:t>
        </w:r>
      </w:hyperlink>
      <w:r w:rsidRPr="00AB353B">
        <w:rPr>
          <w:rFonts w:ascii="Times New Roman" w:hAnsi="Times New Roman" w:cs="Times New Roman"/>
          <w:sz w:val="24"/>
          <w:szCs w:val="24"/>
        </w:rPr>
        <w:t xml:space="preserve"> настоящего Кодекса в случае несоответствия указанного заявления требованиям, установленным </w:t>
      </w:r>
      <w:hyperlink w:anchor="Par2002" w:history="1">
        <w:r w:rsidRPr="00AB353B">
          <w:rPr>
            <w:rFonts w:ascii="Times New Roman" w:hAnsi="Times New Roman" w:cs="Times New Roman"/>
            <w:sz w:val="24"/>
            <w:szCs w:val="24"/>
          </w:rPr>
          <w:t>статьей 209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211. Меры предварительной защиты по административному иску об оспаривании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По административному иску об оспаривании нормативного правового акта суд вправе принять меру предварительной защиты в виде запрета применения оспариваемого нормативного правового акта или его оспариваемых положений в отношении административного истца. Принятие иных мер предварительной защиты по административным делам об оспаривании нормативных правовых актов не допускается.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212. Объединение в одно производство административных дел об оспаривании нормативных правовых актов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Суд в порядке, предусмотренном </w:t>
      </w:r>
      <w:hyperlink w:anchor="Par1417" w:history="1">
        <w:r w:rsidRPr="00AB353B">
          <w:rPr>
            <w:rFonts w:ascii="Times New Roman" w:hAnsi="Times New Roman" w:cs="Times New Roman"/>
            <w:sz w:val="24"/>
            <w:szCs w:val="24"/>
          </w:rPr>
          <w:t>статьей 136</w:t>
        </w:r>
      </w:hyperlink>
      <w:r w:rsidRPr="00AB353B">
        <w:rPr>
          <w:rFonts w:ascii="Times New Roman" w:hAnsi="Times New Roman" w:cs="Times New Roman"/>
          <w:sz w:val="24"/>
          <w:szCs w:val="24"/>
        </w:rPr>
        <w:t xml:space="preserve"> настоящего Кодекса, вправе объединить в одно производство для совместного рассмотрения и разрешения несколько административных дел об оспаривании одного и того же нормативного правового акта, а также об оспаривании разных положений этого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213. Судебное разбирательство по административным делам об оспаривании нормативных правовых актов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Административные дела об оспаривании нормативных правовых актов рассматриваются судом в срок, не превышающий двух месяцев со дня подачи административного искового заявления, а Верховным Судом Российской Федерации в течение трех месяцев со дня его подачи.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В период избирательной кампании, кампании референдума административные дела об оспаривании нормативных правовых актов, принятых избирательными комиссиями, либо нормативных правовых актов по вопросам реализации избирательных прав и права на участие в референдуме граждан Российской Федерации, которые регулируют отношения, связанные с данными избирательной кампанией, кампанией референдума, рассматриваются судом в срок, установленный </w:t>
      </w:r>
      <w:hyperlink w:anchor="Par2342" w:history="1">
        <w:r w:rsidRPr="00AB353B">
          <w:rPr>
            <w:rFonts w:ascii="Times New Roman" w:hAnsi="Times New Roman" w:cs="Times New Roman"/>
            <w:sz w:val="24"/>
            <w:szCs w:val="24"/>
          </w:rPr>
          <w:t>частью 1 статьи 241</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дело об оспаривании закона субъекта Российской Федерации о роспуске представительного органа муниципального образования рассматривается судом в десятидневный срок со дня поступления административного искового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дело об оспаривании нормативного правового акта рассматривается с участием прокурора.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административное дело об оспаривании нормативного правового акта возбуждено на основании административного искового заявления прокурора, он не дает заключение по этому административному делу.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административное дело об оспаривании нормативного правового акта возбуждено не на основании административного искового заявления прокурора, прокурор, вступивший в судебный процесс, дает заключение по этому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Лица, участвующие в деле об оспаривании нормативного правового акта, их представители, а также </w:t>
      </w:r>
      <w:hyperlink w:anchor="Par511" w:history="1">
        <w:r w:rsidRPr="00AB353B">
          <w:rPr>
            <w:rFonts w:ascii="Times New Roman" w:hAnsi="Times New Roman" w:cs="Times New Roman"/>
            <w:sz w:val="24"/>
            <w:szCs w:val="24"/>
          </w:rPr>
          <w:t>иные</w:t>
        </w:r>
      </w:hyperlink>
      <w:r w:rsidRPr="00AB353B">
        <w:rPr>
          <w:rFonts w:ascii="Times New Roman" w:hAnsi="Times New Roman" w:cs="Times New Roman"/>
          <w:sz w:val="24"/>
          <w:szCs w:val="24"/>
        </w:rPr>
        <w:t xml:space="preserve"> участники судебного разбирательства извещаются о времени и месте судебного заседания. </w:t>
      </w:r>
      <w:proofErr w:type="gramStart"/>
      <w:r w:rsidRPr="00AB353B">
        <w:rPr>
          <w:rFonts w:ascii="Times New Roman" w:hAnsi="Times New Roman" w:cs="Times New Roman"/>
          <w:sz w:val="24"/>
          <w:szCs w:val="24"/>
        </w:rPr>
        <w:t>Неявка в судебное заседание лица, обратившегося в суд, прокурора, который участвует в судебном разбирательстве в целях дачи заключения по административному делу, а также неявка представителей органа государственной власти, иного государственного органа, органа местного самоуправления, иного органа, уполномоченной организации или должностного лица, принявших оспариваемый нормативный правовой акт, не является препятствием к рассмотрению административного дела, если явка таких лиц не была признана</w:t>
      </w:r>
      <w:proofErr w:type="gramEnd"/>
      <w:r w:rsidRPr="00AB353B">
        <w:rPr>
          <w:rFonts w:ascii="Times New Roman" w:hAnsi="Times New Roman" w:cs="Times New Roman"/>
          <w:sz w:val="24"/>
          <w:szCs w:val="24"/>
        </w:rPr>
        <w:t xml:space="preserve"> судом </w:t>
      </w:r>
      <w:proofErr w:type="gramStart"/>
      <w:r w:rsidRPr="00AB353B">
        <w:rPr>
          <w:rFonts w:ascii="Times New Roman" w:hAnsi="Times New Roman" w:cs="Times New Roman"/>
          <w:sz w:val="24"/>
          <w:szCs w:val="24"/>
        </w:rPr>
        <w:t>обязательной</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Суд может признать обязательной явку в судебное заседание представителей органа государственной власти, иного государственного органа, органа местного самоуправления, иного органа, уполномоченной организации или должностного лица, принявших оспариваемый нормативный правовой акт, а в случае неявки таких представителей наложить судебный штраф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При рассмотрении административного дела об оспаривании нормативного правового акта суд проверяет законность положений нормативного правового акта, которые оспариваются. При проверке законности этих положений суд не связан основаниями и доводами, содержащимися в административном исковом заявлении о признании нормативного правового акта </w:t>
      </w:r>
      <w:proofErr w:type="gramStart"/>
      <w:r w:rsidRPr="00AB353B">
        <w:rPr>
          <w:rFonts w:ascii="Times New Roman" w:hAnsi="Times New Roman" w:cs="Times New Roman"/>
          <w:sz w:val="24"/>
          <w:szCs w:val="24"/>
        </w:rPr>
        <w:t>недействующим</w:t>
      </w:r>
      <w:proofErr w:type="gramEnd"/>
      <w:r w:rsidRPr="00AB353B">
        <w:rPr>
          <w:rFonts w:ascii="Times New Roman" w:hAnsi="Times New Roman" w:cs="Times New Roman"/>
          <w:sz w:val="24"/>
          <w:szCs w:val="24"/>
        </w:rPr>
        <w:t xml:space="preserve">, и выясняет обстоятельства, указанные в </w:t>
      </w:r>
      <w:hyperlink w:anchor="Par2043" w:history="1">
        <w:r w:rsidRPr="00AB353B">
          <w:rPr>
            <w:rFonts w:ascii="Times New Roman" w:hAnsi="Times New Roman" w:cs="Times New Roman"/>
            <w:sz w:val="24"/>
            <w:szCs w:val="24"/>
          </w:rPr>
          <w:t>части 8</w:t>
        </w:r>
      </w:hyperlink>
      <w:r w:rsidRPr="00AB353B">
        <w:rPr>
          <w:rFonts w:ascii="Times New Roman" w:hAnsi="Times New Roman" w:cs="Times New Roman"/>
          <w:sz w:val="24"/>
          <w:szCs w:val="24"/>
        </w:rPr>
        <w:t xml:space="preserve"> настоящей статьи, в полном объеме.</w:t>
      </w:r>
    </w:p>
    <w:p w:rsidR="00AB353B" w:rsidRPr="00AB353B" w:rsidRDefault="00AB353B" w:rsidP="00AB353B">
      <w:pPr>
        <w:pStyle w:val="ConsPlusNormal"/>
        <w:ind w:firstLine="540"/>
        <w:jc w:val="both"/>
        <w:rPr>
          <w:rFonts w:ascii="Times New Roman" w:hAnsi="Times New Roman" w:cs="Times New Roman"/>
          <w:sz w:val="24"/>
          <w:szCs w:val="24"/>
        </w:rPr>
      </w:pPr>
      <w:bookmarkStart w:id="186" w:name="Par2043"/>
      <w:bookmarkEnd w:id="186"/>
      <w:r w:rsidRPr="00AB353B">
        <w:rPr>
          <w:rFonts w:ascii="Times New Roman" w:hAnsi="Times New Roman" w:cs="Times New Roman"/>
          <w:sz w:val="24"/>
          <w:szCs w:val="24"/>
        </w:rPr>
        <w:t>8. При рассмотрении административного дела об оспаривании нормативного правового акта суд выясняет: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нарушены ли права, свободы и законные интересы административного истца или лиц, в интересах которых подано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187" w:name="Par2045"/>
      <w:bookmarkEnd w:id="187"/>
      <w:r w:rsidRPr="00AB353B">
        <w:rPr>
          <w:rFonts w:ascii="Times New Roman" w:hAnsi="Times New Roman" w:cs="Times New Roman"/>
          <w:sz w:val="24"/>
          <w:szCs w:val="24"/>
        </w:rPr>
        <w:t>2) соблюдены ли требования нормативных правовых актов, устанавливающих: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а) полномочия органа, организации, должностного лица на принятие нормативных правовых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б) форму и вид, в </w:t>
      </w:r>
      <w:proofErr w:type="gramStart"/>
      <w:r w:rsidRPr="00AB353B">
        <w:rPr>
          <w:rFonts w:ascii="Times New Roman" w:hAnsi="Times New Roman" w:cs="Times New Roman"/>
          <w:sz w:val="24"/>
          <w:szCs w:val="24"/>
        </w:rPr>
        <w:t>которых</w:t>
      </w:r>
      <w:proofErr w:type="gramEnd"/>
      <w:r w:rsidRPr="00AB353B">
        <w:rPr>
          <w:rFonts w:ascii="Times New Roman" w:hAnsi="Times New Roman" w:cs="Times New Roman"/>
          <w:sz w:val="24"/>
          <w:szCs w:val="24"/>
        </w:rPr>
        <w:t xml:space="preserve"> орган, организация, должностное лицо вправе принимать нормативные правовые акты;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процедуру принятия оспариваемого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г) правила введения нормативных правовых актов в действие, в том числе порядок опубликования, государственной регистрации (если государственная регистрация данных нормативных правовых актов предусмотрена законодательством Российской Федерации) и вступления их в силу;</w:t>
      </w:r>
    </w:p>
    <w:p w:rsidR="00AB353B" w:rsidRPr="00AB353B" w:rsidRDefault="00AB353B" w:rsidP="00AB353B">
      <w:pPr>
        <w:pStyle w:val="ConsPlusNormal"/>
        <w:ind w:firstLine="540"/>
        <w:jc w:val="both"/>
        <w:rPr>
          <w:rFonts w:ascii="Times New Roman" w:hAnsi="Times New Roman" w:cs="Times New Roman"/>
          <w:sz w:val="24"/>
          <w:szCs w:val="24"/>
        </w:rPr>
      </w:pPr>
      <w:bookmarkStart w:id="188" w:name="Par2050"/>
      <w:bookmarkEnd w:id="188"/>
      <w:r w:rsidRPr="00AB353B">
        <w:rPr>
          <w:rFonts w:ascii="Times New Roman" w:hAnsi="Times New Roman" w:cs="Times New Roman"/>
          <w:sz w:val="24"/>
          <w:szCs w:val="24"/>
        </w:rPr>
        <w:t>3) соответствие оспариваемого нормативного правового акта или его части нормативным правовым актам, имеющим большую юридическую силу.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Обязанность доказывания обстоятельств, указанных в </w:t>
      </w:r>
      <w:hyperlink w:anchor="Par2045" w:history="1">
        <w:r w:rsidRPr="00AB353B">
          <w:rPr>
            <w:rFonts w:ascii="Times New Roman" w:hAnsi="Times New Roman" w:cs="Times New Roman"/>
            <w:sz w:val="24"/>
            <w:szCs w:val="24"/>
          </w:rPr>
          <w:t>пунктах 2</w:t>
        </w:r>
      </w:hyperlink>
      <w:r w:rsidRPr="00AB353B">
        <w:rPr>
          <w:rFonts w:ascii="Times New Roman" w:hAnsi="Times New Roman" w:cs="Times New Roman"/>
          <w:sz w:val="24"/>
          <w:szCs w:val="24"/>
        </w:rPr>
        <w:t xml:space="preserve"> и </w:t>
      </w:r>
      <w:hyperlink w:anchor="Par2050" w:history="1">
        <w:r w:rsidRPr="00AB353B">
          <w:rPr>
            <w:rFonts w:ascii="Times New Roman" w:hAnsi="Times New Roman" w:cs="Times New Roman"/>
            <w:sz w:val="24"/>
            <w:szCs w:val="24"/>
          </w:rPr>
          <w:t>3 части 8</w:t>
        </w:r>
      </w:hyperlink>
      <w:r w:rsidRPr="00AB353B">
        <w:rPr>
          <w:rFonts w:ascii="Times New Roman" w:hAnsi="Times New Roman" w:cs="Times New Roman"/>
          <w:sz w:val="24"/>
          <w:szCs w:val="24"/>
        </w:rPr>
        <w:t xml:space="preserve"> настоящей статьи, возлагается на орган, организацию, должностное лицо, принявшие оспариваемый нормативный правовой акт.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10. </w:t>
      </w:r>
      <w:proofErr w:type="gramStart"/>
      <w:r w:rsidRPr="00AB353B">
        <w:rPr>
          <w:rFonts w:ascii="Times New Roman" w:hAnsi="Times New Roman" w:cs="Times New Roman"/>
          <w:sz w:val="24"/>
          <w:szCs w:val="24"/>
        </w:rPr>
        <w:t>Отказ лица, обратившегося в суд, от своего требования, а также признание требования органом государственной власти, органом местного самоуправления, уполномоченной организацией или должностным лицом, принявшими оспариваемый нормативный правовой акт, не влечет за собой обязанность суда прекратить производство по административному делу об оспаривании нормативного правового акта.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11. </w:t>
      </w:r>
      <w:proofErr w:type="gramStart"/>
      <w:r w:rsidRPr="00AB353B">
        <w:rPr>
          <w:rFonts w:ascii="Times New Roman" w:hAnsi="Times New Roman" w:cs="Times New Roman"/>
          <w:sz w:val="24"/>
          <w:szCs w:val="24"/>
        </w:rPr>
        <w:t>Утрата нормативным правовым актом силы или его отмена в период рассмотрения административного дела об оспаривании нормативного правового акта не может служить основанием для прекращения производства по этому административному делу в случае, если при его рассмотрении установлены применение оспариваемого нормативного правового акта в отношении административного истца и нарушение его прав, свобод и законных интересов.</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12. Соглашение о примирении сторон по административному делу об оспаривании нормативного правового акта не может быть утверждено.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214. Прекращение производства по административному делу об оспаривании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прекращает производство по административному делу об оспаривании нормативного правового акта, если установит, что имеются основания, предусмотренные </w:t>
      </w:r>
      <w:hyperlink w:anchor="Par395" w:history="1">
        <w:r w:rsidRPr="00AB353B">
          <w:rPr>
            <w:rFonts w:ascii="Times New Roman" w:hAnsi="Times New Roman" w:cs="Times New Roman"/>
            <w:sz w:val="24"/>
            <w:szCs w:val="24"/>
          </w:rPr>
          <w:t>частями 5</w:t>
        </w:r>
      </w:hyperlink>
      <w:r w:rsidRPr="00AB353B">
        <w:rPr>
          <w:rFonts w:ascii="Times New Roman" w:hAnsi="Times New Roman" w:cs="Times New Roman"/>
          <w:sz w:val="24"/>
          <w:szCs w:val="24"/>
        </w:rPr>
        <w:t xml:space="preserve"> и </w:t>
      </w:r>
      <w:hyperlink w:anchor="Par396" w:history="1">
        <w:r w:rsidRPr="00AB353B">
          <w:rPr>
            <w:rFonts w:ascii="Times New Roman" w:hAnsi="Times New Roman" w:cs="Times New Roman"/>
            <w:sz w:val="24"/>
            <w:szCs w:val="24"/>
          </w:rPr>
          <w:t>6 статьи 39</w:t>
        </w:r>
      </w:hyperlink>
      <w:r w:rsidRPr="00AB353B">
        <w:rPr>
          <w:rFonts w:ascii="Times New Roman" w:hAnsi="Times New Roman" w:cs="Times New Roman"/>
          <w:sz w:val="24"/>
          <w:szCs w:val="24"/>
        </w:rPr>
        <w:t xml:space="preserve">, </w:t>
      </w:r>
      <w:hyperlink w:anchor="Par406" w:history="1">
        <w:r w:rsidRPr="00AB353B">
          <w:rPr>
            <w:rFonts w:ascii="Times New Roman" w:hAnsi="Times New Roman" w:cs="Times New Roman"/>
            <w:sz w:val="24"/>
            <w:szCs w:val="24"/>
          </w:rPr>
          <w:t>частями 6</w:t>
        </w:r>
      </w:hyperlink>
      <w:r w:rsidRPr="00AB353B">
        <w:rPr>
          <w:rFonts w:ascii="Times New Roman" w:hAnsi="Times New Roman" w:cs="Times New Roman"/>
          <w:sz w:val="24"/>
          <w:szCs w:val="24"/>
        </w:rPr>
        <w:t xml:space="preserve"> и </w:t>
      </w:r>
      <w:hyperlink w:anchor="Par407" w:history="1">
        <w:r w:rsidRPr="00AB353B">
          <w:rPr>
            <w:rFonts w:ascii="Times New Roman" w:hAnsi="Times New Roman" w:cs="Times New Roman"/>
            <w:sz w:val="24"/>
            <w:szCs w:val="24"/>
          </w:rPr>
          <w:t>7 статьи 40</w:t>
        </w:r>
      </w:hyperlink>
      <w:r w:rsidRPr="00AB353B">
        <w:rPr>
          <w:rFonts w:ascii="Times New Roman" w:hAnsi="Times New Roman" w:cs="Times New Roman"/>
          <w:sz w:val="24"/>
          <w:szCs w:val="24"/>
        </w:rPr>
        <w:t xml:space="preserve">, </w:t>
      </w:r>
      <w:hyperlink w:anchor="Par1841"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844"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846"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1847" w:history="1">
        <w:r w:rsidRPr="00AB353B">
          <w:rPr>
            <w:rFonts w:ascii="Times New Roman" w:hAnsi="Times New Roman" w:cs="Times New Roman"/>
            <w:sz w:val="24"/>
            <w:szCs w:val="24"/>
          </w:rPr>
          <w:t>6 части 1 статьи 194</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также вправе прекратить производство по административному делу об оспаривании нормативного правового акта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оспариваемый нормативный правовой акт утратил силу, отменен или изменен и перестал затрагивать права, свободы и законные интересы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лицо, обратившееся в суд, отказалось от своего </w:t>
      </w:r>
      <w:proofErr w:type="gramStart"/>
      <w:r w:rsidRPr="00AB353B">
        <w:rPr>
          <w:rFonts w:ascii="Times New Roman" w:hAnsi="Times New Roman" w:cs="Times New Roman"/>
          <w:sz w:val="24"/>
          <w:szCs w:val="24"/>
        </w:rPr>
        <w:t>требования</w:t>
      </w:r>
      <w:proofErr w:type="gramEnd"/>
      <w:r w:rsidRPr="00AB353B">
        <w:rPr>
          <w:rFonts w:ascii="Times New Roman" w:hAnsi="Times New Roman" w:cs="Times New Roman"/>
          <w:sz w:val="24"/>
          <w:szCs w:val="24"/>
        </w:rPr>
        <w:t xml:space="preserve"> и отсутствуют публичные интересы, препятствующие принятию судом данного отказа. Принятие судом отказа от административного иска не препятствует обращению в суд иных лиц, полагающих, что оспариваемым нормативным правовым актом затрагиваются или нарушаются их права, свободы и законные интересы.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215. Решение суда по административному делу об оспаривании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Решение суда по административному делу об оспаривании нормативного правового акта принимается по правилам,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 результатам рассмотрения административного дела об оспаривании нормативного правового акта судом принимается одно из следующих решений: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 удовлетворении заявленных требований полностью или в части, если оспариваемый нормативный правовой акт полностью или в части признается не соответствующим иному нормативному правовому акту, имеющему большую юридическую силу, и не действующим полностью или в части со дня его принятия или с иной определенной судом даты;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об отказе в удовлетворении заявленных требований, если оспариваемый полностью или в части нормативный правовой акт признается соответствующим иному нормативному правовому акту, имеющему большую юридическую силу.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Если при рассмотрении административного дела об оспаривании нормативного правового акта суд установит, что применение на практике оспариваемого нормативного правового акта или его отдельных положений не соответствует истолкованию данного нормативного правового акта или его отдельных положений, выявленному судом с учетом места данного акта в системе нормативных правовых актов, суд указывает на это в мотивировочной и резолютивной частях решения по административному делу</w:t>
      </w:r>
      <w:proofErr w:type="gramEnd"/>
      <w:r w:rsidRPr="00AB353B">
        <w:rPr>
          <w:rFonts w:ascii="Times New Roman" w:hAnsi="Times New Roman" w:cs="Times New Roman"/>
          <w:sz w:val="24"/>
          <w:szCs w:val="24"/>
        </w:rPr>
        <w:t xml:space="preserve"> об оспаривании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резолютивной части решения суда по административному делу об оспаривании нормативного правового акта должны содержаться: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указание на удовлетворение административного иска полностью или в части и на признание оспариваемого нормативного правового акта не действующим полностью или в части со дня вступления решения суда в законную силу или с иной определенной судом даты либо указание на отказ в удовлетворении административного иска с приведением полного наименования оспариваемого нормативного правового акта, его номера, даты принятия и наименования органа</w:t>
      </w:r>
      <w:proofErr w:type="gramEnd"/>
      <w:r w:rsidRPr="00AB353B">
        <w:rPr>
          <w:rFonts w:ascii="Times New Roman" w:hAnsi="Times New Roman" w:cs="Times New Roman"/>
          <w:sz w:val="24"/>
          <w:szCs w:val="24"/>
        </w:rPr>
        <w:t xml:space="preserve"> или должностного лица, его </w:t>
      </w:r>
      <w:proofErr w:type="gramStart"/>
      <w:r w:rsidRPr="00AB353B">
        <w:rPr>
          <w:rFonts w:ascii="Times New Roman" w:hAnsi="Times New Roman" w:cs="Times New Roman"/>
          <w:sz w:val="24"/>
          <w:szCs w:val="24"/>
        </w:rPr>
        <w:t>издавших</w:t>
      </w:r>
      <w:proofErr w:type="gramEnd"/>
      <w:r w:rsidRPr="00AB353B">
        <w:rPr>
          <w:rFonts w:ascii="Times New Roman" w:hAnsi="Times New Roman" w:cs="Times New Roman"/>
          <w:sz w:val="24"/>
          <w:szCs w:val="24"/>
        </w:rPr>
        <w:t xml:space="preserve"> или принявших;</w:t>
      </w:r>
    </w:p>
    <w:p w:rsidR="00AB353B" w:rsidRPr="00AB353B" w:rsidRDefault="00AB353B" w:rsidP="00AB353B">
      <w:pPr>
        <w:pStyle w:val="ConsPlusNormal"/>
        <w:ind w:firstLine="540"/>
        <w:jc w:val="both"/>
        <w:rPr>
          <w:rFonts w:ascii="Times New Roman" w:hAnsi="Times New Roman" w:cs="Times New Roman"/>
          <w:sz w:val="24"/>
          <w:szCs w:val="24"/>
        </w:rPr>
      </w:pPr>
      <w:bookmarkStart w:id="189" w:name="Par2072"/>
      <w:bookmarkEnd w:id="189"/>
      <w:proofErr w:type="gramStart"/>
      <w:r w:rsidRPr="00AB353B">
        <w:rPr>
          <w:rFonts w:ascii="Times New Roman" w:hAnsi="Times New Roman" w:cs="Times New Roman"/>
          <w:sz w:val="24"/>
          <w:szCs w:val="24"/>
        </w:rPr>
        <w:t>2) указание на опубликование решения суда или сообщения о его принятии в течение одного месяца со дня вступления решения суда в законную силу в официальном печатном издании органа государственной власти, органа местного самоуправления, иного органа, уполномоченной организации или должностного лица, в котором были опубликованы или должны были быть опубликованы оспоренный нормативный правовой акт или его отдельные положения.</w:t>
      </w:r>
      <w:proofErr w:type="gramEnd"/>
      <w:r w:rsidRPr="00AB353B">
        <w:rPr>
          <w:rFonts w:ascii="Times New Roman" w:hAnsi="Times New Roman" w:cs="Times New Roman"/>
          <w:sz w:val="24"/>
          <w:szCs w:val="24"/>
        </w:rPr>
        <w:t xml:space="preserve"> Если опубликование решения суда или сообщения о его принятии невозможно в установленный срок в связи с определенной периодичностью выпуска официального печатного издания, решение суда должно быть опубликовано по истечении установленного срока в ближайшем номере такого издания. </w:t>
      </w:r>
      <w:proofErr w:type="gramStart"/>
      <w:r w:rsidRPr="00AB353B">
        <w:rPr>
          <w:rFonts w:ascii="Times New Roman" w:hAnsi="Times New Roman" w:cs="Times New Roman"/>
          <w:sz w:val="24"/>
          <w:szCs w:val="24"/>
        </w:rPr>
        <w:t>Если официальное печатное издание прекратило свою деятельность, решение суда или сообщение о его принятии публикуется в другом печатном издании, в котором публикуются нормативные правовые акты соответствующего органа государственной власти, органа местного самоуправления, иного органа, уполномоченной организации или должностного лица;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сведения, указанные в </w:t>
      </w:r>
      <w:hyperlink w:anchor="Par1737" w:history="1">
        <w:r w:rsidRPr="00AB353B">
          <w:rPr>
            <w:rFonts w:ascii="Times New Roman" w:hAnsi="Times New Roman" w:cs="Times New Roman"/>
            <w:sz w:val="24"/>
            <w:szCs w:val="24"/>
          </w:rPr>
          <w:t>пунктах 4</w:t>
        </w:r>
      </w:hyperlink>
      <w:r w:rsidRPr="00AB353B">
        <w:rPr>
          <w:rFonts w:ascii="Times New Roman" w:hAnsi="Times New Roman" w:cs="Times New Roman"/>
          <w:sz w:val="24"/>
          <w:szCs w:val="24"/>
        </w:rPr>
        <w:t xml:space="preserve"> и </w:t>
      </w:r>
      <w:hyperlink w:anchor="Par1738" w:history="1">
        <w:r w:rsidRPr="00AB353B">
          <w:rPr>
            <w:rFonts w:ascii="Times New Roman" w:hAnsi="Times New Roman" w:cs="Times New Roman"/>
            <w:sz w:val="24"/>
            <w:szCs w:val="24"/>
          </w:rPr>
          <w:t>5 части 6 статьи 180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другие сведения о вопросах, разрешенных судом исходя из конкретных обстоятельств административного дела, в том числе о выявленном судом содержании нормативного правового акта или его отдельных положений.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 xml:space="preserve">Решение суда по административному делу о признании нормативного правового акта не действующим полностью или в части вступает в законную силу по правилам, предусмотренным </w:t>
      </w:r>
      <w:hyperlink w:anchor="Par1777" w:history="1">
        <w:r w:rsidRPr="00AB353B">
          <w:rPr>
            <w:rFonts w:ascii="Times New Roman" w:hAnsi="Times New Roman" w:cs="Times New Roman"/>
            <w:sz w:val="24"/>
            <w:szCs w:val="24"/>
          </w:rPr>
          <w:t>статьей 186</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216. Последствия признания нормативного правового акта не </w:t>
      </w:r>
      <w:proofErr w:type="gramStart"/>
      <w:r w:rsidRPr="00AB353B">
        <w:rPr>
          <w:rFonts w:ascii="Times New Roman" w:hAnsi="Times New Roman" w:cs="Times New Roman"/>
          <w:sz w:val="24"/>
          <w:szCs w:val="24"/>
        </w:rPr>
        <w:t>действующим</w:t>
      </w:r>
      <w:proofErr w:type="gramEnd"/>
      <w:r w:rsidRPr="00AB353B">
        <w:rPr>
          <w:rFonts w:ascii="Times New Roman" w:hAnsi="Times New Roman" w:cs="Times New Roman"/>
          <w:sz w:val="24"/>
          <w:szCs w:val="24"/>
        </w:rPr>
        <w:t xml:space="preserve"> полностью или в части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признания судом нормативного правового акта не действующим полностью или в части этот акт или его отдельные положения не могут применяться с указанной судом даты.</w:t>
      </w:r>
    </w:p>
    <w:p w:rsidR="00AB353B" w:rsidRPr="00AB353B" w:rsidRDefault="00AB353B" w:rsidP="00AB353B">
      <w:pPr>
        <w:pStyle w:val="ConsPlusNormal"/>
        <w:ind w:firstLine="540"/>
        <w:jc w:val="both"/>
        <w:rPr>
          <w:rFonts w:ascii="Times New Roman" w:hAnsi="Times New Roman" w:cs="Times New Roman"/>
          <w:sz w:val="24"/>
          <w:szCs w:val="24"/>
        </w:rPr>
      </w:pPr>
      <w:bookmarkStart w:id="190" w:name="Par2080"/>
      <w:bookmarkEnd w:id="190"/>
      <w:r w:rsidRPr="00AB353B">
        <w:rPr>
          <w:rFonts w:ascii="Times New Roman" w:hAnsi="Times New Roman" w:cs="Times New Roman"/>
          <w:sz w:val="24"/>
          <w:szCs w:val="24"/>
        </w:rPr>
        <w:t>2. В случае признания судом нормативного правового акта не действующим полностью или в части не могут применяться также нормативные правовые акты, которые имеют меньшую юридическую силу и воспроизводят содержание нормативного правового акта, признанного не действующим полностью или в части, либо на нем основаны и из него вытекают.</w:t>
      </w:r>
    </w:p>
    <w:p w:rsidR="00AB353B" w:rsidRPr="00AB353B" w:rsidRDefault="00AB353B" w:rsidP="00AB353B">
      <w:pPr>
        <w:pStyle w:val="ConsPlusNormal"/>
        <w:ind w:firstLine="540"/>
        <w:jc w:val="both"/>
        <w:rPr>
          <w:rFonts w:ascii="Times New Roman" w:hAnsi="Times New Roman" w:cs="Times New Roman"/>
          <w:sz w:val="24"/>
          <w:szCs w:val="24"/>
        </w:rPr>
      </w:pPr>
      <w:bookmarkStart w:id="191" w:name="Par2081"/>
      <w:bookmarkEnd w:id="191"/>
      <w:r w:rsidRPr="00AB353B">
        <w:rPr>
          <w:rFonts w:ascii="Times New Roman" w:hAnsi="Times New Roman" w:cs="Times New Roman"/>
          <w:sz w:val="24"/>
          <w:szCs w:val="24"/>
        </w:rPr>
        <w:t>3. Решение суда о признании нормативного правового акта не действующим полностью или в части не может быть преодолено повторным принятием такого же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связи с признанием судом нормативного правового акта не действующим полностью или в части выявлена недостаточная правовая </w:t>
      </w:r>
      <w:proofErr w:type="spellStart"/>
      <w:r w:rsidRPr="00AB353B">
        <w:rPr>
          <w:rFonts w:ascii="Times New Roman" w:hAnsi="Times New Roman" w:cs="Times New Roman"/>
          <w:sz w:val="24"/>
          <w:szCs w:val="24"/>
        </w:rPr>
        <w:t>урегулированность</w:t>
      </w:r>
      <w:proofErr w:type="spellEnd"/>
      <w:r w:rsidRPr="00AB353B">
        <w:rPr>
          <w:rFonts w:ascii="Times New Roman" w:hAnsi="Times New Roman" w:cs="Times New Roman"/>
          <w:sz w:val="24"/>
          <w:szCs w:val="24"/>
        </w:rPr>
        <w:t xml:space="preserve"> административных и </w:t>
      </w:r>
      <w:r w:rsidRPr="00AB353B">
        <w:rPr>
          <w:rFonts w:ascii="Times New Roman" w:hAnsi="Times New Roman" w:cs="Times New Roman"/>
          <w:sz w:val="24"/>
          <w:szCs w:val="24"/>
        </w:rPr>
        <w:lastRenderedPageBreak/>
        <w:t>иных публичных правоотношений, которая может повлечь за собой нарушение прав, свобод и законных интересов неопределенного круга лиц, суд вправе возложить на орган государственной власти, орган местного самоуправления, иной орган, уполномоченную организацию или должностное лицо, принявшие оспариваемый нормативный правовой акт, обязанность принять новый нормативный правовой акт, заменяющий нормативный правовой акт, признанный не действующим полностью или в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 xml:space="preserve">Требования об оспаривании нормативных правовых актов, указанных в </w:t>
      </w:r>
      <w:hyperlink w:anchor="Par2080"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могут рассматриваться судом в порядке упрощенного (письменного) производства без проверки законности повторного нормативного правового акта, указанного в </w:t>
      </w:r>
      <w:hyperlink w:anchor="Par2081" w:history="1">
        <w:r w:rsidRPr="00AB353B">
          <w:rPr>
            <w:rFonts w:ascii="Times New Roman" w:hAnsi="Times New Roman" w:cs="Times New Roman"/>
            <w:sz w:val="24"/>
            <w:szCs w:val="24"/>
          </w:rPr>
          <w:t>части 3</w:t>
        </w:r>
      </w:hyperlink>
      <w:r w:rsidRPr="00AB353B">
        <w:rPr>
          <w:rFonts w:ascii="Times New Roman" w:hAnsi="Times New Roman" w:cs="Times New Roman"/>
          <w:sz w:val="24"/>
          <w:szCs w:val="24"/>
        </w:rPr>
        <w:t xml:space="preserve"> настоящей статьи, если на момент принятия повторного нормативного правового акта отсутствовали изменения в законодательстве, которому противоречил признанный не действующим полностью или в части нормативный правовой акт.</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В случае рассмотрения дела в порядке упрощенного (письменного) производства в мотивировочной части решения суда о признании нормативного правового акта не действующим полностью или в части должно содержаться обоснование тождественности повторного нормативного правового акта и нормативного правового акта, ранее признанного судом недействующим, должно быть указано на отсутствие изменений в соответствующем законодательстве, а также на решение суда, которым тождественный нормативный правовой акт</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признан</w:t>
      </w:r>
      <w:proofErr w:type="gramEnd"/>
      <w:r w:rsidRPr="00AB353B">
        <w:rPr>
          <w:rFonts w:ascii="Times New Roman" w:hAnsi="Times New Roman" w:cs="Times New Roman"/>
          <w:sz w:val="24"/>
          <w:szCs w:val="24"/>
        </w:rPr>
        <w:t xml:space="preserve"> недействующим. В случае возражения административного ответчика против проведения процедуры упрощенного (письменного) производства судебное разбирательство проводится устно.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217. Обжалование вступившего в законную силу решения суда по административному делу об оспаривании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Вступившее в законную силу решение суда по административному делу об оспаривании нормативного правового акта может быть обжаловано лицами, участвующими в деле, их представителями и иными лицами, права, свободы и законные интересы которых затрагиваются решением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217.1. Рассмотрение административных дел об оспаривании актов, содержащих разъяснения законодательства и обладающих нормативными свойствами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2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15.02.2016 N 18-ФЗ)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Административные дела об оспаривании актов, содержащих разъяснения законодательства и обладающих нормативными свойствами (далее - акты, обладающие нормативными свойствами), рассматриваются и разрешаются судом в порядке, установленном настоящей главой, с особенностями, определенными настоящей статьей.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 административным исковым заявлением о признании акта, обладающего нормативными свойствами, недействующим вправе обратиться лица, указанные в </w:t>
      </w:r>
      <w:hyperlink w:anchor="Par1992" w:history="1">
        <w:r w:rsidRPr="00AB353B">
          <w:rPr>
            <w:rFonts w:ascii="Times New Roman" w:hAnsi="Times New Roman" w:cs="Times New Roman"/>
            <w:sz w:val="24"/>
            <w:szCs w:val="24"/>
          </w:rPr>
          <w:t>частях 1</w:t>
        </w:r>
      </w:hyperlink>
      <w:r w:rsidRPr="00AB353B">
        <w:rPr>
          <w:rFonts w:ascii="Times New Roman" w:hAnsi="Times New Roman" w:cs="Times New Roman"/>
          <w:sz w:val="24"/>
          <w:szCs w:val="24"/>
        </w:rPr>
        <w:t xml:space="preserve"> - </w:t>
      </w:r>
      <w:hyperlink w:anchor="Par1995" w:history="1">
        <w:r w:rsidRPr="00AB353B">
          <w:rPr>
            <w:rFonts w:ascii="Times New Roman" w:hAnsi="Times New Roman" w:cs="Times New Roman"/>
            <w:sz w:val="24"/>
            <w:szCs w:val="24"/>
          </w:rPr>
          <w:t>4 статьи 208</w:t>
        </w:r>
      </w:hyperlink>
      <w:r w:rsidRPr="00AB353B">
        <w:rPr>
          <w:rFonts w:ascii="Times New Roman" w:hAnsi="Times New Roman" w:cs="Times New Roman"/>
          <w:sz w:val="24"/>
          <w:szCs w:val="24"/>
        </w:rPr>
        <w:t xml:space="preserve"> настоящего Кодекса, полагающие, что соответствующий акт обладает нормативными свойствами и по своему содержанию не соответствует действительному смыслу разъясняемых нормативных положений.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рассмотрении административного дела об оспаривании акта, обладающего нормативными свойствами, суд выясняет: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нарушены ли права, свободы и законные интересы административного истца или лиц, в интересах которых подано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обладает ли оспариваемый акт нормативными свойствами, позволяющими применить его неоднократно в качестве общеобязательного предписания в отношении неопределенного круга лиц;</w:t>
      </w:r>
    </w:p>
    <w:p w:rsidR="00AB353B" w:rsidRPr="00AB353B" w:rsidRDefault="00AB353B" w:rsidP="00AB353B">
      <w:pPr>
        <w:pStyle w:val="ConsPlusNormal"/>
        <w:ind w:firstLine="540"/>
        <w:jc w:val="both"/>
        <w:rPr>
          <w:rFonts w:ascii="Times New Roman" w:hAnsi="Times New Roman" w:cs="Times New Roman"/>
          <w:sz w:val="24"/>
          <w:szCs w:val="24"/>
        </w:rPr>
      </w:pPr>
      <w:bookmarkStart w:id="192" w:name="Par2097"/>
      <w:bookmarkEnd w:id="192"/>
      <w:r w:rsidRPr="00AB353B">
        <w:rPr>
          <w:rFonts w:ascii="Times New Roman" w:hAnsi="Times New Roman" w:cs="Times New Roman"/>
          <w:sz w:val="24"/>
          <w:szCs w:val="24"/>
        </w:rPr>
        <w:lastRenderedPageBreak/>
        <w:t>3) соответствуют ли положения оспариваемого акта действительному смыслу разъясняемых им нормативных положений.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Обязанность доказывания обстоятельств, указанных в </w:t>
      </w:r>
      <w:hyperlink w:anchor="Par2097" w:history="1">
        <w:r w:rsidRPr="00AB353B">
          <w:rPr>
            <w:rFonts w:ascii="Times New Roman" w:hAnsi="Times New Roman" w:cs="Times New Roman"/>
            <w:sz w:val="24"/>
            <w:szCs w:val="24"/>
          </w:rPr>
          <w:t>пункте 3 части 3</w:t>
        </w:r>
      </w:hyperlink>
      <w:r w:rsidRPr="00AB353B">
        <w:rPr>
          <w:rFonts w:ascii="Times New Roman" w:hAnsi="Times New Roman" w:cs="Times New Roman"/>
          <w:sz w:val="24"/>
          <w:szCs w:val="24"/>
        </w:rPr>
        <w:t xml:space="preserve"> настоящей статьи, возлагается на орган, организацию или должностное лицо, которые приняли акт, обладающий нормативными свойствами.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По результатам рассмотрения административного дела об оспаривании акта, обладающего нормативными свойствами, суд принимает одно из следующих решений:</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об удовлетворении заявленных требований полностью или в части, если оспариваемый акт полностью или в части не соответствует действительному смыслу разъясняемых им нормативных положений, устанавливает не предусмотренные разъясняемыми нормативными положениями общеобязательные правила, распространяющиеся на неопределенный круг лиц и рассчитанные на неоднократное применение, и о признании этого акта не действующим полностью или в части со дня его принятия или с иной</w:t>
      </w:r>
      <w:proofErr w:type="gramEnd"/>
      <w:r w:rsidRPr="00AB353B">
        <w:rPr>
          <w:rFonts w:ascii="Times New Roman" w:hAnsi="Times New Roman" w:cs="Times New Roman"/>
          <w:sz w:val="24"/>
          <w:szCs w:val="24"/>
        </w:rPr>
        <w:t xml:space="preserve"> определенной судом даты;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 отказе в удовлетворении заявленных требований, если оспариваемый акт полностью или в части не обладает нормативными свойствами и соответствует содержанию разъясняемых им нормативных положений.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193" w:name="Par2103"/>
      <w:bookmarkEnd w:id="193"/>
      <w:r w:rsidRPr="00AB353B">
        <w:rPr>
          <w:rFonts w:ascii="Times New Roman" w:hAnsi="Times New Roman" w:cs="Times New Roman"/>
          <w:sz w:val="24"/>
          <w:szCs w:val="24"/>
        </w:rPr>
        <w:t>Глава 22.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ОБ ОСПАРИВАНИИ РЕШЕНИЙ, ДЕЙСТВИЙ (БЕЗДЕЙСТВИЯ) ОРГАНОВ</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ГОСУДАРСТВЕННОЙ ВЛАСТИ, ОРГАНОВ МЕСТНОГО САМОУПРАВЛЕНИЯ,</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ИНЫХ ОРГАНОВ, ОРГАНИЗАЦИЙ, НАДЕЛЕННЫХ </w:t>
      </w:r>
      <w:proofErr w:type="gramStart"/>
      <w:r w:rsidRPr="00AB353B">
        <w:rPr>
          <w:rFonts w:ascii="Times New Roman" w:hAnsi="Times New Roman" w:cs="Times New Roman"/>
          <w:sz w:val="24"/>
          <w:szCs w:val="24"/>
        </w:rPr>
        <w:t>ОТДЕЛЬНЫМИ</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ГОСУДАРСТВЕННЫМИ ИЛИ ИНЫМИ ПУБЛИЧНЫМИ ПОЛНОМОЧИЯМИ,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ДОЛЖНОСТНЫХ ЛИЦ, ГОСУДАРСТВЕННЫХ И МУНИЦИПАЛЬНЫХ СЛУЖАЩИХ</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218. Предъявление административного искового заявления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и рассмотрение административного дела по предъявленному административному исковому заявлению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полномочиями), если полагают, что нарушены</w:t>
      </w:r>
      <w:proofErr w:type="gramEnd"/>
      <w:r w:rsidRPr="00AB353B">
        <w:rPr>
          <w:rFonts w:ascii="Times New Roman" w:hAnsi="Times New Roman" w:cs="Times New Roman"/>
          <w:sz w:val="24"/>
          <w:szCs w:val="24"/>
        </w:rPr>
        <w:t xml:space="preserve">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w:t>
      </w:r>
      <w:proofErr w:type="gramStart"/>
      <w:r w:rsidRPr="00AB353B">
        <w:rPr>
          <w:rFonts w:ascii="Times New Roman" w:hAnsi="Times New Roman" w:cs="Times New Roman"/>
          <w:sz w:val="24"/>
          <w:szCs w:val="24"/>
        </w:rPr>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это предусмотрено федеральным законом, общественное объединение вправе обратиться в суд с требованием об оспаривании решений, действий (бездействия) органа, организации, лица, наделенных государственными или иными публичными полномочиями, если полагает, что нарушены или оспорены права, свободы и законные интересы всех членов этого </w:t>
      </w:r>
      <w:r w:rsidRPr="00AB353B">
        <w:rPr>
          <w:rFonts w:ascii="Times New Roman" w:hAnsi="Times New Roman" w:cs="Times New Roman"/>
          <w:sz w:val="24"/>
          <w:szCs w:val="24"/>
        </w:rPr>
        <w:lastRenderedPageBreak/>
        <w:t>общественного объединения, созданы препятствия к осуществлению их прав, свобод и реализации законных интересов или на них незаконно возложены какие-либо обязанности.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федеральным </w:t>
      </w:r>
      <w:hyperlink r:id="rId12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установлено обязательное соблюдение досудебного порядка разрешения административных споров, обращение в суд возможно только после соблюдения этого порядка.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В случаях, предусмотренных настоящим Кодексом, органы государственной власти, Уполномоченный по правам человека в Российской Федерации, уполномоченный по правам человека в субъекте Российской Федерации, иные органы, организации и лица, а также прокурор в пределах своей компетенции могут обратиться в суд с административными исковыми заявлениями о признании незаконными решений, действий (бездействия) органов, организаций, лиц, наделенных государственными или иными публичными полномочиями, в защиту</w:t>
      </w:r>
      <w:proofErr w:type="gramEnd"/>
      <w:r w:rsidRPr="00AB353B">
        <w:rPr>
          <w:rFonts w:ascii="Times New Roman" w:hAnsi="Times New Roman" w:cs="Times New Roman"/>
          <w:sz w:val="24"/>
          <w:szCs w:val="24"/>
        </w:rPr>
        <w:t xml:space="preserve"> прав, свобод и законных интересов иных лиц, если полагают, что оспариваемые решения, действия (бездействие) не соответствуют нормативному правовому акту, нарушают права, свободы и законные интересы граждан, организаций, иных лиц, создают препятствия к осуществлению их прав, свобод и реализации законных интересов или на них незаконно возложены какие-либо обязанности.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Административные исковые заявления подаются в суд по правилам подсудности, установленным </w:t>
      </w:r>
      <w:hyperlink w:anchor="Par186" w:history="1">
        <w:r w:rsidRPr="00AB353B">
          <w:rPr>
            <w:rFonts w:ascii="Times New Roman" w:hAnsi="Times New Roman" w:cs="Times New Roman"/>
            <w:sz w:val="24"/>
            <w:szCs w:val="24"/>
          </w:rPr>
          <w:t>главой 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Не подлежат рассмотрению в порядке, предусмотренном настоящим Кодексом, административные исковые заявления о признании незаконными решений, действий (бездействия) органов, организаций, лиц, наделенных государственными или иными публичными полномочиями, в случаях, если проверка законности таких решений, действий (бездействия) осуществляется в ином судебном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219. Срок обращения с административным исковым заявлением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Если настоящим Кодексом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об оспаривании решения представительного органа 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может быть подано в суд в течение десяти дней со дня принятия соответствующего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исковое заявление о признании незаконными решений, действий (бездействия) судебного пристава-исполнителя может быть подано в суд в течение десяти дней со дня, когда гражданину, организации, иному лицу стало известно о нарушении их прав, свобод и законных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Административное исковое заявление об оспаривании решений, действий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может быть подано в суд в течение десяти дней со</w:t>
      </w:r>
      <w:proofErr w:type="gramEnd"/>
      <w:r w:rsidRPr="00AB353B">
        <w:rPr>
          <w:rFonts w:ascii="Times New Roman" w:hAnsi="Times New Roman" w:cs="Times New Roman"/>
          <w:sz w:val="24"/>
          <w:szCs w:val="24"/>
        </w:rPr>
        <w:t xml:space="preserve"> дня, когда гражданину, организации, иному лицу стало известно о нарушении их прав, свобод и законных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Пропуск установленного срока обращения в суд не является основанием для отказа в принятии административного искового заявления к производству суда. Причины пропуска срока обращения в суд выясняются в предварительном судебном заседании или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bookmarkStart w:id="194" w:name="Par2126"/>
      <w:bookmarkEnd w:id="194"/>
      <w:r w:rsidRPr="00AB353B">
        <w:rPr>
          <w:rFonts w:ascii="Times New Roman" w:hAnsi="Times New Roman" w:cs="Times New Roman"/>
          <w:sz w:val="24"/>
          <w:szCs w:val="24"/>
        </w:rPr>
        <w:t xml:space="preserve">6. Несвоевременное рассмотрение или </w:t>
      </w:r>
      <w:proofErr w:type="spellStart"/>
      <w:r w:rsidRPr="00AB353B">
        <w:rPr>
          <w:rFonts w:ascii="Times New Roman" w:hAnsi="Times New Roman" w:cs="Times New Roman"/>
          <w:sz w:val="24"/>
          <w:szCs w:val="24"/>
        </w:rPr>
        <w:t>нерассмотрение</w:t>
      </w:r>
      <w:proofErr w:type="spellEnd"/>
      <w:r w:rsidRPr="00AB353B">
        <w:rPr>
          <w:rFonts w:ascii="Times New Roman" w:hAnsi="Times New Roman" w:cs="Times New Roman"/>
          <w:sz w:val="24"/>
          <w:szCs w:val="24"/>
        </w:rPr>
        <w:t xml:space="preserve"> жалобы вышестоящим органом, вышестоящим должностным лицом свидетельствует о наличии уважительной причины пропуска срока обращения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7. </w:t>
      </w:r>
      <w:proofErr w:type="gramStart"/>
      <w:r w:rsidRPr="00AB353B">
        <w:rPr>
          <w:rFonts w:ascii="Times New Roman" w:hAnsi="Times New Roman" w:cs="Times New Roman"/>
          <w:sz w:val="24"/>
          <w:szCs w:val="24"/>
        </w:rPr>
        <w:t xml:space="preserve">Пропущенный по указанной в </w:t>
      </w:r>
      <w:hyperlink w:anchor="Par2126" w:history="1">
        <w:r w:rsidRPr="00AB353B">
          <w:rPr>
            <w:rFonts w:ascii="Times New Roman" w:hAnsi="Times New Roman" w:cs="Times New Roman"/>
            <w:sz w:val="24"/>
            <w:szCs w:val="24"/>
          </w:rPr>
          <w:t>части 6</w:t>
        </w:r>
      </w:hyperlink>
      <w:r w:rsidRPr="00AB353B">
        <w:rPr>
          <w:rFonts w:ascii="Times New Roman" w:hAnsi="Times New Roman" w:cs="Times New Roman"/>
          <w:sz w:val="24"/>
          <w:szCs w:val="24"/>
        </w:rPr>
        <w:t xml:space="preserve"> настоящей статьи или иной уважительной причине срок подачи административного искового заявления может быть восстановлен судом, за исключением случаев, если его восстановление не предусмотрено настоящим Кодексом.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Пропуск срока обращения в суд без уважительной причины, а также невозможность восстановления пропущенного (в том числе по уважительной причине) срока обращения в суд является основанием для отказа в удовлетворении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195" w:name="Par2130"/>
      <w:bookmarkEnd w:id="195"/>
      <w:r w:rsidRPr="00AB353B">
        <w:rPr>
          <w:rFonts w:ascii="Times New Roman" w:hAnsi="Times New Roman" w:cs="Times New Roman"/>
          <w:sz w:val="24"/>
          <w:szCs w:val="24"/>
        </w:rPr>
        <w:t>Статья 220. Требования к административному исковому заявлению о признании незаконными решений, действий (бездействия) органа, организации, лица, наделенных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2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часть 1 статьи 220 вносятся изменения. См. текст в будущей </w:t>
      </w:r>
      <w:hyperlink r:id="rId127"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Форма административного искового заявления должна соответствовать требованиям, предусмотренным </w:t>
      </w:r>
      <w:hyperlink w:anchor="Par1281" w:history="1">
        <w:r w:rsidRPr="00AB353B">
          <w:rPr>
            <w:rFonts w:ascii="Times New Roman" w:hAnsi="Times New Roman" w:cs="Times New Roman"/>
            <w:sz w:val="24"/>
            <w:szCs w:val="24"/>
          </w:rPr>
          <w:t>частью 1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административном исковом заявлении о признании незаконными решений, действий (бездействия) органа, организации, лица, наделенных государственными или иными публичными полномочиями,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w:t>
      </w:r>
      <w:hyperlink w:anchor="Par1284" w:history="1">
        <w:r w:rsidRPr="00AB353B">
          <w:rPr>
            <w:rFonts w:ascii="Times New Roman" w:hAnsi="Times New Roman" w:cs="Times New Roman"/>
            <w:sz w:val="24"/>
            <w:szCs w:val="24"/>
          </w:rPr>
          <w:t>2</w:t>
        </w:r>
      </w:hyperlink>
      <w:r w:rsidRPr="00AB353B">
        <w:rPr>
          <w:rFonts w:ascii="Times New Roman" w:hAnsi="Times New Roman" w:cs="Times New Roman"/>
          <w:sz w:val="24"/>
          <w:szCs w:val="24"/>
        </w:rPr>
        <w:t xml:space="preserve">, </w:t>
      </w:r>
      <w:hyperlink w:anchor="Par1290" w:history="1">
        <w:r w:rsidRPr="00AB353B">
          <w:rPr>
            <w:rFonts w:ascii="Times New Roman" w:hAnsi="Times New Roman" w:cs="Times New Roman"/>
            <w:sz w:val="24"/>
            <w:szCs w:val="24"/>
          </w:rPr>
          <w:t>8</w:t>
        </w:r>
      </w:hyperlink>
      <w:r w:rsidRPr="00AB353B">
        <w:rPr>
          <w:rFonts w:ascii="Times New Roman" w:hAnsi="Times New Roman" w:cs="Times New Roman"/>
          <w:sz w:val="24"/>
          <w:szCs w:val="24"/>
        </w:rPr>
        <w:t xml:space="preserve"> и </w:t>
      </w:r>
      <w:hyperlink w:anchor="Par1291" w:history="1">
        <w:r w:rsidRPr="00AB353B">
          <w:rPr>
            <w:rFonts w:ascii="Times New Roman" w:hAnsi="Times New Roman" w:cs="Times New Roman"/>
            <w:sz w:val="24"/>
            <w:szCs w:val="24"/>
          </w:rPr>
          <w:t>9 части 2</w:t>
        </w:r>
      </w:hyperlink>
      <w:r w:rsidRPr="00AB353B">
        <w:rPr>
          <w:rFonts w:ascii="Times New Roman" w:hAnsi="Times New Roman" w:cs="Times New Roman"/>
          <w:sz w:val="24"/>
          <w:szCs w:val="24"/>
        </w:rPr>
        <w:t xml:space="preserve"> и </w:t>
      </w:r>
      <w:hyperlink w:anchor="Par1295" w:history="1">
        <w:r w:rsidRPr="00AB353B">
          <w:rPr>
            <w:rFonts w:ascii="Times New Roman" w:hAnsi="Times New Roman" w:cs="Times New Roman"/>
            <w:sz w:val="24"/>
            <w:szCs w:val="24"/>
          </w:rPr>
          <w:t>частью 6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орган, организация, лицо, </w:t>
      </w:r>
      <w:proofErr w:type="gramStart"/>
      <w:r w:rsidRPr="00AB353B">
        <w:rPr>
          <w:rFonts w:ascii="Times New Roman" w:hAnsi="Times New Roman" w:cs="Times New Roman"/>
          <w:sz w:val="24"/>
          <w:szCs w:val="24"/>
        </w:rPr>
        <w:t>наделенные</w:t>
      </w:r>
      <w:proofErr w:type="gramEnd"/>
      <w:r w:rsidRPr="00AB353B">
        <w:rPr>
          <w:rFonts w:ascii="Times New Roman" w:hAnsi="Times New Roman" w:cs="Times New Roman"/>
          <w:sz w:val="24"/>
          <w:szCs w:val="24"/>
        </w:rPr>
        <w:t xml:space="preserve"> государственными или иными публичными полномочиями и принявшие оспариваемое решение либо совершившие оспариваемое действие (бездействие);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наименование, номер, дата принятия оспариваемого решения, дата и место совершения оспариваемого действия (бездействия);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сведения о том, в чем заключается оспариваемое бездействие (от принятия каких решений либо от совершения каких действий в соответствии с обязанностями, возложенными в установленном законом порядке, уклоняются орган, организация, лицо, наделенные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иные известные данные в отношении </w:t>
      </w:r>
      <w:proofErr w:type="gramStart"/>
      <w:r w:rsidRPr="00AB353B">
        <w:rPr>
          <w:rFonts w:ascii="Times New Roman" w:hAnsi="Times New Roman" w:cs="Times New Roman"/>
          <w:sz w:val="24"/>
          <w:szCs w:val="24"/>
        </w:rPr>
        <w:t>оспариваемых</w:t>
      </w:r>
      <w:proofErr w:type="gramEnd"/>
      <w:r w:rsidRPr="00AB353B">
        <w:rPr>
          <w:rFonts w:ascii="Times New Roman" w:hAnsi="Times New Roman" w:cs="Times New Roman"/>
          <w:sz w:val="24"/>
          <w:szCs w:val="24"/>
        </w:rPr>
        <w:t xml:space="preserve"> решения, действия (бездействия). В случае оспаривания решения, действия (бездействия) судебного пристава-исполнителя в числе таких данных указываются известные сведения об исполнительном документе, в связи с исполнением которого оспариваются решение, действие (бездействие), и об исполнительном производстве;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сведения о правах, свободах и законных интересах административного истца, которые, по его мнению, нарушаются оспариваемыми решением, действием (бездействием), а в случае подачи заявления прокурором или указанными в </w:t>
      </w:r>
      <w:hyperlink w:anchor="Par399" w:history="1">
        <w:r w:rsidRPr="00AB353B">
          <w:rPr>
            <w:rFonts w:ascii="Times New Roman" w:hAnsi="Times New Roman" w:cs="Times New Roman"/>
            <w:sz w:val="24"/>
            <w:szCs w:val="24"/>
          </w:rPr>
          <w:t>статье 40</w:t>
        </w:r>
      </w:hyperlink>
      <w:r w:rsidRPr="00AB353B">
        <w:rPr>
          <w:rFonts w:ascii="Times New Roman" w:hAnsi="Times New Roman" w:cs="Times New Roman"/>
          <w:sz w:val="24"/>
          <w:szCs w:val="24"/>
        </w:rPr>
        <w:t xml:space="preserve"> настоящего Кодекса лицами - о правах, свободах и законных интересах иных лиц;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нормативные правовые акты и их положения, на соответствие которым надлежит проверить оспариваемые решение, действие (бездействие);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сведения о невозможности приложения к административному исковому заявлению каких-либо документов из числа указанных в </w:t>
      </w:r>
      <w:hyperlink w:anchor="Par2148" w:history="1">
        <w:r w:rsidRPr="00AB353B">
          <w:rPr>
            <w:rFonts w:ascii="Times New Roman" w:hAnsi="Times New Roman" w:cs="Times New Roman"/>
            <w:sz w:val="24"/>
            <w:szCs w:val="24"/>
          </w:rPr>
          <w:t>части 3</w:t>
        </w:r>
      </w:hyperlink>
      <w:r w:rsidRPr="00AB353B">
        <w:rPr>
          <w:rFonts w:ascii="Times New Roman" w:hAnsi="Times New Roman" w:cs="Times New Roman"/>
          <w:sz w:val="24"/>
          <w:szCs w:val="24"/>
        </w:rPr>
        <w:t xml:space="preserve"> настоящей статьи и соответствующие ходатайства;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сведения о том, подавалась ли в вышестоящий в порядке подчиненности орган или вышестоящему в порядке подчиненности лицу жалоба по тому же предмету, который указан в подаваемом административном исковом заявлении. </w:t>
      </w:r>
      <w:proofErr w:type="gramStart"/>
      <w:r w:rsidRPr="00AB353B">
        <w:rPr>
          <w:rFonts w:ascii="Times New Roman" w:hAnsi="Times New Roman" w:cs="Times New Roman"/>
          <w:sz w:val="24"/>
          <w:szCs w:val="24"/>
        </w:rPr>
        <w:t>Если такая жалоба подавалась, указываются дата ее подачи, результат ее рассмотрения;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10) требование о признании незаконными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bookmarkStart w:id="196" w:name="Par2148"/>
      <w:bookmarkEnd w:id="196"/>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К административному исковому заявлению о признании незаконными решения, действия (бездействия) органа, организации, лица, наделенных государственными или иными публичными полномочиями, прилагаются документы, указанные в </w:t>
      </w:r>
      <w:hyperlink w:anchor="Par1309" w:history="1">
        <w:r w:rsidRPr="00AB353B">
          <w:rPr>
            <w:rFonts w:ascii="Times New Roman" w:hAnsi="Times New Roman" w:cs="Times New Roman"/>
            <w:sz w:val="24"/>
            <w:szCs w:val="24"/>
          </w:rPr>
          <w:t>части 1 статьи 126</w:t>
        </w:r>
      </w:hyperlink>
      <w:r w:rsidRPr="00AB353B">
        <w:rPr>
          <w:rFonts w:ascii="Times New Roman" w:hAnsi="Times New Roman" w:cs="Times New Roman"/>
          <w:sz w:val="24"/>
          <w:szCs w:val="24"/>
        </w:rPr>
        <w:t xml:space="preserve"> настоящего Кодекса, а также копия ответа из вышестоящего в порядке подчиненности органа или от вышестоящего в порядке подчиненности лица, если таким органом или лицом была рассмотрена жалоба по тому же предмету, который указан</w:t>
      </w:r>
      <w:proofErr w:type="gramEnd"/>
      <w:r w:rsidRPr="00AB353B">
        <w:rPr>
          <w:rFonts w:ascii="Times New Roman" w:hAnsi="Times New Roman" w:cs="Times New Roman"/>
          <w:sz w:val="24"/>
          <w:szCs w:val="24"/>
        </w:rPr>
        <w:t xml:space="preserve"> в подаваемом административном исковом заявлении.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221. Лица, участвующие в деле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Состав лиц, участвующих в деле об оспаривании решения, действия (бездействия) органа, организации, лица, наделенных государственными или иными публичными полномочиями, определяется в соответствии с правилами </w:t>
      </w:r>
      <w:hyperlink w:anchor="Par370" w:history="1">
        <w:r w:rsidRPr="00AB353B">
          <w:rPr>
            <w:rFonts w:ascii="Times New Roman" w:hAnsi="Times New Roman" w:cs="Times New Roman"/>
            <w:sz w:val="24"/>
            <w:szCs w:val="24"/>
          </w:rPr>
          <w:t>главы 4</w:t>
        </w:r>
      </w:hyperlink>
      <w:r w:rsidRPr="00AB353B">
        <w:rPr>
          <w:rFonts w:ascii="Times New Roman" w:hAnsi="Times New Roman" w:cs="Times New Roman"/>
          <w:sz w:val="24"/>
          <w:szCs w:val="24"/>
        </w:rPr>
        <w:t xml:space="preserve"> настоящего Кодекса с учетом особенностей, предусмотренных </w:t>
      </w:r>
      <w:hyperlink w:anchor="Par2153" w:history="1">
        <w:r w:rsidRPr="00AB353B">
          <w:rPr>
            <w:rFonts w:ascii="Times New Roman" w:hAnsi="Times New Roman" w:cs="Times New Roman"/>
            <w:sz w:val="24"/>
            <w:szCs w:val="24"/>
          </w:rPr>
          <w:t>частью 2</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bookmarkStart w:id="197" w:name="Par2153"/>
      <w:bookmarkEnd w:id="197"/>
      <w:r w:rsidRPr="00AB353B">
        <w:rPr>
          <w:rFonts w:ascii="Times New Roman" w:hAnsi="Times New Roman" w:cs="Times New Roman"/>
          <w:sz w:val="24"/>
          <w:szCs w:val="24"/>
        </w:rPr>
        <w:t>2. К участию в административном деле об оспаривании решения, действия (бездействия) должностного лица, государственного или муниципального служащего в качестве второго административного ответчика привлекается соответствующий орган, в котором исполняют свои обязанности должностное лицо, государственный или муниципальный служащий.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222. Рассмотрение судом вопроса о принятии к производству суда административного искового заявления о признании незаконными решений, действий (бездействия) органа, организации, лица, наделенных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Судья отказывает в принятии к производству суда административного искового заявления о признании незаконными решений, действий (бездействия) органа, организации, лица, наделенных государственными или иными публичными полномочиями, по основаниям, указанным в </w:t>
      </w:r>
      <w:hyperlink w:anchor="Par1331" w:history="1">
        <w:r w:rsidRPr="00AB353B">
          <w:rPr>
            <w:rFonts w:ascii="Times New Roman" w:hAnsi="Times New Roman" w:cs="Times New Roman"/>
            <w:sz w:val="24"/>
            <w:szCs w:val="24"/>
          </w:rPr>
          <w:t>части 1 статьи 128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Судья возвращает административное исковое заявление о признании незаконными решений, действий (бездействия) органа, организации, лица, наделенных государственными или иными публичными полномочиями, по основаниям, указанным в </w:t>
      </w:r>
      <w:hyperlink w:anchor="Par1345" w:history="1">
        <w:r w:rsidRPr="00AB353B">
          <w:rPr>
            <w:rFonts w:ascii="Times New Roman" w:hAnsi="Times New Roman" w:cs="Times New Roman"/>
            <w:sz w:val="24"/>
            <w:szCs w:val="24"/>
          </w:rPr>
          <w:t>части 1 статьи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Судья оставляет без движения административное исковое заявление о признании незаконными решений, действий (бездействия) органа, организации, лица, наделенных государственными или иными публичными полномочиями, на основании </w:t>
      </w:r>
      <w:hyperlink w:anchor="Par1361" w:history="1">
        <w:r w:rsidRPr="00AB353B">
          <w:rPr>
            <w:rFonts w:ascii="Times New Roman" w:hAnsi="Times New Roman" w:cs="Times New Roman"/>
            <w:sz w:val="24"/>
            <w:szCs w:val="24"/>
          </w:rPr>
          <w:t>части 1 статьи 130</w:t>
        </w:r>
      </w:hyperlink>
      <w:r w:rsidRPr="00AB353B">
        <w:rPr>
          <w:rFonts w:ascii="Times New Roman" w:hAnsi="Times New Roman" w:cs="Times New Roman"/>
          <w:sz w:val="24"/>
          <w:szCs w:val="24"/>
        </w:rPr>
        <w:t xml:space="preserve"> настоящего Кодекса в случае несоответствия указанного заявления требованиям, установленным </w:t>
      </w:r>
      <w:hyperlink w:anchor="Par2130" w:history="1">
        <w:r w:rsidRPr="00AB353B">
          <w:rPr>
            <w:rFonts w:ascii="Times New Roman" w:hAnsi="Times New Roman" w:cs="Times New Roman"/>
            <w:sz w:val="24"/>
            <w:szCs w:val="24"/>
          </w:rPr>
          <w:t>статьей 220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 случае принятия к производству суда административного искового заявления о признании незаконными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 суд направляет копии соответствующего определения лицам, участвующим в деле, не позднее следующего рабочего дня после дня вынесения определения. </w:t>
      </w:r>
      <w:proofErr w:type="gramStart"/>
      <w:r w:rsidRPr="00AB353B">
        <w:rPr>
          <w:rFonts w:ascii="Times New Roman" w:hAnsi="Times New Roman" w:cs="Times New Roman"/>
          <w:sz w:val="24"/>
          <w:szCs w:val="24"/>
        </w:rPr>
        <w:t>Копии определения о принятии к производству суда административного искового заявления о признании незаконными решения, действия (бездействия)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направляются судом</w:t>
      </w:r>
      <w:proofErr w:type="gramEnd"/>
      <w:r w:rsidRPr="00AB353B">
        <w:rPr>
          <w:rFonts w:ascii="Times New Roman" w:hAnsi="Times New Roman" w:cs="Times New Roman"/>
          <w:sz w:val="24"/>
          <w:szCs w:val="24"/>
        </w:rPr>
        <w:t xml:space="preserve"> лицам, участвующим в деле, в день вынесения данного определения с использованием способов, позволяющих обеспечить </w:t>
      </w:r>
      <w:r w:rsidRPr="00AB353B">
        <w:rPr>
          <w:rFonts w:ascii="Times New Roman" w:hAnsi="Times New Roman" w:cs="Times New Roman"/>
          <w:sz w:val="24"/>
          <w:szCs w:val="24"/>
        </w:rPr>
        <w:lastRenderedPageBreak/>
        <w:t xml:space="preserve">скорейшую доставку этих копий. Административному ответчику вместе с копией данного определения направляются копии административного искового заявления и приложенных к нему документов, если копии этих заявления и документов не были переданы в соответствии с </w:t>
      </w:r>
      <w:hyperlink w:anchor="Par1296" w:history="1">
        <w:r w:rsidRPr="00AB353B">
          <w:rPr>
            <w:rFonts w:ascii="Times New Roman" w:hAnsi="Times New Roman" w:cs="Times New Roman"/>
            <w:sz w:val="24"/>
            <w:szCs w:val="24"/>
          </w:rPr>
          <w:t>частью 7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223. Меры предварительной защиты по административному иску о признании незаконными решений, действий органа, организации, лица, наделенных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 административным делам об оспаривании решений, действий органа, организации, лица, наделенных государственными или иными публичными полномочиями, суд в порядке, предусмотренном </w:t>
      </w:r>
      <w:hyperlink w:anchor="Par894" w:history="1">
        <w:r w:rsidRPr="00AB353B">
          <w:rPr>
            <w:rFonts w:ascii="Times New Roman" w:hAnsi="Times New Roman" w:cs="Times New Roman"/>
            <w:sz w:val="24"/>
            <w:szCs w:val="24"/>
          </w:rPr>
          <w:t>главой 7</w:t>
        </w:r>
      </w:hyperlink>
      <w:r w:rsidRPr="00AB353B">
        <w:rPr>
          <w:rFonts w:ascii="Times New Roman" w:hAnsi="Times New Roman" w:cs="Times New Roman"/>
          <w:sz w:val="24"/>
          <w:szCs w:val="24"/>
        </w:rPr>
        <w:t xml:space="preserve"> настоящего Кодекса, вправе приостановить действие оспариваемого решения в части, относящейся к административному истцу, или приостановить совершение в отношении административного истца оспариваемого действия.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224. Объединение в одно производство административных дел об оспаривании решения, действия (бездействия) органа, организации, лица, наделенных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Суд в порядке, предусмотренном </w:t>
      </w:r>
      <w:hyperlink w:anchor="Par1417" w:history="1">
        <w:r w:rsidRPr="00AB353B">
          <w:rPr>
            <w:rFonts w:ascii="Times New Roman" w:hAnsi="Times New Roman" w:cs="Times New Roman"/>
            <w:sz w:val="24"/>
            <w:szCs w:val="24"/>
          </w:rPr>
          <w:t>статьей 136</w:t>
        </w:r>
      </w:hyperlink>
      <w:r w:rsidRPr="00AB353B">
        <w:rPr>
          <w:rFonts w:ascii="Times New Roman" w:hAnsi="Times New Roman" w:cs="Times New Roman"/>
          <w:sz w:val="24"/>
          <w:szCs w:val="24"/>
        </w:rPr>
        <w:t xml:space="preserve"> настоящего Кодекса, вправе объединить в одно производство для совместного рассмотрения и разрешения несколько находящихся в производстве суда административных дел об оспаривании одного и того же решения, действия (бездействия) органа, организации, лица, наделенных государственными или иными публичными полномочиями, в том числе в случае, если такие решение, действие (бездействие) оспариваются в различных частях и (или) несколькими</w:t>
      </w:r>
      <w:proofErr w:type="gramEnd"/>
      <w:r w:rsidRPr="00AB353B">
        <w:rPr>
          <w:rFonts w:ascii="Times New Roman" w:hAnsi="Times New Roman" w:cs="Times New Roman"/>
          <w:sz w:val="24"/>
          <w:szCs w:val="24"/>
        </w:rPr>
        <w:t xml:space="preserve"> административными истцами.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225. Прекращение производства по административному делу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прекращает производство по административному делу об оспаривании решений, действий (бездействия) органа, организации, лица, наделенных государственными или иными публичными полномочиями, если установит, что имеются основания, указанные в </w:t>
      </w:r>
      <w:hyperlink w:anchor="Par395" w:history="1">
        <w:r w:rsidRPr="00AB353B">
          <w:rPr>
            <w:rFonts w:ascii="Times New Roman" w:hAnsi="Times New Roman" w:cs="Times New Roman"/>
            <w:sz w:val="24"/>
            <w:szCs w:val="24"/>
          </w:rPr>
          <w:t>частях 5</w:t>
        </w:r>
      </w:hyperlink>
      <w:r w:rsidRPr="00AB353B">
        <w:rPr>
          <w:rFonts w:ascii="Times New Roman" w:hAnsi="Times New Roman" w:cs="Times New Roman"/>
          <w:sz w:val="24"/>
          <w:szCs w:val="24"/>
        </w:rPr>
        <w:t xml:space="preserve"> и </w:t>
      </w:r>
      <w:hyperlink w:anchor="Par396" w:history="1">
        <w:r w:rsidRPr="00AB353B">
          <w:rPr>
            <w:rFonts w:ascii="Times New Roman" w:hAnsi="Times New Roman" w:cs="Times New Roman"/>
            <w:sz w:val="24"/>
            <w:szCs w:val="24"/>
          </w:rPr>
          <w:t>6 статьи 39</w:t>
        </w:r>
      </w:hyperlink>
      <w:r w:rsidRPr="00AB353B">
        <w:rPr>
          <w:rFonts w:ascii="Times New Roman" w:hAnsi="Times New Roman" w:cs="Times New Roman"/>
          <w:sz w:val="24"/>
          <w:szCs w:val="24"/>
        </w:rPr>
        <w:t xml:space="preserve">, </w:t>
      </w:r>
      <w:hyperlink w:anchor="Par406" w:history="1">
        <w:r w:rsidRPr="00AB353B">
          <w:rPr>
            <w:rFonts w:ascii="Times New Roman" w:hAnsi="Times New Roman" w:cs="Times New Roman"/>
            <w:sz w:val="24"/>
            <w:szCs w:val="24"/>
          </w:rPr>
          <w:t>частях 6</w:t>
        </w:r>
      </w:hyperlink>
      <w:r w:rsidRPr="00AB353B">
        <w:rPr>
          <w:rFonts w:ascii="Times New Roman" w:hAnsi="Times New Roman" w:cs="Times New Roman"/>
          <w:sz w:val="24"/>
          <w:szCs w:val="24"/>
        </w:rPr>
        <w:t xml:space="preserve"> и </w:t>
      </w:r>
      <w:hyperlink w:anchor="Par407" w:history="1">
        <w:r w:rsidRPr="00AB353B">
          <w:rPr>
            <w:rFonts w:ascii="Times New Roman" w:hAnsi="Times New Roman" w:cs="Times New Roman"/>
            <w:sz w:val="24"/>
            <w:szCs w:val="24"/>
          </w:rPr>
          <w:t>7 статьи 40</w:t>
        </w:r>
      </w:hyperlink>
      <w:r w:rsidRPr="00AB353B">
        <w:rPr>
          <w:rFonts w:ascii="Times New Roman" w:hAnsi="Times New Roman" w:cs="Times New Roman"/>
          <w:sz w:val="24"/>
          <w:szCs w:val="24"/>
        </w:rPr>
        <w:t xml:space="preserve">, </w:t>
      </w:r>
      <w:hyperlink w:anchor="Par1840" w:history="1">
        <w:r w:rsidRPr="00AB353B">
          <w:rPr>
            <w:rFonts w:ascii="Times New Roman" w:hAnsi="Times New Roman" w:cs="Times New Roman"/>
            <w:sz w:val="24"/>
            <w:szCs w:val="24"/>
          </w:rPr>
          <w:t>частях 1</w:t>
        </w:r>
      </w:hyperlink>
      <w:r w:rsidRPr="00AB353B">
        <w:rPr>
          <w:rFonts w:ascii="Times New Roman" w:hAnsi="Times New Roman" w:cs="Times New Roman"/>
          <w:sz w:val="24"/>
          <w:szCs w:val="24"/>
        </w:rPr>
        <w:t xml:space="preserve"> и </w:t>
      </w:r>
      <w:hyperlink w:anchor="Par1848" w:history="1">
        <w:r w:rsidRPr="00AB353B">
          <w:rPr>
            <w:rFonts w:ascii="Times New Roman" w:hAnsi="Times New Roman" w:cs="Times New Roman"/>
            <w:sz w:val="24"/>
            <w:szCs w:val="24"/>
          </w:rPr>
          <w:t>2 статьи 194</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 также вправе прекратить производство по административному делу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 если оспариваемое решение отменено или пересмотрено и перестало затрагивать права, свободы и законные интересы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226. Судебное разбирательство по административным делам об оспаривании решений, действий (бездействия) органов, организаций, лиц, наделенных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198" w:name="Par2177"/>
      <w:bookmarkEnd w:id="198"/>
      <w:r w:rsidRPr="00AB353B">
        <w:rPr>
          <w:rFonts w:ascii="Times New Roman" w:hAnsi="Times New Roman" w:cs="Times New Roman"/>
          <w:sz w:val="24"/>
          <w:szCs w:val="24"/>
        </w:rPr>
        <w:t>1. Если иное не предусмотрено настоящим Кодексом, административные дела об оспаривании решений, действий (бездействия) органов, организаций, лиц, наделенных государственными или иными публичными полномочиями, рассматриваются судом в течение одного месяца, а Верховным Судом Российской Федерации в течение двух месяцев со дня поступления административного искового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Административные дела об оспаривании решения представительного органа муниципального образования о самороспуске или об оспаривании решения представительного </w:t>
      </w:r>
      <w:r w:rsidRPr="00AB353B">
        <w:rPr>
          <w:rFonts w:ascii="Times New Roman" w:hAnsi="Times New Roman" w:cs="Times New Roman"/>
          <w:sz w:val="24"/>
          <w:szCs w:val="24"/>
        </w:rPr>
        <w:lastRenderedPageBreak/>
        <w:t>органа муниципального образования об удалении в отставку главы муниципального образования рассматриваются судом в течение десяти дней со дня поступления административного искового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bookmarkStart w:id="199" w:name="Par2179"/>
      <w:bookmarkEnd w:id="199"/>
      <w:r w:rsidRPr="00AB353B">
        <w:rPr>
          <w:rFonts w:ascii="Times New Roman" w:hAnsi="Times New Roman" w:cs="Times New Roman"/>
          <w:sz w:val="24"/>
          <w:szCs w:val="24"/>
        </w:rPr>
        <w:t>3. Административные дела об оспаривании решений, действий (бездействия) судебного пристава-исполнителя рассматриваются судом в срок, не превышающий десяти дней со дня поступления административного искового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Административные дела об оспаривании решений, действий (бездействия) органов исполнительной власти субъектов Российской Федерации, органов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рассматриваются судом в течение десяти дней со дня поступления соответствующего административного</w:t>
      </w:r>
      <w:proofErr w:type="gramEnd"/>
      <w:r w:rsidRPr="00AB353B">
        <w:rPr>
          <w:rFonts w:ascii="Times New Roman" w:hAnsi="Times New Roman" w:cs="Times New Roman"/>
          <w:sz w:val="24"/>
          <w:szCs w:val="24"/>
        </w:rPr>
        <w:t xml:space="preserve"> искового заявления. Административные дела, возбужденные до дня проведения такого публичного мероприятия, рассматриваются судом в указанный срок, но не позднее дня, предшествующего дню его проведения. Административные дела, возбужденные в день проведения такого публичного мероприятия, подлежат рассмотрению в этот же день. Суд рассматривает указанные в настоящей части административные дела в выходной или нерабочий праздничный день, если последний день срока рассмотрения административного дела </w:t>
      </w:r>
      <w:proofErr w:type="gramStart"/>
      <w:r w:rsidRPr="00AB353B">
        <w:rPr>
          <w:rFonts w:ascii="Times New Roman" w:hAnsi="Times New Roman" w:cs="Times New Roman"/>
          <w:sz w:val="24"/>
          <w:szCs w:val="24"/>
        </w:rPr>
        <w:t>приходится на такой день и до этого дня административное дело не было</w:t>
      </w:r>
      <w:proofErr w:type="gramEnd"/>
      <w:r w:rsidRPr="00AB353B">
        <w:rPr>
          <w:rFonts w:ascii="Times New Roman" w:hAnsi="Times New Roman" w:cs="Times New Roman"/>
          <w:sz w:val="24"/>
          <w:szCs w:val="24"/>
        </w:rPr>
        <w:t xml:space="preserve"> рассмотрено или не могло быть рассмотрено.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 xml:space="preserve">Указанные в </w:t>
      </w:r>
      <w:hyperlink w:anchor="Par2177" w:history="1">
        <w:r w:rsidRPr="00AB353B">
          <w:rPr>
            <w:rFonts w:ascii="Times New Roman" w:hAnsi="Times New Roman" w:cs="Times New Roman"/>
            <w:sz w:val="24"/>
            <w:szCs w:val="24"/>
          </w:rPr>
          <w:t>частях 1</w:t>
        </w:r>
      </w:hyperlink>
      <w:r w:rsidRPr="00AB353B">
        <w:rPr>
          <w:rFonts w:ascii="Times New Roman" w:hAnsi="Times New Roman" w:cs="Times New Roman"/>
          <w:sz w:val="24"/>
          <w:szCs w:val="24"/>
        </w:rPr>
        <w:t xml:space="preserve"> и </w:t>
      </w:r>
      <w:hyperlink w:anchor="Par2179"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настоящей статьи сроки рассмотрения административных дел об оспаривании решений, действий (бездействия) органов, организаций, лиц, наделенных государственными или иными публичными полномочиями, судебных приставов-исполнителей могут быть продлены в порядке, предусмотренном </w:t>
      </w:r>
      <w:hyperlink w:anchor="Par1469" w:history="1">
        <w:r w:rsidRPr="00AB353B">
          <w:rPr>
            <w:rFonts w:ascii="Times New Roman" w:hAnsi="Times New Roman" w:cs="Times New Roman"/>
            <w:sz w:val="24"/>
            <w:szCs w:val="24"/>
          </w:rPr>
          <w:t>частью 2 статьи 141</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Лица, участвующие в деле об оспаривании решения, действия (бездействия) органа, организации, лица, наделенных государственными или иными публичными полномочиями, их представители, а также </w:t>
      </w:r>
      <w:hyperlink w:anchor="Par511" w:history="1">
        <w:r w:rsidRPr="00AB353B">
          <w:rPr>
            <w:rFonts w:ascii="Times New Roman" w:hAnsi="Times New Roman" w:cs="Times New Roman"/>
            <w:sz w:val="24"/>
            <w:szCs w:val="24"/>
          </w:rPr>
          <w:t>иные</w:t>
        </w:r>
      </w:hyperlink>
      <w:r w:rsidRPr="00AB353B">
        <w:rPr>
          <w:rFonts w:ascii="Times New Roman" w:hAnsi="Times New Roman" w:cs="Times New Roman"/>
          <w:sz w:val="24"/>
          <w:szCs w:val="24"/>
        </w:rPr>
        <w:t xml:space="preserve"> участники судебного разбирательства извещаются о времени и месте судебного заседания. Неявка в судебное заседание лиц, участвующих в деле, их представителей, надлежащим образом извещенных о времени и месте судебного заседания, не является препятствием к рассмотрению и разрешению административного дела, если суд не признал их явку обязательной.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Суд может признать обязательной явку в судебное заседание представителей органа, организации, лица, наделенных государственными или иными публичными полномочиями, принявших оспариваемое решение либо совершивших оспариваемое действие (бездействие), и в случае их неявки наложить судебный штраф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w:t>
      </w:r>
      <w:proofErr w:type="gramStart"/>
      <w:r w:rsidRPr="00AB353B">
        <w:rPr>
          <w:rFonts w:ascii="Times New Roman" w:hAnsi="Times New Roman" w:cs="Times New Roman"/>
          <w:sz w:val="24"/>
          <w:szCs w:val="24"/>
        </w:rPr>
        <w:t>При рассмотрении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 проверяет законность решения, действия (бездействия) в части, которая оспаривается, и в отношении лица, которое является административным истцом, или лиц, в защиту прав, свобод и законных интересов которых подано соответствующее административное исковое заявление.</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 xml:space="preserve">При проверке законности этих решения, действия (бездействия) суд не связан основаниями и доводами, содержащимися в административном исковом заявлении о признании незаконными решения, действия (бездействия) органа, организации, лица, наделенных государственными или иными публичными полномочиями, и выясняет обстоятельства, указанные в </w:t>
      </w:r>
      <w:hyperlink w:anchor="Par2185" w:history="1">
        <w:r w:rsidRPr="00AB353B">
          <w:rPr>
            <w:rFonts w:ascii="Times New Roman" w:hAnsi="Times New Roman" w:cs="Times New Roman"/>
            <w:sz w:val="24"/>
            <w:szCs w:val="24"/>
          </w:rPr>
          <w:t>частях 9</w:t>
        </w:r>
      </w:hyperlink>
      <w:r w:rsidRPr="00AB353B">
        <w:rPr>
          <w:rFonts w:ascii="Times New Roman" w:hAnsi="Times New Roman" w:cs="Times New Roman"/>
          <w:sz w:val="24"/>
          <w:szCs w:val="24"/>
        </w:rPr>
        <w:t xml:space="preserve"> и </w:t>
      </w:r>
      <w:hyperlink w:anchor="Par2193" w:history="1">
        <w:r w:rsidRPr="00AB353B">
          <w:rPr>
            <w:rFonts w:ascii="Times New Roman" w:hAnsi="Times New Roman" w:cs="Times New Roman"/>
            <w:sz w:val="24"/>
            <w:szCs w:val="24"/>
          </w:rPr>
          <w:t>10</w:t>
        </w:r>
      </w:hyperlink>
      <w:r w:rsidRPr="00AB353B">
        <w:rPr>
          <w:rFonts w:ascii="Times New Roman" w:hAnsi="Times New Roman" w:cs="Times New Roman"/>
          <w:sz w:val="24"/>
          <w:szCs w:val="24"/>
        </w:rPr>
        <w:t xml:space="preserve"> настоящей статьи, в полном объеме.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00" w:name="Par2185"/>
      <w:bookmarkEnd w:id="200"/>
      <w:r w:rsidRPr="00AB353B">
        <w:rPr>
          <w:rFonts w:ascii="Times New Roman" w:hAnsi="Times New Roman" w:cs="Times New Roman"/>
          <w:sz w:val="24"/>
          <w:szCs w:val="24"/>
        </w:rPr>
        <w:t xml:space="preserve">9. Если иное не предусмотрено настоящим Кодексом, при рассмотрении административного дела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 суд выясняет:</w:t>
      </w:r>
    </w:p>
    <w:p w:rsidR="00AB353B" w:rsidRPr="00AB353B" w:rsidRDefault="00AB353B" w:rsidP="00AB353B">
      <w:pPr>
        <w:pStyle w:val="ConsPlusNormal"/>
        <w:ind w:firstLine="540"/>
        <w:jc w:val="both"/>
        <w:rPr>
          <w:rFonts w:ascii="Times New Roman" w:hAnsi="Times New Roman" w:cs="Times New Roman"/>
          <w:sz w:val="24"/>
          <w:szCs w:val="24"/>
        </w:rPr>
      </w:pPr>
      <w:bookmarkStart w:id="201" w:name="Par2186"/>
      <w:bookmarkEnd w:id="201"/>
      <w:r w:rsidRPr="00AB353B">
        <w:rPr>
          <w:rFonts w:ascii="Times New Roman" w:hAnsi="Times New Roman" w:cs="Times New Roman"/>
          <w:sz w:val="24"/>
          <w:szCs w:val="24"/>
        </w:rPr>
        <w:lastRenderedPageBreak/>
        <w:t>1) нарушены ли права, свободы и законные интересы административного истца или лиц, в защиту прав, свобод и законных интересов которых подано соответствующее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202" w:name="Par2187"/>
      <w:bookmarkEnd w:id="202"/>
      <w:r w:rsidRPr="00AB353B">
        <w:rPr>
          <w:rFonts w:ascii="Times New Roman" w:hAnsi="Times New Roman" w:cs="Times New Roman"/>
          <w:sz w:val="24"/>
          <w:szCs w:val="24"/>
        </w:rPr>
        <w:t>2) соблюдены ли сроки обращения в суд;</w:t>
      </w:r>
    </w:p>
    <w:p w:rsidR="00AB353B" w:rsidRPr="00AB353B" w:rsidRDefault="00AB353B" w:rsidP="00AB353B">
      <w:pPr>
        <w:pStyle w:val="ConsPlusNormal"/>
        <w:ind w:firstLine="540"/>
        <w:jc w:val="both"/>
        <w:rPr>
          <w:rFonts w:ascii="Times New Roman" w:hAnsi="Times New Roman" w:cs="Times New Roman"/>
          <w:sz w:val="24"/>
          <w:szCs w:val="24"/>
        </w:rPr>
      </w:pPr>
      <w:bookmarkStart w:id="203" w:name="Par2188"/>
      <w:bookmarkEnd w:id="203"/>
      <w:r w:rsidRPr="00AB353B">
        <w:rPr>
          <w:rFonts w:ascii="Times New Roman" w:hAnsi="Times New Roman" w:cs="Times New Roman"/>
          <w:sz w:val="24"/>
          <w:szCs w:val="24"/>
        </w:rPr>
        <w:t>3) соблюдены ли требования нормативных правовых актов, устанавливающих:</w:t>
      </w:r>
    </w:p>
    <w:p w:rsidR="00AB353B" w:rsidRPr="00AB353B" w:rsidRDefault="00AB353B" w:rsidP="00AB353B">
      <w:pPr>
        <w:pStyle w:val="ConsPlusNormal"/>
        <w:ind w:firstLine="540"/>
        <w:jc w:val="both"/>
        <w:rPr>
          <w:rFonts w:ascii="Times New Roman" w:hAnsi="Times New Roman" w:cs="Times New Roman"/>
          <w:sz w:val="24"/>
          <w:szCs w:val="24"/>
        </w:rPr>
      </w:pPr>
      <w:bookmarkStart w:id="204" w:name="Par2189"/>
      <w:bookmarkEnd w:id="204"/>
      <w:r w:rsidRPr="00AB353B">
        <w:rPr>
          <w:rFonts w:ascii="Times New Roman" w:hAnsi="Times New Roman" w:cs="Times New Roman"/>
          <w:sz w:val="24"/>
          <w:szCs w:val="24"/>
        </w:rPr>
        <w:t xml:space="preserve">а) полномочия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 на принятие оспариваемого решения, совершение оспариваемого действия (бездействия);</w:t>
      </w:r>
    </w:p>
    <w:p w:rsidR="00AB353B" w:rsidRPr="00AB353B" w:rsidRDefault="00AB353B" w:rsidP="00AB353B">
      <w:pPr>
        <w:pStyle w:val="ConsPlusNormal"/>
        <w:ind w:firstLine="540"/>
        <w:jc w:val="both"/>
        <w:rPr>
          <w:rFonts w:ascii="Times New Roman" w:hAnsi="Times New Roman" w:cs="Times New Roman"/>
          <w:sz w:val="24"/>
          <w:szCs w:val="24"/>
        </w:rPr>
      </w:pPr>
      <w:bookmarkStart w:id="205" w:name="Par2190"/>
      <w:bookmarkEnd w:id="205"/>
      <w:r w:rsidRPr="00AB353B">
        <w:rPr>
          <w:rFonts w:ascii="Times New Roman" w:hAnsi="Times New Roman" w:cs="Times New Roman"/>
          <w:sz w:val="24"/>
          <w:szCs w:val="24"/>
        </w:rPr>
        <w:t>б) порядок принятия оспариваемого решения, совершения оспариваемого действия (бездействия) в случае, если такой порядок установлен;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основания для принятия оспариваемого решения, совершения оспариваемого действия (бездействия), если такие основания предусмотрены нормативными правовыми актами;</w:t>
      </w:r>
    </w:p>
    <w:p w:rsidR="00AB353B" w:rsidRPr="00AB353B" w:rsidRDefault="00AB353B" w:rsidP="00AB353B">
      <w:pPr>
        <w:pStyle w:val="ConsPlusNormal"/>
        <w:ind w:firstLine="540"/>
        <w:jc w:val="both"/>
        <w:rPr>
          <w:rFonts w:ascii="Times New Roman" w:hAnsi="Times New Roman" w:cs="Times New Roman"/>
          <w:sz w:val="24"/>
          <w:szCs w:val="24"/>
        </w:rPr>
      </w:pPr>
      <w:bookmarkStart w:id="206" w:name="Par2192"/>
      <w:bookmarkEnd w:id="206"/>
      <w:r w:rsidRPr="00AB353B">
        <w:rPr>
          <w:rFonts w:ascii="Times New Roman" w:hAnsi="Times New Roman" w:cs="Times New Roman"/>
          <w:sz w:val="24"/>
          <w:szCs w:val="24"/>
        </w:rPr>
        <w:t>4) соответствует ли содержание оспариваемого решения, совершенного оспариваемого действия (бездействия) нормативным правовым актам, регулирующим спорные отношения.</w:t>
      </w:r>
    </w:p>
    <w:p w:rsidR="00AB353B" w:rsidRPr="00AB353B" w:rsidRDefault="00AB353B" w:rsidP="00AB353B">
      <w:pPr>
        <w:pStyle w:val="ConsPlusNormal"/>
        <w:ind w:firstLine="540"/>
        <w:jc w:val="both"/>
        <w:rPr>
          <w:rFonts w:ascii="Times New Roman" w:hAnsi="Times New Roman" w:cs="Times New Roman"/>
          <w:sz w:val="24"/>
          <w:szCs w:val="24"/>
        </w:rPr>
      </w:pPr>
      <w:bookmarkStart w:id="207" w:name="Par2193"/>
      <w:bookmarkEnd w:id="207"/>
      <w:r w:rsidRPr="00AB353B">
        <w:rPr>
          <w:rFonts w:ascii="Times New Roman" w:hAnsi="Times New Roman" w:cs="Times New Roman"/>
          <w:sz w:val="24"/>
          <w:szCs w:val="24"/>
        </w:rPr>
        <w:t>10.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 административным делам об оспаривании решений, действий (бездействия) органов, организаций, лиц, наделенных государственными или иными публичными полномочиями, федеральными законами ограничены основания для оспаривания таких решений, действий (бездействия) (в частности, в отношении некоторых решений, действий (бездействия) квалификационных коллегий судей и экзаменационных комиссий), суд выясняет обстоятельства, указанные в </w:t>
      </w:r>
      <w:hyperlink w:anchor="Par2186" w:history="1">
        <w:r w:rsidRPr="00AB353B">
          <w:rPr>
            <w:rFonts w:ascii="Times New Roman" w:hAnsi="Times New Roman" w:cs="Times New Roman"/>
            <w:sz w:val="24"/>
            <w:szCs w:val="24"/>
          </w:rPr>
          <w:t>пунктах 1</w:t>
        </w:r>
      </w:hyperlink>
      <w:r w:rsidRPr="00AB353B">
        <w:rPr>
          <w:rFonts w:ascii="Times New Roman" w:hAnsi="Times New Roman" w:cs="Times New Roman"/>
          <w:sz w:val="24"/>
          <w:szCs w:val="24"/>
        </w:rPr>
        <w:t xml:space="preserve"> и </w:t>
      </w:r>
      <w:hyperlink w:anchor="Par2187" w:history="1">
        <w:r w:rsidRPr="00AB353B">
          <w:rPr>
            <w:rFonts w:ascii="Times New Roman" w:hAnsi="Times New Roman" w:cs="Times New Roman"/>
            <w:sz w:val="24"/>
            <w:szCs w:val="24"/>
          </w:rPr>
          <w:t>2</w:t>
        </w:r>
      </w:hyperlink>
      <w:r w:rsidRPr="00AB353B">
        <w:rPr>
          <w:rFonts w:ascii="Times New Roman" w:hAnsi="Times New Roman" w:cs="Times New Roman"/>
          <w:sz w:val="24"/>
          <w:szCs w:val="24"/>
        </w:rPr>
        <w:t xml:space="preserve">, </w:t>
      </w:r>
      <w:hyperlink w:anchor="Par2189" w:history="1">
        <w:r w:rsidRPr="00AB353B">
          <w:rPr>
            <w:rFonts w:ascii="Times New Roman" w:hAnsi="Times New Roman" w:cs="Times New Roman"/>
            <w:sz w:val="24"/>
            <w:szCs w:val="24"/>
          </w:rPr>
          <w:t>подпунктах "а"</w:t>
        </w:r>
      </w:hyperlink>
      <w:r w:rsidRPr="00AB353B">
        <w:rPr>
          <w:rFonts w:ascii="Times New Roman" w:hAnsi="Times New Roman" w:cs="Times New Roman"/>
          <w:sz w:val="24"/>
          <w:szCs w:val="24"/>
        </w:rPr>
        <w:t xml:space="preserve"> и </w:t>
      </w:r>
      <w:hyperlink w:anchor="Par2190" w:history="1">
        <w:r w:rsidRPr="00AB353B">
          <w:rPr>
            <w:rFonts w:ascii="Times New Roman" w:hAnsi="Times New Roman" w:cs="Times New Roman"/>
            <w:sz w:val="24"/>
            <w:szCs w:val="24"/>
          </w:rPr>
          <w:t>"б" пункта 3 части 9</w:t>
        </w:r>
      </w:hyperlink>
      <w:r w:rsidRPr="00AB353B">
        <w:rPr>
          <w:rFonts w:ascii="Times New Roman" w:hAnsi="Times New Roman" w:cs="Times New Roman"/>
          <w:sz w:val="24"/>
          <w:szCs w:val="24"/>
        </w:rPr>
        <w:t xml:space="preserve"> настоящей статьи. Если установленные федеральными законами основания для оспаривания действия (бездействия) органа, организации, лица, наделенных государственными или иными публичными полномочиями, не вошли в число этих обстоятельств, суд проверяет эти основания.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11. </w:t>
      </w:r>
      <w:proofErr w:type="gramStart"/>
      <w:r w:rsidRPr="00AB353B">
        <w:rPr>
          <w:rFonts w:ascii="Times New Roman" w:hAnsi="Times New Roman" w:cs="Times New Roman"/>
          <w:sz w:val="24"/>
          <w:szCs w:val="24"/>
        </w:rPr>
        <w:t xml:space="preserve">Обязанность доказывания обстоятельств, указанных в </w:t>
      </w:r>
      <w:hyperlink w:anchor="Par2186" w:history="1">
        <w:r w:rsidRPr="00AB353B">
          <w:rPr>
            <w:rFonts w:ascii="Times New Roman" w:hAnsi="Times New Roman" w:cs="Times New Roman"/>
            <w:sz w:val="24"/>
            <w:szCs w:val="24"/>
          </w:rPr>
          <w:t>пунктах 1</w:t>
        </w:r>
      </w:hyperlink>
      <w:r w:rsidRPr="00AB353B">
        <w:rPr>
          <w:rFonts w:ascii="Times New Roman" w:hAnsi="Times New Roman" w:cs="Times New Roman"/>
          <w:sz w:val="24"/>
          <w:szCs w:val="24"/>
        </w:rPr>
        <w:t xml:space="preserve"> и </w:t>
      </w:r>
      <w:hyperlink w:anchor="Par2187" w:history="1">
        <w:r w:rsidRPr="00AB353B">
          <w:rPr>
            <w:rFonts w:ascii="Times New Roman" w:hAnsi="Times New Roman" w:cs="Times New Roman"/>
            <w:sz w:val="24"/>
            <w:szCs w:val="24"/>
          </w:rPr>
          <w:t>2 части 9</w:t>
        </w:r>
      </w:hyperlink>
      <w:r w:rsidRPr="00AB353B">
        <w:rPr>
          <w:rFonts w:ascii="Times New Roman" w:hAnsi="Times New Roman" w:cs="Times New Roman"/>
          <w:sz w:val="24"/>
          <w:szCs w:val="24"/>
        </w:rPr>
        <w:t xml:space="preserve"> настоящей статьи, возлагается на лицо, обратившееся в суд, а обстоятельств, указанных в </w:t>
      </w:r>
      <w:hyperlink w:anchor="Par2188" w:history="1">
        <w:r w:rsidRPr="00AB353B">
          <w:rPr>
            <w:rFonts w:ascii="Times New Roman" w:hAnsi="Times New Roman" w:cs="Times New Roman"/>
            <w:sz w:val="24"/>
            <w:szCs w:val="24"/>
          </w:rPr>
          <w:t>пунктах 3</w:t>
        </w:r>
      </w:hyperlink>
      <w:r w:rsidRPr="00AB353B">
        <w:rPr>
          <w:rFonts w:ascii="Times New Roman" w:hAnsi="Times New Roman" w:cs="Times New Roman"/>
          <w:sz w:val="24"/>
          <w:szCs w:val="24"/>
        </w:rPr>
        <w:t xml:space="preserve"> и </w:t>
      </w:r>
      <w:hyperlink w:anchor="Par2192" w:history="1">
        <w:r w:rsidRPr="00AB353B">
          <w:rPr>
            <w:rFonts w:ascii="Times New Roman" w:hAnsi="Times New Roman" w:cs="Times New Roman"/>
            <w:sz w:val="24"/>
            <w:szCs w:val="24"/>
          </w:rPr>
          <w:t>4 части 9</w:t>
        </w:r>
      </w:hyperlink>
      <w:r w:rsidRPr="00AB353B">
        <w:rPr>
          <w:rFonts w:ascii="Times New Roman" w:hAnsi="Times New Roman" w:cs="Times New Roman"/>
          <w:sz w:val="24"/>
          <w:szCs w:val="24"/>
        </w:rPr>
        <w:t xml:space="preserve"> и в </w:t>
      </w:r>
      <w:hyperlink w:anchor="Par2193" w:history="1">
        <w:r w:rsidRPr="00AB353B">
          <w:rPr>
            <w:rFonts w:ascii="Times New Roman" w:hAnsi="Times New Roman" w:cs="Times New Roman"/>
            <w:sz w:val="24"/>
            <w:szCs w:val="24"/>
          </w:rPr>
          <w:t>части 10</w:t>
        </w:r>
      </w:hyperlink>
      <w:r w:rsidRPr="00AB353B">
        <w:rPr>
          <w:rFonts w:ascii="Times New Roman" w:hAnsi="Times New Roman" w:cs="Times New Roman"/>
          <w:sz w:val="24"/>
          <w:szCs w:val="24"/>
        </w:rPr>
        <w:t xml:space="preserve"> настоящей статьи, - на орган, организацию, лицо, наделенные государственными или иными публичными полномочиями и принявшие оспариваемые решения либо совершившие оспариваемые действия (бездействие).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12. В случае непредставления необходимых доказательств органом, организацией, лицом, наделенными государственными или иными публичными полномочиями и принявшими оспариваемые решения либо совершившими оспариваемые действия (бездействие), суд может истребовать необходимые доказательства по своей инициативе. </w:t>
      </w:r>
      <w:proofErr w:type="gramStart"/>
      <w:r w:rsidRPr="00AB353B">
        <w:rPr>
          <w:rFonts w:ascii="Times New Roman" w:hAnsi="Times New Roman" w:cs="Times New Roman"/>
          <w:sz w:val="24"/>
          <w:szCs w:val="24"/>
        </w:rPr>
        <w:t xml:space="preserve">Если указанные орган, организация, лицо не представят </w:t>
      </w:r>
      <w:proofErr w:type="spellStart"/>
      <w:r w:rsidRPr="00AB353B">
        <w:rPr>
          <w:rFonts w:ascii="Times New Roman" w:hAnsi="Times New Roman" w:cs="Times New Roman"/>
          <w:sz w:val="24"/>
          <w:szCs w:val="24"/>
        </w:rPr>
        <w:t>истребуемые</w:t>
      </w:r>
      <w:proofErr w:type="spellEnd"/>
      <w:r w:rsidRPr="00AB353B">
        <w:rPr>
          <w:rFonts w:ascii="Times New Roman" w:hAnsi="Times New Roman" w:cs="Times New Roman"/>
          <w:sz w:val="24"/>
          <w:szCs w:val="24"/>
        </w:rPr>
        <w:t xml:space="preserve"> судом доказательства и не сообщат суду о невозможности их представления, на указанные орган, организацию, лицо может быть наложен судебный штраф в порядке и размере, предусмотренных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13. Суд может признать необходимым опубликование решения суда по административному делу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227. Решение суда по административному делу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Решение суда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(далее в настоящей статье - решение по административному делу об оспаривании решения, действия (бездействия), принимается по правилам,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одно из следующих решений:</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w:t>
      </w:r>
      <w:proofErr w:type="gramEnd"/>
      <w:r w:rsidRPr="00AB353B">
        <w:rPr>
          <w:rFonts w:ascii="Times New Roman" w:hAnsi="Times New Roman" w:cs="Times New Roman"/>
          <w:sz w:val="24"/>
          <w:szCs w:val="24"/>
        </w:rPr>
        <w:t xml:space="preserve"> реализации законных интересов лиц, в интересах которых было подано соответствующее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об отказе в удовлетворении заявленных требований о признании оспариваемых решения, действия (бездействия) </w:t>
      </w:r>
      <w:proofErr w:type="gramStart"/>
      <w:r w:rsidRPr="00AB353B">
        <w:rPr>
          <w:rFonts w:ascii="Times New Roman" w:hAnsi="Times New Roman" w:cs="Times New Roman"/>
          <w:sz w:val="24"/>
          <w:szCs w:val="24"/>
        </w:rPr>
        <w:t>незаконными</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резолютивной части решения по административному делу об оспаривании решения, действия (бездействия) должны содержаться: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указание на признание оспоренных решения, действия (бездействия) не соответствующими нормативным правовым актам и нарушающими права, свободы и законные интересы административного истца, на удовлетворение заявленного требования полностью или в части со ссылками на орган, организацию, лицо, наделенные государственными или иными публичными полномочиями, принявшие оспоренное решение или совершившие оспоренное действие (бездействие), и на существо оспоренных решения, действия (бездействия).</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В случае удовлетворения административного иска об оспаривании решения, действия (бездействия) и необходимости принятия административным ответчиком каких-либо решений, совершения каких-либо действий в целях устранения нарушений прав, свобод и законных интересов административного истца либо препятствий к их осуществлению суд указывает на необходимость принятия решения по конкретному вопросу, совершения определенного действия либо на необходимость устранения иным способом допущенных нарушений прав, свобод и законных</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интересов административного истца и на срок устранения таких нарушений, а также на необходимость сообщения об исполнении решения по административному делу об оспаривании решения, действия (бездействия) в суд и лицу, которое являлось административным истцом по этому административному делу, в течение одного месяца со дня вступления решения суда в законную силу, если иной срок не установлен судом;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сведения, указанные в </w:t>
      </w:r>
      <w:hyperlink w:anchor="Par1737" w:history="1">
        <w:r w:rsidRPr="00AB353B">
          <w:rPr>
            <w:rFonts w:ascii="Times New Roman" w:hAnsi="Times New Roman" w:cs="Times New Roman"/>
            <w:sz w:val="24"/>
            <w:szCs w:val="24"/>
          </w:rPr>
          <w:t>пунктах 4</w:t>
        </w:r>
      </w:hyperlink>
      <w:r w:rsidRPr="00AB353B">
        <w:rPr>
          <w:rFonts w:ascii="Times New Roman" w:hAnsi="Times New Roman" w:cs="Times New Roman"/>
          <w:sz w:val="24"/>
          <w:szCs w:val="24"/>
        </w:rPr>
        <w:t xml:space="preserve"> и </w:t>
      </w:r>
      <w:hyperlink w:anchor="Par1738" w:history="1">
        <w:r w:rsidRPr="00AB353B">
          <w:rPr>
            <w:rFonts w:ascii="Times New Roman" w:hAnsi="Times New Roman" w:cs="Times New Roman"/>
            <w:sz w:val="24"/>
            <w:szCs w:val="24"/>
          </w:rPr>
          <w:t>5 части 6 статьи 180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сведения по вопросам, разрешенным судом на основании конкретных обстоятельств административного дела, включая отмену или сохранение мер предварительной защиты по административному иску;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указание на необходимость опубликования решения суда в определенном официальном печатном издании в установленный судом срок.</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Составление мотивированного решения суда осуществляется по правилам, установленным </w:t>
      </w:r>
      <w:hyperlink w:anchor="Par1692" w:history="1">
        <w:r w:rsidRPr="00AB353B">
          <w:rPr>
            <w:rFonts w:ascii="Times New Roman" w:hAnsi="Times New Roman" w:cs="Times New Roman"/>
            <w:sz w:val="24"/>
            <w:szCs w:val="24"/>
          </w:rPr>
          <w:t>статьей 177</w:t>
        </w:r>
      </w:hyperlink>
      <w:r w:rsidRPr="00AB353B">
        <w:rPr>
          <w:rFonts w:ascii="Times New Roman" w:hAnsi="Times New Roman" w:cs="Times New Roman"/>
          <w:sz w:val="24"/>
          <w:szCs w:val="24"/>
        </w:rPr>
        <w:t xml:space="preserve"> настоящего Кодекса. </w:t>
      </w:r>
      <w:proofErr w:type="gramStart"/>
      <w:r w:rsidRPr="00AB353B">
        <w:rPr>
          <w:rFonts w:ascii="Times New Roman" w:hAnsi="Times New Roman" w:cs="Times New Roman"/>
          <w:sz w:val="24"/>
          <w:szCs w:val="24"/>
        </w:rPr>
        <w:t>Если по окончании судебного разбирательства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связанному с проведением публичного мероприятия (собрания, митинга, демонстрации, шествия, пикетирования), в судебном заседании объявлена только резолютивная часть решения суда, мотивированное решение суда об отказе в удовлетворении соответствующего административного иска должно быть составлено судом в день принятия данного решения</w:t>
      </w:r>
      <w:proofErr w:type="gramEnd"/>
      <w:r w:rsidRPr="00AB353B">
        <w:rPr>
          <w:rFonts w:ascii="Times New Roman" w:hAnsi="Times New Roman" w:cs="Times New Roman"/>
          <w:sz w:val="24"/>
          <w:szCs w:val="24"/>
        </w:rPr>
        <w:t xml:space="preserve"> в возможно короткие сроки после окончания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Решение по административному делу об оспаривании решения, действия (бездействия) вступает в законную силу по правилам, предусмотренным </w:t>
      </w:r>
      <w:hyperlink w:anchor="Par1777" w:history="1">
        <w:r w:rsidRPr="00AB353B">
          <w:rPr>
            <w:rFonts w:ascii="Times New Roman" w:hAnsi="Times New Roman" w:cs="Times New Roman"/>
            <w:sz w:val="24"/>
            <w:szCs w:val="24"/>
          </w:rPr>
          <w:t>статьей 186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6. </w:t>
      </w:r>
      <w:proofErr w:type="gramStart"/>
      <w:r w:rsidRPr="00AB353B">
        <w:rPr>
          <w:rFonts w:ascii="Times New Roman" w:hAnsi="Times New Roman" w:cs="Times New Roman"/>
          <w:sz w:val="24"/>
          <w:szCs w:val="24"/>
        </w:rPr>
        <w:t>Копии решения по административному делу об оспаривании решения, действия (бездействия) вручаются под расписку лицам, участвующим в деле, их представителям или направляются им в течение трех дней со дня принятия решения суда в окончательной форме, а по административному делу, связанному с проведением публичного мероприятия (собрания, митинга, демонстрации, шествия, пикетирования) и рассмотренному до дня проведения публичного мероприятия или в день его проведения</w:t>
      </w:r>
      <w:proofErr w:type="gramEnd"/>
      <w:r w:rsidRPr="00AB353B">
        <w:rPr>
          <w:rFonts w:ascii="Times New Roman" w:hAnsi="Times New Roman" w:cs="Times New Roman"/>
          <w:sz w:val="24"/>
          <w:szCs w:val="24"/>
        </w:rPr>
        <w:t>, незамедлительно после изготовления данного решения вручаются или направляются указанным лицам с использованием способов, позволяющих обеспечить скорейшую доставку таких копий.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В день вступления в законную силу решения суда, которым удовлетворены заявленные требования, или в день обращения данного решения к немедленному исполнению его копии направляются с использованием способов, позволяющих обеспечить скорейшую доставку таких копий, руководителям органа государственной власти, органа местного самоуправления, иного органа, организации, наделенных государственными или иными публичными полномочиями, председателям квалификационной коллегии судей, экзаменационной комиссии по приему экзамена на должность</w:t>
      </w:r>
      <w:proofErr w:type="gramEnd"/>
      <w:r w:rsidRPr="00AB353B">
        <w:rPr>
          <w:rFonts w:ascii="Times New Roman" w:hAnsi="Times New Roman" w:cs="Times New Roman"/>
          <w:sz w:val="24"/>
          <w:szCs w:val="24"/>
        </w:rPr>
        <w:t xml:space="preserve"> судьи, должностному лицу, государственному или муниципальному служащему, решения, действия (бездействие) которых были оспорены. Суд также может направить копии данного решения в вышестоящие в порядке подчиненности орган, организацию или вышестоящим в порядке подчиненности лицу, прокурору, другим лицам.</w:t>
      </w:r>
    </w:p>
    <w:p w:rsidR="00AB353B" w:rsidRPr="00AB353B" w:rsidRDefault="00AB353B" w:rsidP="00AB353B">
      <w:pPr>
        <w:pStyle w:val="ConsPlusNormal"/>
        <w:ind w:firstLine="540"/>
        <w:jc w:val="both"/>
        <w:rPr>
          <w:rFonts w:ascii="Times New Roman" w:hAnsi="Times New Roman" w:cs="Times New Roman"/>
          <w:sz w:val="24"/>
          <w:szCs w:val="24"/>
        </w:rPr>
      </w:pPr>
      <w:bookmarkStart w:id="208" w:name="Par2213"/>
      <w:bookmarkEnd w:id="208"/>
      <w:r w:rsidRPr="00AB353B">
        <w:rPr>
          <w:rFonts w:ascii="Times New Roman" w:hAnsi="Times New Roman" w:cs="Times New Roman"/>
          <w:sz w:val="24"/>
          <w:szCs w:val="24"/>
        </w:rPr>
        <w:t xml:space="preserve">8. Решение по административному делу об оспаривании решения, действия (бездействия) приводится в исполнение по правилам, указанным в </w:t>
      </w:r>
      <w:hyperlink w:anchor="Par1782" w:history="1">
        <w:r w:rsidRPr="00AB353B">
          <w:rPr>
            <w:rFonts w:ascii="Times New Roman" w:hAnsi="Times New Roman" w:cs="Times New Roman"/>
            <w:sz w:val="24"/>
            <w:szCs w:val="24"/>
          </w:rPr>
          <w:t>статье 187</w:t>
        </w:r>
      </w:hyperlink>
      <w:r w:rsidRPr="00AB353B">
        <w:rPr>
          <w:rFonts w:ascii="Times New Roman" w:hAnsi="Times New Roman" w:cs="Times New Roman"/>
          <w:sz w:val="24"/>
          <w:szCs w:val="24"/>
        </w:rPr>
        <w:t xml:space="preserve"> настоящего Кодекса. </w:t>
      </w:r>
      <w:proofErr w:type="gramStart"/>
      <w:r w:rsidRPr="00AB353B">
        <w:rPr>
          <w:rFonts w:ascii="Times New Roman" w:hAnsi="Times New Roman" w:cs="Times New Roman"/>
          <w:sz w:val="24"/>
          <w:szCs w:val="24"/>
        </w:rPr>
        <w:t>Решения, которыми признаны незаконными решения, действия (бездействие) органа исполнительной власти субъекта Российской Федерации, органа местного самоуправления по вопросам, связанным с согласованием места и времени проведения публичного мероприятия (собрания, митинга, демонстрации, шествия, пикетирования), а также с вынесенным этими органами предупреждением в отношении целей такого публичного мероприятия и формы его проведения, подлежат немедленному исполнению.</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w:t>
      </w:r>
      <w:proofErr w:type="gramStart"/>
      <w:r w:rsidRPr="00AB353B">
        <w:rPr>
          <w:rFonts w:ascii="Times New Roman" w:hAnsi="Times New Roman" w:cs="Times New Roman"/>
          <w:sz w:val="24"/>
          <w:szCs w:val="24"/>
        </w:rPr>
        <w:t>В случае признания решения, действия (бездействия) незаконными орган, организация, лицо, наделенные государственными или иными публичными полномочиями и принявшие оспоренное решение или совершившие оспоренное действие (бездействие), обязаны устранить допущенные нарушения или препятствия к осуществлению прав, свобод и реализации законных интересов административного истца либо прав, свобод и законных интересов лиц, в интересах которых было подано соответствующее административное исковое заявление, и восстановить данные</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права, свободы и законные интересы указанным судом способом в установленный им срок, а также сообщить об этом в течение одного месяца со дня вступления в законную силу решения по административному делу об оспаривании решения, действия (бездействия) в суд, гражданину, в организацию, иному лицу, в отношении которых соответственно допущены нарушения, созданы препятствия.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В случае указания в решении по административному делу об оспаривании решения, действия (бездействия) на необходимость его опубликования оно должно быть опубликовано в установленный судом срок в указанном судом печатном издании, а при отсутствии указания на такое издание в официальном печатном издании органа, организации, должностного лица. Если невозможно опубликовать решение суда в установленный срок в связи с определенной периодичностью выпуска официального печатного издания, это решение должно быть опубликовано по истечении установленного срока в ближайшем номере такого издания. Если официальное печатное издание прекратило свою деятельность, решение суда публикуется в другом печатном издании, в котором публикуются правовые акты соответствующего органа государственной власти, органа местного самоуправления, иного органа, уполномоченной организации или должностного лица.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lastRenderedPageBreak/>
        <w:t xml:space="preserve">Статья 228. Обжалование судебного акта по административному делу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Решение суда по административному делу об оспаривании решения, действия (бездействия) органа, организации, лица, </w:t>
      </w:r>
      <w:proofErr w:type="gramStart"/>
      <w:r w:rsidRPr="00AB353B">
        <w:rPr>
          <w:rFonts w:ascii="Times New Roman" w:hAnsi="Times New Roman" w:cs="Times New Roman"/>
          <w:sz w:val="24"/>
          <w:szCs w:val="24"/>
        </w:rPr>
        <w:t>наделенных</w:t>
      </w:r>
      <w:proofErr w:type="gramEnd"/>
      <w:r w:rsidRPr="00AB353B">
        <w:rPr>
          <w:rFonts w:ascii="Times New Roman" w:hAnsi="Times New Roman" w:cs="Times New Roman"/>
          <w:sz w:val="24"/>
          <w:szCs w:val="24"/>
        </w:rPr>
        <w:t xml:space="preserve"> государственными или иными публичными полномочиями, может быть обжаловано по общим правилам, установленным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23.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proofErr w:type="gramStart"/>
      <w:r w:rsidRPr="00AB353B">
        <w:rPr>
          <w:rFonts w:ascii="Times New Roman" w:hAnsi="Times New Roman" w:cs="Times New Roman"/>
          <w:sz w:val="24"/>
          <w:szCs w:val="24"/>
        </w:rPr>
        <w:t>РАССМАТРИВАЕМЫМ</w:t>
      </w:r>
      <w:proofErr w:type="gramEnd"/>
      <w:r w:rsidRPr="00AB353B">
        <w:rPr>
          <w:rFonts w:ascii="Times New Roman" w:hAnsi="Times New Roman" w:cs="Times New Roman"/>
          <w:sz w:val="24"/>
          <w:szCs w:val="24"/>
        </w:rPr>
        <w:t xml:space="preserve"> ДИСЦИПЛИНАРНОЙ КОЛЛЕГИЕЙ ВЕРХОВНОГО СУДА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229. Вопросы применения правил настоящей главы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Производство в Дисциплинарной коллегии Верховного Суда Российской Федерации (далее также - Дисциплинарная коллегия) осуществляется в порядке, предусмотренном </w:t>
      </w:r>
      <w:hyperlink w:anchor="Par2103" w:history="1">
        <w:r w:rsidRPr="00AB353B">
          <w:rPr>
            <w:rFonts w:ascii="Times New Roman" w:hAnsi="Times New Roman" w:cs="Times New Roman"/>
            <w:sz w:val="24"/>
            <w:szCs w:val="24"/>
          </w:rPr>
          <w:t>главой 22</w:t>
        </w:r>
      </w:hyperlink>
      <w:r w:rsidRPr="00AB353B">
        <w:rPr>
          <w:rFonts w:ascii="Times New Roman" w:hAnsi="Times New Roman" w:cs="Times New Roman"/>
          <w:sz w:val="24"/>
          <w:szCs w:val="24"/>
        </w:rPr>
        <w:t xml:space="preserve"> настоящего Кодекса, с особенностями, установленными настоящей главой.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Для целей настоящей главы административным истцом является лицо, направившее в Дисциплинарную коллегию жалобу (обращение).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230. Право на обращение в Дисциплинарную коллегию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Лицо, судейские полномочия которого досрочно прекращены решением Высшей квалификационной коллегии судей Российской Федерации (далее - Высшая квалификационная коллегия судей) или решением квалификационной коллегии судей субъекта Российской Федерации за совершение им дисциплинарного проступка, вправе обратиться с жалобой на указанные решения квалификационных коллегий судей в Дисциплинарную коллегию.</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Председатель Верховного Суда Российской Федерации вправе обратиться </w:t>
      </w:r>
      <w:proofErr w:type="gramStart"/>
      <w:r w:rsidRPr="00AB353B">
        <w:rPr>
          <w:rFonts w:ascii="Times New Roman" w:hAnsi="Times New Roman" w:cs="Times New Roman"/>
          <w:sz w:val="24"/>
          <w:szCs w:val="24"/>
        </w:rPr>
        <w:t>в Дисциплинарную коллегию по вопросу о досрочном прекращении полномочий судьи за совершение им дисциплинарного проступка в случаях</w:t>
      </w:r>
      <w:proofErr w:type="gramEnd"/>
      <w:r w:rsidRPr="00AB353B">
        <w:rPr>
          <w:rFonts w:ascii="Times New Roman" w:hAnsi="Times New Roman" w:cs="Times New Roman"/>
          <w:sz w:val="24"/>
          <w:szCs w:val="24"/>
        </w:rPr>
        <w:t>, если Высшей квалификационной коллегией судей или квалификационной коллегией судей субъекта Российской Федерации отказано в удовлетворении представления о прекращении полномочий судьи за совершение им дисциплинарного проступка.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Дисциплинарную коллегию могут быть обжалованы решение Высшей квалификационной коллегии судей о наложении дисциплинарного взыскания на судью и решение Высшей квалификационной коллегии судей о результатах квалификационной аттестации судьи.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231. Требования к жалобе (обращению), подаваемой в Дисциплинарную коллегию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жалобе (обращении), подаваемой в Дисциплинарную коллегию,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Дисциплинарная коллегия в качестве органа, в который подается жалоба (обращение);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лицо, подающее жалобу (обращение), его почтовый адрес, адрес электронной почты (при его наличии) для направления почтовой корреспонденции, номер телефона;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решение, с которым не согласен административный истец, а также наименование квалификационной коллегии судей, принявшей данное решение;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требование, обращенное к Дисциплинарной коллегии;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5) обстоятельства, на которых административный истец основывает свои требования, и доказательства, подтверждающие эти обстоятельства;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сведения о представителе;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перечень прилагаемых к заявлению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жалобе (обращении) также могут содержаться иные сведения, которые могут быть использованы для направления корреспонденции.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232. Принятие жалобы (обращения) к производству Дисциплинарной коллегии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Член Дисциплинарной коллегии в течение десяти рабочих дней со дня поступления жалобы (обращения) в Дисциплинарную коллегию рассматривает вопрос о принятии ее к производству.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Член Дисциплинарной коллегии, которому передана поступившая жалоба (обращение), выносит определение о принятии жалобы (обращения) к производству в случае ее соответствия предъявляемым требованиям или выносит мотивированное определение о возвращении жалобы (обращения), если ее рассмотрение не относится к полномочиям Дисциплинарной коллегии, а также в случае несоблюдения административным истцом требований, предъявляемых к жалобе (обращению).</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09" w:name="Par2252"/>
      <w:bookmarkEnd w:id="209"/>
      <w:r w:rsidRPr="00AB353B">
        <w:rPr>
          <w:rFonts w:ascii="Times New Roman" w:hAnsi="Times New Roman" w:cs="Times New Roman"/>
          <w:sz w:val="24"/>
          <w:szCs w:val="24"/>
        </w:rPr>
        <w:t>3. В определении о принятии жалобы (обращения) к производству указываются время и место проведения судебного заседания, круг лиц, подлежащих вызову в судебное заседание Дисциплинарной коллегии, а также действия, которые следует совершить при подготовке административного дела к рассмотрению.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Квалификационная коллегия судей, вынесшая решение, с которым не согласен административный истец, направляет отзыв на жалобу (обращение), принятую к производству Дисциплинарной коллегии, в десятидневный срок с момента получения определения, указанного в </w:t>
      </w:r>
      <w:hyperlink w:anchor="Par2252" w:history="1">
        <w:r w:rsidRPr="00AB353B">
          <w:rPr>
            <w:rFonts w:ascii="Times New Roman" w:hAnsi="Times New Roman" w:cs="Times New Roman"/>
            <w:sz w:val="24"/>
            <w:szCs w:val="24"/>
          </w:rPr>
          <w:t>части 3</w:t>
        </w:r>
      </w:hyperlink>
      <w:r w:rsidRPr="00AB353B">
        <w:rPr>
          <w:rFonts w:ascii="Times New Roman" w:hAnsi="Times New Roman" w:cs="Times New Roman"/>
          <w:sz w:val="24"/>
          <w:szCs w:val="24"/>
        </w:rPr>
        <w:t xml:space="preserve"> настоящей статьи, в том числе по электронной почте.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Материалы и сведения, запрошенные Дисциплинарной коллегией, подлежат представлению в срок, определенный в запросе, в том числе по электронной почте.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233. Основания для отвода (самоотвода) члена Дисциплинарной коллегии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Помимо случаев, указанных в </w:t>
      </w:r>
      <w:hyperlink w:anchor="Par326" w:history="1">
        <w:r w:rsidRPr="00AB353B">
          <w:rPr>
            <w:rFonts w:ascii="Times New Roman" w:hAnsi="Times New Roman" w:cs="Times New Roman"/>
            <w:sz w:val="24"/>
            <w:szCs w:val="24"/>
          </w:rPr>
          <w:t>статьях 31</w:t>
        </w:r>
      </w:hyperlink>
      <w:r w:rsidRPr="00AB353B">
        <w:rPr>
          <w:rFonts w:ascii="Times New Roman" w:hAnsi="Times New Roman" w:cs="Times New Roman"/>
          <w:sz w:val="24"/>
          <w:szCs w:val="24"/>
        </w:rPr>
        <w:t xml:space="preserve"> и </w:t>
      </w:r>
      <w:hyperlink w:anchor="Par337" w:history="1">
        <w:r w:rsidRPr="00AB353B">
          <w:rPr>
            <w:rFonts w:ascii="Times New Roman" w:hAnsi="Times New Roman" w:cs="Times New Roman"/>
            <w:sz w:val="24"/>
            <w:szCs w:val="24"/>
          </w:rPr>
          <w:t>32</w:t>
        </w:r>
      </w:hyperlink>
      <w:r w:rsidRPr="00AB353B">
        <w:rPr>
          <w:rFonts w:ascii="Times New Roman" w:hAnsi="Times New Roman" w:cs="Times New Roman"/>
          <w:sz w:val="24"/>
          <w:szCs w:val="24"/>
        </w:rPr>
        <w:t xml:space="preserve"> настоящего Кодекса, член Дисциплинарной коллегии не вправе рассматривать административное дело по поступившей в Дисциплинарную коллегию жалобе (обращению) в случаях, если он участвовал в рассмотрении данного административного дела в качестве члена квалификационной коллегии судей.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234. Рассмотрение административного дела Дисциплинарной коллегией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Рассмотрение административных дел в судебном заседании Дисциплинарной коллегии осуществляется коллегиально в составе трех ее членов.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судебном заседании Дисциплинарной коллегии председательствует председатель Дисциплинарной коллегии или кто-либо из членов Дисциплинарной коллегии. Порядок проведения и очередность процессуальных действий определяются председательствующим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Административное дело может быть рассмотрено в закрытом судебном заседании Дисциплинарной коллегии в случаях и порядке, установленных </w:t>
      </w:r>
      <w:hyperlink w:anchor="Par138" w:history="1">
        <w:r w:rsidRPr="00AB353B">
          <w:rPr>
            <w:rFonts w:ascii="Times New Roman" w:hAnsi="Times New Roman" w:cs="Times New Roman"/>
            <w:sz w:val="24"/>
            <w:szCs w:val="24"/>
          </w:rPr>
          <w:t>статьей 11</w:t>
        </w:r>
      </w:hyperlink>
      <w:r w:rsidRPr="00AB353B">
        <w:rPr>
          <w:rFonts w:ascii="Times New Roman" w:hAnsi="Times New Roman" w:cs="Times New Roman"/>
          <w:sz w:val="24"/>
          <w:szCs w:val="24"/>
        </w:rPr>
        <w:t xml:space="preserve"> настоящего Кодекса, а также в иных случаях, предусмотренных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Неявка в судебное заседание лиц, участвующих в деле, их представителей, извещенных надлежащим образом о времени и месте судебного заседания и не заявивших ходатайства об отложении судебного заседания в связи с невозможностью их присутствия в судебном заседании по уважительным причинам, не является препятствием к рассмотрению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235. Распределение обязанностей по доказыванию по административным делам, рассматриваемым Дисциплинарной коллегией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административным истцом является гражданин, обязанности по доказыванию обстоятельств, послуживших основанием для принятия решения, с которым не согласен административный истец, а также законности данного решения возлагаются на квалификационную коллегию судей, его принявшую.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Председатель Верховного Суда Российской Федерации, обратившийся в Дисциплинарную коллегию, обязан доказать незаконность и необоснованность решения квалификационной коллегии судей, с которым он не согласен.</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236. Пределы проверки Дисциплинарной коллегией Верховного Суда Российской Федерации жалоб (обращений)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рассмотрении административного дела по жалобе (обращению) административного истца Дисциплинарная коллегия не связана основаниями и доводами, изложенными в жалобе (обращении).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рассмотрении административного дела по обращению Председателя Верховного Суда Российской Федерации Дисциплинарная коллегия проверяет решение квалификационной коллегии судей, с которым не согласен административный истец, в пределах оснований и доводов, изложенных в обращении.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рассмотрении жалобы (обращения) Дисциплинарная коллегия вправе истребовать доказательства по своей инициативе в целях правильного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237. Основания приостановления производства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Рассмотрение принятых к производству Дисциплинарной коллегией жалоб (обращений) может быть приостановлено на срок до шести месяцев в случае необходимости проведения проверки материалов и сведений по ним, а также наличия иных обстоятельств, препятствующих рассмотрению административного дела в течение длительного времени.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238. Решение Дисциплинарной коллегии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 результатам рассмотрения жалобы (обращения) Дисциплинарная коллегия принимает одно из следующих решений: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 удовлетворении жалобы и отмене решения соответствующей квалификационной коллегии судей полностью или в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 удовлетворении обращения и о прекращении полномочий судьи;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об отказе в удовлетворении жалобы или обращения.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 ходатайству лица, участвующего в деле, ему может быть выдана копия резолютивной части решения Дисциплинарной коллегии в день его принятия.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Копии решения Дисциплинарной коллегии вручаются под расписку лицам, участвующим в деле, или их представителям либо направляются им в течение пяти рабочих дней со дня изготовления мотивированного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Решение Дисциплинарной коллегии может быть обжаловано сторонами в апелляционном, надзорном порядке, а также пересмотрено ввиду вновь открывшихся или новых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24. ПРОИЗВОДСТВО ПО АДМИНИСТРАТИВНЫМ ДЕЛАМ О ЗАЩИТЕ</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ИЗБИРАТЕЛЬНЫХ ПРАВ И ПРАВА НА УЧАСТИЕ В РЕФЕРЕНДУМЕ ГРАЖДАН</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239. Обращение в суд с административным исковым заявлением о защите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Избиратели, участники референдума вправе оспаривать в суде решения, действия (бездействие) органа государственной власти, органа местного самоуправления, иного органа, избирательной комиссии, комиссии референдума, должностного лица, нарушающие избирательные права этих граждан или их право на участие в референдуме.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Кандидаты и их доверенные лица, избирательные объединения и их доверенные лица, политические партии, их региональные отделения и иные структурные подразделения, другие общественные объединения, инициативные группы по проведению референдума и их уполномоченные представители, иные группы участников референдума и их уполномоченные представители вправе оспаривать в суде решения, действия (бездействие) органа государственной власти, органа местного самоуправления, иного органа, общественного объединения, избирательной комиссии, комиссии</w:t>
      </w:r>
      <w:proofErr w:type="gramEnd"/>
      <w:r w:rsidRPr="00AB353B">
        <w:rPr>
          <w:rFonts w:ascii="Times New Roman" w:hAnsi="Times New Roman" w:cs="Times New Roman"/>
          <w:sz w:val="24"/>
          <w:szCs w:val="24"/>
        </w:rPr>
        <w:t xml:space="preserve"> референдума, должностного лица, нарушающие их права, свободы и законные интересы.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Наблюдатели вправе оспаривать в суде решения, действия (бездействие) органа государственной власти, органа местного самоуправления, общественного объединения, избирательной комиссии, комиссии референдума, должностного лица, нарушающие права наблюдателей, связанные с осуществлением ими своих полномочий.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Члены избирательной комиссии, комиссии референдума вправе оспаривать в суде решения, действия (бездействие) органа государственной власти, органа местного самоуправления, общественного объединения, избирательной комиссии, комиссии референдума, должностного лица, нарушающие права членов таких комиссий, связанные с осуществлением ими своих полномочий.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Избирательная комиссия, комиссия референдума в пределах своих полномочий вправе обратиться в суд с административным исковым заявлением в связи с нарушением законодательства о выборах и референдумах органом государственной власти, органом местного самоуправления, должностным лицом, кандидатом, избирательным объединением, политической партией, ее региональным отделением и иным структурным подразделением, другим общественным объединением, инициативной группой по проведению референдума, иной группой участников референдума, а также избирательной</w:t>
      </w:r>
      <w:proofErr w:type="gramEnd"/>
      <w:r w:rsidRPr="00AB353B">
        <w:rPr>
          <w:rFonts w:ascii="Times New Roman" w:hAnsi="Times New Roman" w:cs="Times New Roman"/>
          <w:sz w:val="24"/>
          <w:szCs w:val="24"/>
        </w:rPr>
        <w:t xml:space="preserve"> комиссией, комиссией референдума.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Прокурор в порядке, установленном настоящей главой, вправе обратиться в суд с административным исковым заявлением в случаях, предусмотренных настоящей статьей, </w:t>
      </w:r>
      <w:hyperlink w:anchor="Par391" w:history="1">
        <w:r w:rsidRPr="00AB353B">
          <w:rPr>
            <w:rFonts w:ascii="Times New Roman" w:hAnsi="Times New Roman" w:cs="Times New Roman"/>
            <w:sz w:val="24"/>
            <w:szCs w:val="24"/>
          </w:rPr>
          <w:t>частью 1 статьи 39</w:t>
        </w:r>
      </w:hyperlink>
      <w:r w:rsidRPr="00AB353B">
        <w:rPr>
          <w:rFonts w:ascii="Times New Roman" w:hAnsi="Times New Roman" w:cs="Times New Roman"/>
          <w:sz w:val="24"/>
          <w:szCs w:val="24"/>
        </w:rPr>
        <w:t xml:space="preserve"> настоящего Кодекса, в защиту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 административным исковым заявлением об определении срока, не позднее которого уполномоченный орган, должностное лицо или избирательная комиссия должны назначить выборы (за исключением выборов Президента Российской Федерации и выборов депутатов Государственной Думы Федерального Собрания Российской Федерации), в суд могут обратиться избиратели, избирательные объединения, органы государственной власти, органы местного самоуправления,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С административным исковым заявлением о назначении местного референдума в суд могут обратиться граждане, избирательные объединения, глава муниципального образования, </w:t>
      </w:r>
      <w:r w:rsidRPr="00AB353B">
        <w:rPr>
          <w:rFonts w:ascii="Times New Roman" w:hAnsi="Times New Roman" w:cs="Times New Roman"/>
          <w:sz w:val="24"/>
          <w:szCs w:val="24"/>
        </w:rPr>
        <w:lastRenderedPageBreak/>
        <w:t>органы государственной власти субъекта Российской Федерации, избирательная комиссия субъекта Российской Федерации,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С административным исковым заявлением об оспаривании решения о проведении местного референдума, решения, принятого на местном референдуме, в суд могут обратиться граждане, органы местного самоуправления, прокурор, уполномоченные органы государственной власти.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10. </w:t>
      </w:r>
      <w:proofErr w:type="gramStart"/>
      <w:r w:rsidRPr="00AB353B">
        <w:rPr>
          <w:rFonts w:ascii="Times New Roman" w:hAnsi="Times New Roman" w:cs="Times New Roman"/>
          <w:sz w:val="24"/>
          <w:szCs w:val="24"/>
        </w:rPr>
        <w:t>С административным исковым заявлением об оспаривании решения избирательной комиссии о заверении списка кандидатов, об отказе в заверении списка кандидатов, о регистрации кандидата, списка кандидатов, об отказе в регистрации кандидата, списка кандидатов в суд могут обратиться избирательная комиссия, зарегистрировавшая кандидата, список кандидатов, кандидат, избирательное объединение, в отношении которых вынесено такое решение, кандидат, зарегистрированный по тому же избирательному округу, избирательное объединение, список</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кандидатов</w:t>
      </w:r>
      <w:proofErr w:type="gramEnd"/>
      <w:r w:rsidRPr="00AB353B">
        <w:rPr>
          <w:rFonts w:ascii="Times New Roman" w:hAnsi="Times New Roman" w:cs="Times New Roman"/>
          <w:sz w:val="24"/>
          <w:szCs w:val="24"/>
        </w:rPr>
        <w:t xml:space="preserve"> которого заверен или зарегистрирован по тому же избирательному округу.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С административным исковым заявлением об отмене регистрации кандидата, списка кандидатов в суд могут обратиться избирательная комиссия, зарегистрировавшая кандидата, список кандидатов, кандидат, зарегистрированный по тому же избирательному округу, избирательное объединение, список кандидатов которого зарегистрирован по тому же избирательному округу, а также в установленных законом случаях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12. С административным исковым заявлением об отмене регистрации инициативной группы по проведению референдума, иной группы участников референдума в суд могут обратиться: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Центральная избирательная комиссия Российской Федерации - при проведении референдума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избирательная комиссия субъекта Российской Федерации - при проведении референдума субъекта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избирательная комиссия муниципального образования - при проведении местного референдума.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13. С административным исковым заявлением о прекращении деятельности инициативной группы по проведению референдума Российской Федерации, инициативной агитационной группы в суд может обратиться Центральная избирательная комиссия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14. С административным исковым заявлением о расформировании избирательной комиссии, комиссии референдума в суд могут обратиться: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группа численностью не менее одной трети от общего числа </w:t>
      </w:r>
      <w:proofErr w:type="gramStart"/>
      <w:r w:rsidRPr="00AB353B">
        <w:rPr>
          <w:rFonts w:ascii="Times New Roman" w:hAnsi="Times New Roman" w:cs="Times New Roman"/>
          <w:sz w:val="24"/>
          <w:szCs w:val="24"/>
        </w:rPr>
        <w:t>членов Совета Федерации Федерального Собрания Российской Федерации</w:t>
      </w:r>
      <w:proofErr w:type="gramEnd"/>
      <w:r w:rsidRPr="00AB353B">
        <w:rPr>
          <w:rFonts w:ascii="Times New Roman" w:hAnsi="Times New Roman" w:cs="Times New Roman"/>
          <w:sz w:val="24"/>
          <w:szCs w:val="24"/>
        </w:rPr>
        <w:t xml:space="preserve"> или депутатов Государственной Думы Федерального Собрания Российской Федерации - в отношении расформирования Центральной избирательной комиссии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2) группа численностью не менее одной трети от общего числа членов Совета Федерации Федерального Собрания Российской Федерации или депутатов Государственной Думы Федерального Собрания Российской Федерации, либо группа депутатов численностью не менее одной трети от общего числа депутатов законодательного (представительного) органа государственной власти субъекта Российской Федерации, либо группа депутатов любой из избираемых палат указанного органа численностью не менее одной трети от</w:t>
      </w:r>
      <w:proofErr w:type="gramEnd"/>
      <w:r w:rsidRPr="00AB353B">
        <w:rPr>
          <w:rFonts w:ascii="Times New Roman" w:hAnsi="Times New Roman" w:cs="Times New Roman"/>
          <w:sz w:val="24"/>
          <w:szCs w:val="24"/>
        </w:rPr>
        <w:t xml:space="preserve"> общего числа депутатов палаты, либо Центральная избирательная комиссия Российской Федерации - в отношении расформирования избирательной комиссии субъекта Российской Федерации, окружной избирательной комиссии по выборам депутатов Государственной Думы Федерального Собрания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3) группа депутатов численностью не менее одной трети от общего числа депутатов законодательного (представительного) органа государственной власти субъекта Российской Федерации, либо группа депутатов любой из избираемых палат указанного органа численностью не менее одной трети от общего числа депутатов палаты, либо Центральная избирательная комиссия Российской Федерации, либо избирательная комиссия субъекта Российской Федерации - </w:t>
      </w:r>
      <w:r w:rsidRPr="00AB353B">
        <w:rPr>
          <w:rFonts w:ascii="Times New Roman" w:hAnsi="Times New Roman" w:cs="Times New Roman"/>
          <w:sz w:val="24"/>
          <w:szCs w:val="24"/>
        </w:rPr>
        <w:lastRenderedPageBreak/>
        <w:t>в отношении расформирования окружной избирательной комиссии по выборам в</w:t>
      </w:r>
      <w:proofErr w:type="gramEnd"/>
      <w:r w:rsidRPr="00AB353B">
        <w:rPr>
          <w:rFonts w:ascii="Times New Roman" w:hAnsi="Times New Roman" w:cs="Times New Roman"/>
          <w:sz w:val="24"/>
          <w:szCs w:val="24"/>
        </w:rPr>
        <w:t xml:space="preserve"> законодательный (представительный) орган государственной власти субъекта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bookmarkStart w:id="210" w:name="Par2318"/>
      <w:bookmarkEnd w:id="210"/>
      <w:proofErr w:type="gramStart"/>
      <w:r w:rsidRPr="00AB353B">
        <w:rPr>
          <w:rFonts w:ascii="Times New Roman" w:hAnsi="Times New Roman" w:cs="Times New Roman"/>
          <w:sz w:val="24"/>
          <w:szCs w:val="24"/>
        </w:rPr>
        <w:t>4) группа депутатов численностью не менее одной трети от общего числа депутатов законодательного (представительного) органа государственной власти субъекта Российской Федерации, либо группа депутатов любой из избираемых палат указанного органа численностью не менее одной трети от общего числа депутатов палаты, либо группа депутатов представительного органа муниципального образования численностью не менее одной трети от общего числа депутатов этого органа, либо Центральная избирательная</w:t>
      </w:r>
      <w:proofErr w:type="gramEnd"/>
      <w:r w:rsidRPr="00AB353B">
        <w:rPr>
          <w:rFonts w:ascii="Times New Roman" w:hAnsi="Times New Roman" w:cs="Times New Roman"/>
          <w:sz w:val="24"/>
          <w:szCs w:val="24"/>
        </w:rPr>
        <w:t xml:space="preserve"> комиссия Российской Федерации, либо избирательная комиссия субъекта Российской Федерации - в отношении расформирования избирательной комиссии муниципального образования, окружной избирательной комиссии по выборам в представительный орган муниципального образования, территориальной, участковой комиссий;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указанные в </w:t>
      </w:r>
      <w:hyperlink w:anchor="Par2318" w:history="1">
        <w:r w:rsidRPr="00AB353B">
          <w:rPr>
            <w:rFonts w:ascii="Times New Roman" w:hAnsi="Times New Roman" w:cs="Times New Roman"/>
            <w:sz w:val="24"/>
            <w:szCs w:val="24"/>
          </w:rPr>
          <w:t>пункте 4</w:t>
        </w:r>
      </w:hyperlink>
      <w:r w:rsidRPr="00AB353B">
        <w:rPr>
          <w:rFonts w:ascii="Times New Roman" w:hAnsi="Times New Roman" w:cs="Times New Roman"/>
          <w:sz w:val="24"/>
          <w:szCs w:val="24"/>
        </w:rPr>
        <w:t xml:space="preserve"> настоящей части группы депутатов и избирательные комиссии, а также соответствующая избирательная комиссия муниципального района - в отношении расформирования избирательной комиссии поселения.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15. </w:t>
      </w:r>
      <w:proofErr w:type="gramStart"/>
      <w:r w:rsidRPr="00AB353B">
        <w:rPr>
          <w:rFonts w:ascii="Times New Roman" w:hAnsi="Times New Roman" w:cs="Times New Roman"/>
          <w:sz w:val="24"/>
          <w:szCs w:val="24"/>
        </w:rPr>
        <w:t>С административным исковым заявлением об отмене решения избирательной комиссии, комиссии референдума об итогах голосования, о результатах выборов, референдума могут обратиться гражданин, зарегистрированный в установленном порядке и участвовавший в выборах в качестве кандидата, избирательное объединение, участвовавшее в выборах и выдвинувшее кандидата или список кандидатов на выборные должности, инициативная группа по проведению референдума и (или) ее уполномоченные представители, в установленных законом случаях</w:t>
      </w:r>
      <w:proofErr w:type="gramEnd"/>
      <w:r w:rsidRPr="00AB353B">
        <w:rPr>
          <w:rFonts w:ascii="Times New Roman" w:hAnsi="Times New Roman" w:cs="Times New Roman"/>
          <w:sz w:val="24"/>
          <w:szCs w:val="24"/>
        </w:rPr>
        <w:t xml:space="preserve"> прокурор.</w:t>
      </w:r>
    </w:p>
    <w:p w:rsidR="00AB353B" w:rsidRPr="00AB353B" w:rsidRDefault="00AB353B" w:rsidP="00AB353B">
      <w:pPr>
        <w:pStyle w:val="ConsPlusNormal"/>
        <w:ind w:firstLine="540"/>
        <w:jc w:val="both"/>
        <w:rPr>
          <w:rFonts w:ascii="Times New Roman" w:hAnsi="Times New Roman" w:cs="Times New Roman"/>
          <w:sz w:val="24"/>
          <w:szCs w:val="24"/>
        </w:rPr>
      </w:pPr>
      <w:bookmarkStart w:id="211" w:name="Par2321"/>
      <w:bookmarkEnd w:id="211"/>
      <w:r w:rsidRPr="00AB353B">
        <w:rPr>
          <w:rFonts w:ascii="Times New Roman" w:hAnsi="Times New Roman" w:cs="Times New Roman"/>
          <w:sz w:val="24"/>
          <w:szCs w:val="24"/>
        </w:rPr>
        <w:t>16. Избиратель, участник референдума вправе обратиться в суд с заявлением об оспаривании решения, действия (бездействия) участковой избирательной комиссии, комиссии референдума, связанных с установлением итогов голосования на том избирательном участке, участке референдума, на котором он принимал участие в соответствующих выборах, референдуме.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17. Предварительное обращение в вышестоящую комиссию, в том числе в избирательную комиссию субъекта Российской Федерации, Центральную избирательную комиссию Российской Федерации, не является обязательным условием для обращения в суд с административным исковым заявлением об оспаривании решения избирательной комиссии.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12" w:name="Par2324"/>
      <w:bookmarkEnd w:id="212"/>
      <w:r w:rsidRPr="00AB353B">
        <w:rPr>
          <w:rFonts w:ascii="Times New Roman" w:hAnsi="Times New Roman" w:cs="Times New Roman"/>
          <w:sz w:val="24"/>
          <w:szCs w:val="24"/>
        </w:rPr>
        <w:t>Статья 240. Сроки подачи административных исковых заявлений о защите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Если иное не предусмотрено настоящим Кодексом, административное исковое заявление о защите избирательных прав и права на участие в референдуме граждан Российской Федерации может быть подано в течение трех месяцев со дня, когда административному истцу стало известно или должно было стать известно о нарушении его избирательных прав или права на участие в референдуме, законодательства о выборах и референдумах.</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13" w:name="Par2327"/>
      <w:bookmarkEnd w:id="213"/>
      <w:r w:rsidRPr="00AB353B">
        <w:rPr>
          <w:rFonts w:ascii="Times New Roman" w:hAnsi="Times New Roman" w:cs="Times New Roman"/>
          <w:sz w:val="24"/>
          <w:szCs w:val="24"/>
        </w:rPr>
        <w:t>2. Административное исковое заявление об отмене решения избирательной комиссии, комиссии референдума об итогах голосования может быть подано в суд в течение десяти дней со дня принятия решения об итогах голосования.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После опубликования результатов выборов, референдума административное исковое заявление об отмене решения избирательной комиссии, комиссии референдума о результатах выборов, референдума может быть подано в суд в течение трех месяцев со дня официального опубликования результатов соответствующих выборов, референдума.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Административное исковое заявление, касающееся решения избирательной комиссии, комиссии референдума о регистрации кандидата, списка кандидатов, инициативной группы по проведению референдума, иной группы участников референдума, об отказе в такой регистрации, о заверении списка кандидатов, списка кандидатов по одномандатным (</w:t>
      </w:r>
      <w:proofErr w:type="spellStart"/>
      <w:r w:rsidRPr="00AB353B">
        <w:rPr>
          <w:rFonts w:ascii="Times New Roman" w:hAnsi="Times New Roman" w:cs="Times New Roman"/>
          <w:sz w:val="24"/>
          <w:szCs w:val="24"/>
        </w:rPr>
        <w:t>многомандатным</w:t>
      </w:r>
      <w:proofErr w:type="spellEnd"/>
      <w:r w:rsidRPr="00AB353B">
        <w:rPr>
          <w:rFonts w:ascii="Times New Roman" w:hAnsi="Times New Roman" w:cs="Times New Roman"/>
          <w:sz w:val="24"/>
          <w:szCs w:val="24"/>
        </w:rPr>
        <w:t xml:space="preserve">) </w:t>
      </w:r>
      <w:r w:rsidRPr="00AB353B">
        <w:rPr>
          <w:rFonts w:ascii="Times New Roman" w:hAnsi="Times New Roman" w:cs="Times New Roman"/>
          <w:sz w:val="24"/>
          <w:szCs w:val="24"/>
        </w:rPr>
        <w:lastRenderedPageBreak/>
        <w:t>избирательным округам, об отказе в этом заверении, может быть подано в суд в течение десяти дней со дня принятия избирательной комиссией, комиссией референдума</w:t>
      </w:r>
      <w:proofErr w:type="gramEnd"/>
      <w:r w:rsidRPr="00AB353B">
        <w:rPr>
          <w:rFonts w:ascii="Times New Roman" w:hAnsi="Times New Roman" w:cs="Times New Roman"/>
          <w:sz w:val="24"/>
          <w:szCs w:val="24"/>
        </w:rPr>
        <w:t xml:space="preserve"> обжалуемого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Административное исковое заявление об отмене регистрации кандидата, списка кандидатов может быть подано в суд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восемь дней до дня голосования.</w:t>
      </w:r>
    </w:p>
    <w:p w:rsidR="00AB353B" w:rsidRPr="00AB353B" w:rsidRDefault="00AB353B" w:rsidP="00AB353B">
      <w:pPr>
        <w:pStyle w:val="ConsPlusNormal"/>
        <w:ind w:firstLine="540"/>
        <w:jc w:val="both"/>
        <w:rPr>
          <w:rFonts w:ascii="Times New Roman" w:hAnsi="Times New Roman" w:cs="Times New Roman"/>
          <w:sz w:val="24"/>
          <w:szCs w:val="24"/>
        </w:rPr>
      </w:pPr>
      <w:bookmarkStart w:id="214" w:name="Par2331"/>
      <w:bookmarkEnd w:id="214"/>
      <w:r w:rsidRPr="00AB353B">
        <w:rPr>
          <w:rFonts w:ascii="Times New Roman" w:hAnsi="Times New Roman" w:cs="Times New Roman"/>
          <w:sz w:val="24"/>
          <w:szCs w:val="24"/>
        </w:rPr>
        <w:t>6. Административное исковое заявление о расформировании избирательной комиссии, комиссии референдума может быть подано в суд в следующие сроки: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период после окончания избирательной кампании, кампании референдума, но не позднее чем через три месяца после дня окончания избирательной кампании, кампании референдума - в отношении расформирования комиссии, организующей выборы, референдум;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тридцать дней до дня голосования либо в период после окончания избирательной кампании, кампании референдума, но не позднее чем через три месяца после дня появления оснований для расформирования комиссии - в отношении расформирования иной комиссии;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период после установления итогов голосования на данном участке, но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семь дней до дня повторного голосования - в отношении расформирования участковой комиссии в случае проведения повторного голосования.</w:t>
      </w:r>
    </w:p>
    <w:p w:rsidR="00AB353B" w:rsidRPr="00AB353B" w:rsidRDefault="00AB353B" w:rsidP="00AB353B">
      <w:pPr>
        <w:pStyle w:val="ConsPlusNormal"/>
        <w:ind w:firstLine="540"/>
        <w:jc w:val="both"/>
        <w:rPr>
          <w:rFonts w:ascii="Times New Roman" w:hAnsi="Times New Roman" w:cs="Times New Roman"/>
          <w:sz w:val="24"/>
          <w:szCs w:val="24"/>
        </w:rPr>
      </w:pPr>
      <w:bookmarkStart w:id="215" w:name="Par2335"/>
      <w:bookmarkEnd w:id="215"/>
      <w:r w:rsidRPr="00AB353B">
        <w:rPr>
          <w:rFonts w:ascii="Times New Roman" w:hAnsi="Times New Roman" w:cs="Times New Roman"/>
          <w:sz w:val="24"/>
          <w:szCs w:val="24"/>
        </w:rPr>
        <w:t xml:space="preserve">7. Сроки, указанные в </w:t>
      </w:r>
      <w:hyperlink w:anchor="Par2327" w:history="1">
        <w:r w:rsidRPr="00AB353B">
          <w:rPr>
            <w:rFonts w:ascii="Times New Roman" w:hAnsi="Times New Roman" w:cs="Times New Roman"/>
            <w:sz w:val="24"/>
            <w:szCs w:val="24"/>
          </w:rPr>
          <w:t>частях 2</w:t>
        </w:r>
      </w:hyperlink>
      <w:r w:rsidRPr="00AB353B">
        <w:rPr>
          <w:rFonts w:ascii="Times New Roman" w:hAnsi="Times New Roman" w:cs="Times New Roman"/>
          <w:sz w:val="24"/>
          <w:szCs w:val="24"/>
        </w:rPr>
        <w:t xml:space="preserve"> - </w:t>
      </w:r>
      <w:hyperlink w:anchor="Par2331" w:history="1">
        <w:r w:rsidRPr="00AB353B">
          <w:rPr>
            <w:rFonts w:ascii="Times New Roman" w:hAnsi="Times New Roman" w:cs="Times New Roman"/>
            <w:sz w:val="24"/>
            <w:szCs w:val="24"/>
          </w:rPr>
          <w:t>6</w:t>
        </w:r>
      </w:hyperlink>
      <w:r w:rsidRPr="00AB353B">
        <w:rPr>
          <w:rFonts w:ascii="Times New Roman" w:hAnsi="Times New Roman" w:cs="Times New Roman"/>
          <w:sz w:val="24"/>
          <w:szCs w:val="24"/>
        </w:rPr>
        <w:t xml:space="preserve"> настоящей статьи, не подлежат восстановлению независимо от причин их пропуска.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Пропуск установленного срока подачи административного искового заявления о защите избирательных прав и права на участие в референдуме граждан Российской Федерации не является для суда основанием для отказа в его принятии. Причины пропуска установленного срока выясняются в предварительном судебном заседании или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Пропущенный по уважительным причинам срок подачи административного искового заявления о защите избирательных прав и права на участие в референдуме граждан Российской Федерации может быть восстановлен судом, за исключением сроков, которые установлены </w:t>
      </w:r>
      <w:hyperlink w:anchor="Par2327" w:history="1">
        <w:r w:rsidRPr="00AB353B">
          <w:rPr>
            <w:rFonts w:ascii="Times New Roman" w:hAnsi="Times New Roman" w:cs="Times New Roman"/>
            <w:sz w:val="24"/>
            <w:szCs w:val="24"/>
          </w:rPr>
          <w:t>частями 2</w:t>
        </w:r>
      </w:hyperlink>
      <w:r w:rsidRPr="00AB353B">
        <w:rPr>
          <w:rFonts w:ascii="Times New Roman" w:hAnsi="Times New Roman" w:cs="Times New Roman"/>
          <w:sz w:val="24"/>
          <w:szCs w:val="24"/>
        </w:rPr>
        <w:t xml:space="preserve"> - </w:t>
      </w:r>
      <w:hyperlink w:anchor="Par2331" w:history="1">
        <w:r w:rsidRPr="00AB353B">
          <w:rPr>
            <w:rFonts w:ascii="Times New Roman" w:hAnsi="Times New Roman" w:cs="Times New Roman"/>
            <w:sz w:val="24"/>
            <w:szCs w:val="24"/>
          </w:rPr>
          <w:t>6</w:t>
        </w:r>
      </w:hyperlink>
      <w:r w:rsidRPr="00AB353B">
        <w:rPr>
          <w:rFonts w:ascii="Times New Roman" w:hAnsi="Times New Roman" w:cs="Times New Roman"/>
          <w:sz w:val="24"/>
          <w:szCs w:val="24"/>
        </w:rPr>
        <w:t xml:space="preserve"> настоящей статьи и восстановление которых невозможно.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Пропуск срока обращения в суд с административным исковым заявлением о защите избирательных прав и права на участие в референдуме граждан Российской Федерации без уважительных причин, а также невозможность восстановления пропущенного срока является основанием для отказа в удовлетворении указанного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241. Сроки рассмотрения административных дел о защите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16" w:name="Par2342"/>
      <w:bookmarkEnd w:id="216"/>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Если иное не предусмотрено настоящим Кодексом, административное исковое заявление о защите избирательных прав и права на участие в референдуме граждан Российской Федерации, поступившее в суд в период избирательной кампании, кампании референдума до дня голосования, должно быть рассмотрено и разрешено в течение пяти дней со дня его поступления, но не позднее дня, предшествующего дню голосования, а заявление, поступившее в день, предшествующий</w:t>
      </w:r>
      <w:proofErr w:type="gramEnd"/>
      <w:r w:rsidRPr="00AB353B">
        <w:rPr>
          <w:rFonts w:ascii="Times New Roman" w:hAnsi="Times New Roman" w:cs="Times New Roman"/>
          <w:sz w:val="24"/>
          <w:szCs w:val="24"/>
        </w:rPr>
        <w:t xml:space="preserve"> дню голосования, в день голосования или в день, следующий за днем голосования, - немедленно.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факты, содержащиеся в указанном административном исковом заявлении, требуют дополнительной проверки, оно должно быть рассмотрено и разрешено не позднее чем через десять дней после дня его подачи.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об ошибках и о неточностях в списках избирателей, участников референдума должно быть рассмотрено и разрешено в течение трех дней со дня его поступления в суд, но не позднее дня, предшествующего дню голосования, а заявление, поступившее в день голосования, - немедленно.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Административное исковое заявление о защите избирательных прав и права на участие в референдуме граждан Российской Федерации, поступившее в суд после дня голосования или окончания избирательной кампании, а также административное исковое заявление, касающееся </w:t>
      </w:r>
      <w:r w:rsidRPr="00AB353B">
        <w:rPr>
          <w:rFonts w:ascii="Times New Roman" w:hAnsi="Times New Roman" w:cs="Times New Roman"/>
          <w:sz w:val="24"/>
          <w:szCs w:val="24"/>
        </w:rPr>
        <w:lastRenderedPageBreak/>
        <w:t>решения избирательной комиссии, комиссии референдума об итогах голосования, о результатах выборов, референдума, должно быть рассмотрено и разрешено в течение двух месяцев со дня их поступления в суд.</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Решение об удовлетворении административного искового заявления об отмене регистрации кандидата, списка кандидатов принимается судом первой инстанции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пять дней до дня голосования.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Решение об удовлетворении административного искового заявления об отмене регистрации инициативной группы по проведению референдума, иной группы участников референдума принимается судом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три дня до дня голосования.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Решение по административному исковому заявлению о расформировании избирательной комиссии, комиссии референдума принимается судом не позднее чем через четырнадцать дней, а в период избирательной кампании, кампании референдума - не позднее чем через три дня со дня поступления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В период избирательной кампании, кампании референдума суд рассматривает дела о защите избирательных прав и права на участие в референдуме граждан Российской Федерации в выходной или нерабочий праздничный день, если последний день срока рассмотрения административного дела приходится на такой день и до этого дня указанное дело не было рассмотрено или не могло быть рассмотрено.</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Истечение сроков, установленных </w:t>
      </w:r>
      <w:hyperlink w:anchor="Par2342" w:history="1">
        <w:r w:rsidRPr="00AB353B">
          <w:rPr>
            <w:rFonts w:ascii="Times New Roman" w:hAnsi="Times New Roman" w:cs="Times New Roman"/>
            <w:sz w:val="24"/>
            <w:szCs w:val="24"/>
          </w:rPr>
          <w:t>частью 1</w:t>
        </w:r>
      </w:hyperlink>
      <w:r w:rsidRPr="00AB353B">
        <w:rPr>
          <w:rFonts w:ascii="Times New Roman" w:hAnsi="Times New Roman" w:cs="Times New Roman"/>
          <w:sz w:val="24"/>
          <w:szCs w:val="24"/>
        </w:rPr>
        <w:t xml:space="preserve"> настоящей статьи, не влечет за собой прекращения производства по делу, возбужденному по административному исковому заявлению, поступившему в соответствии с требованиями </w:t>
      </w:r>
      <w:hyperlink w:anchor="Par2324" w:history="1">
        <w:r w:rsidRPr="00AB353B">
          <w:rPr>
            <w:rFonts w:ascii="Times New Roman" w:hAnsi="Times New Roman" w:cs="Times New Roman"/>
            <w:sz w:val="24"/>
            <w:szCs w:val="24"/>
          </w:rPr>
          <w:t>статьи 240</w:t>
        </w:r>
      </w:hyperlink>
      <w:r w:rsidRPr="00AB353B">
        <w:rPr>
          <w:rFonts w:ascii="Times New Roman" w:hAnsi="Times New Roman" w:cs="Times New Roman"/>
          <w:sz w:val="24"/>
          <w:szCs w:val="24"/>
        </w:rPr>
        <w:t xml:space="preserve"> настоящего Кодекса, и не является препятствием к разрешению судами (включая суды апелляционной, кассационной и надзорной инстанций) указанного дела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242. Прекращение судебного производства по административному делу о защите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Суд прекращает производство по административному делу о защите избирательных прав и права на участие в референдуме граждан Российской Федерации, если установит, что имеются основания, предусмотренные </w:t>
      </w:r>
      <w:hyperlink w:anchor="Par395" w:history="1">
        <w:r w:rsidRPr="00AB353B">
          <w:rPr>
            <w:rFonts w:ascii="Times New Roman" w:hAnsi="Times New Roman" w:cs="Times New Roman"/>
            <w:sz w:val="24"/>
            <w:szCs w:val="24"/>
          </w:rPr>
          <w:t>частями 5</w:t>
        </w:r>
      </w:hyperlink>
      <w:r w:rsidRPr="00AB353B">
        <w:rPr>
          <w:rFonts w:ascii="Times New Roman" w:hAnsi="Times New Roman" w:cs="Times New Roman"/>
          <w:sz w:val="24"/>
          <w:szCs w:val="24"/>
        </w:rPr>
        <w:t xml:space="preserve"> и </w:t>
      </w:r>
      <w:hyperlink w:anchor="Par396" w:history="1">
        <w:r w:rsidRPr="00AB353B">
          <w:rPr>
            <w:rFonts w:ascii="Times New Roman" w:hAnsi="Times New Roman" w:cs="Times New Roman"/>
            <w:sz w:val="24"/>
            <w:szCs w:val="24"/>
          </w:rPr>
          <w:t>6 статьи 39</w:t>
        </w:r>
      </w:hyperlink>
      <w:r w:rsidRPr="00AB353B">
        <w:rPr>
          <w:rFonts w:ascii="Times New Roman" w:hAnsi="Times New Roman" w:cs="Times New Roman"/>
          <w:sz w:val="24"/>
          <w:szCs w:val="24"/>
        </w:rPr>
        <w:t xml:space="preserve">, </w:t>
      </w:r>
      <w:hyperlink w:anchor="Par406" w:history="1">
        <w:r w:rsidRPr="00AB353B">
          <w:rPr>
            <w:rFonts w:ascii="Times New Roman" w:hAnsi="Times New Roman" w:cs="Times New Roman"/>
            <w:sz w:val="24"/>
            <w:szCs w:val="24"/>
          </w:rPr>
          <w:t>частями 6</w:t>
        </w:r>
      </w:hyperlink>
      <w:r w:rsidRPr="00AB353B">
        <w:rPr>
          <w:rFonts w:ascii="Times New Roman" w:hAnsi="Times New Roman" w:cs="Times New Roman"/>
          <w:sz w:val="24"/>
          <w:szCs w:val="24"/>
        </w:rPr>
        <w:t xml:space="preserve"> и </w:t>
      </w:r>
      <w:hyperlink w:anchor="Par407" w:history="1">
        <w:r w:rsidRPr="00AB353B">
          <w:rPr>
            <w:rFonts w:ascii="Times New Roman" w:hAnsi="Times New Roman" w:cs="Times New Roman"/>
            <w:sz w:val="24"/>
            <w:szCs w:val="24"/>
          </w:rPr>
          <w:t>7 статьи 40</w:t>
        </w:r>
      </w:hyperlink>
      <w:r w:rsidRPr="00AB353B">
        <w:rPr>
          <w:rFonts w:ascii="Times New Roman" w:hAnsi="Times New Roman" w:cs="Times New Roman"/>
          <w:sz w:val="24"/>
          <w:szCs w:val="24"/>
        </w:rPr>
        <w:t xml:space="preserve">, </w:t>
      </w:r>
      <w:hyperlink w:anchor="Par1841"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845" w:history="1">
        <w:r w:rsidRPr="00AB353B">
          <w:rPr>
            <w:rFonts w:ascii="Times New Roman" w:hAnsi="Times New Roman" w:cs="Times New Roman"/>
            <w:sz w:val="24"/>
            <w:szCs w:val="24"/>
          </w:rPr>
          <w:t>4</w:t>
        </w:r>
      </w:hyperlink>
      <w:r w:rsidRPr="00AB353B">
        <w:rPr>
          <w:rFonts w:ascii="Times New Roman" w:hAnsi="Times New Roman" w:cs="Times New Roman"/>
          <w:sz w:val="24"/>
          <w:szCs w:val="24"/>
        </w:rPr>
        <w:t xml:space="preserve"> и </w:t>
      </w:r>
      <w:hyperlink w:anchor="Par1847" w:history="1">
        <w:r w:rsidRPr="00AB353B">
          <w:rPr>
            <w:rFonts w:ascii="Times New Roman" w:hAnsi="Times New Roman" w:cs="Times New Roman"/>
            <w:sz w:val="24"/>
            <w:szCs w:val="24"/>
          </w:rPr>
          <w:t>6 части 1</w:t>
        </w:r>
      </w:hyperlink>
      <w:r w:rsidRPr="00AB353B">
        <w:rPr>
          <w:rFonts w:ascii="Times New Roman" w:hAnsi="Times New Roman" w:cs="Times New Roman"/>
          <w:sz w:val="24"/>
          <w:szCs w:val="24"/>
        </w:rPr>
        <w:t xml:space="preserve"> и </w:t>
      </w:r>
      <w:hyperlink w:anchor="Par1848" w:history="1">
        <w:r w:rsidRPr="00AB353B">
          <w:rPr>
            <w:rFonts w:ascii="Times New Roman" w:hAnsi="Times New Roman" w:cs="Times New Roman"/>
            <w:sz w:val="24"/>
            <w:szCs w:val="24"/>
          </w:rPr>
          <w:t>частью 2 статьи 194</w:t>
        </w:r>
      </w:hyperlink>
      <w:r w:rsidRPr="00AB353B">
        <w:rPr>
          <w:rFonts w:ascii="Times New Roman" w:hAnsi="Times New Roman" w:cs="Times New Roman"/>
          <w:sz w:val="24"/>
          <w:szCs w:val="24"/>
        </w:rPr>
        <w:t xml:space="preserve"> настоящего Кодекса, а по административным делам, связанным с отказом в регистрации</w:t>
      </w:r>
      <w:proofErr w:type="gramEnd"/>
      <w:r w:rsidRPr="00AB353B">
        <w:rPr>
          <w:rFonts w:ascii="Times New Roman" w:hAnsi="Times New Roman" w:cs="Times New Roman"/>
          <w:sz w:val="24"/>
          <w:szCs w:val="24"/>
        </w:rPr>
        <w:t xml:space="preserve"> кандидата или отмене регистрации кандидата, также по основаниям, предусмотренным </w:t>
      </w:r>
      <w:hyperlink w:anchor="Par1846" w:history="1">
        <w:r w:rsidRPr="00AB353B">
          <w:rPr>
            <w:rFonts w:ascii="Times New Roman" w:hAnsi="Times New Roman" w:cs="Times New Roman"/>
            <w:sz w:val="24"/>
            <w:szCs w:val="24"/>
          </w:rPr>
          <w:t>пунктом 5 части 1 статьи 194</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Производство по административному делу также подлежит прекращению в случае: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если до принятия судом решения избирательное объединение исключило из выдвинутого им списка кандидата, совершившего следующие действия, послужившие поводом для обращения в суд:</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а) кандидат в своих выступлениях на публичных мероприятиях, в средствах массовой информации или в распространяемых им материалах (в том числе размещаемых в информационно-телекоммуникационных сетях, доступ к которым не ограничен определенным кругом лиц, включая сеть "Интернет") призывал к совершению деяний, определяемых федеральным законом как экстремистская деятельность, либо иным способом побуждал к таким деяниям, а также обосновывал или оправдывал экстремизм;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б) кандидат совершал действия, направленные на возбуждение социальной, расовой, национальной или религиозной розни, унижение национального достоинства, пропаганду исключительности, превосходства или неполноценности граждан по признаку их отношения к религии, социальной, расовой, национальной, религиозной или языковой принадлежности;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кандидат пропагандировал и публично демонстрировал нацистскую атрибутику или символику либо атрибутику или символику, сходные с нацистской атрибутикой или символикой до степени их смешения;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2) если судом установлено, что административный истец не отвечает требованиям, установленным </w:t>
      </w:r>
      <w:hyperlink w:anchor="Par2321" w:history="1">
        <w:r w:rsidRPr="00AB353B">
          <w:rPr>
            <w:rFonts w:ascii="Times New Roman" w:hAnsi="Times New Roman" w:cs="Times New Roman"/>
            <w:sz w:val="24"/>
            <w:szCs w:val="24"/>
          </w:rPr>
          <w:t>частью 16 статьи 239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243. Порядок рассмотрения административных дел о защите избирательных прав и права на участие в референдуме граждан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 принятии к производству суда административного искового заявления о признании </w:t>
      </w:r>
      <w:proofErr w:type="gramStart"/>
      <w:r w:rsidRPr="00AB353B">
        <w:rPr>
          <w:rFonts w:ascii="Times New Roman" w:hAnsi="Times New Roman" w:cs="Times New Roman"/>
          <w:sz w:val="24"/>
          <w:szCs w:val="24"/>
        </w:rPr>
        <w:t>незаконными</w:t>
      </w:r>
      <w:proofErr w:type="gramEnd"/>
      <w:r w:rsidRPr="00AB353B">
        <w:rPr>
          <w:rFonts w:ascii="Times New Roman" w:hAnsi="Times New Roman" w:cs="Times New Roman"/>
          <w:sz w:val="24"/>
          <w:szCs w:val="24"/>
        </w:rPr>
        <w:t xml:space="preserve"> решения, действия (бездействия) избирательной комиссии, комиссии референдума суд информирует вышестоящую избирательную комиссию.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Административные дела о расформировании избирательных комиссий, комиссий референдума, а также об оспаривании решений Центральной избирательной комиссии Российской Федерации о результатах выборов Президента Российской Федерации, депутатов Государственной Думы Федерального Собрания Российской Федерации, результатах референдума Российской Федерации рассматриваются судом коллегиально в составе трех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О времени и месте рассмотрения административного дела о защите избирательных прав и права на участие в референдуме граждан Российской Федерации суд извещает лиц, участвующих в деле, и прокурора. </w:t>
      </w:r>
      <w:proofErr w:type="gramStart"/>
      <w:r w:rsidRPr="00AB353B">
        <w:rPr>
          <w:rFonts w:ascii="Times New Roman" w:hAnsi="Times New Roman" w:cs="Times New Roman"/>
          <w:sz w:val="24"/>
          <w:szCs w:val="24"/>
        </w:rPr>
        <w:t>Неявка в суд лиц, которые участвуют в административном деле, надлежащим образом извещены о времени и месте судебного заседания и присутствие которых не было признано судом обязательным, а также неявка надлежащим образом извещенного о времени и месте судебного заседания прокурора не является препятствием для рассмотрения и разрешения указанного административного дела.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дело об оспаривании избирателем, участником референдума решения участковой избирательной комиссии, комиссии референдума об итогах голосования рассматривается судом с обязательным участием представителя территориальной комиссии, а при проведении муниципальных выборов, референдума - представителя комиссии, организующей соответствующие муниципальные выборы, референдум.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рассмотрении и разрешении административных дел о защите избирательных прав и права на участие в референдуме граждан Российской Федерации в период избирательной кампании, кампании референдума суд до дня опубликования результатов выборов, референдума не может применять меры предварительной защиты к административному исковому заявлению в виде: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наложения ареста на избирательные бюллетени, бюллетени для голосования на референдуме, списки избирателей, участников референдума, иные избирательные документы, документы референдума или в виде их изъятия;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приостановления деятельности избирательных комиссий, комиссий референдума;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запрета избирательным комиссиям, комиссиям референдума осуществлять установленные законом действия по подготовке и проведению выборов, референдума.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рассмотрении и разрешении административных дел о защите избирательных прав и права на участие в референдуме граждан Российской Федерации правила упрощенного (письменного) производства по административным делам применению не подлежат.</w:t>
      </w:r>
    </w:p>
    <w:p w:rsidR="00AB353B" w:rsidRPr="00AB353B" w:rsidRDefault="00AB353B" w:rsidP="00AB353B">
      <w:pPr>
        <w:pStyle w:val="ConsPlusNormal"/>
        <w:ind w:firstLine="540"/>
        <w:jc w:val="both"/>
        <w:rPr>
          <w:rFonts w:ascii="Times New Roman" w:hAnsi="Times New Roman" w:cs="Times New Roman"/>
          <w:sz w:val="24"/>
          <w:szCs w:val="24"/>
        </w:rPr>
      </w:pPr>
      <w:bookmarkStart w:id="217" w:name="Par2372"/>
      <w:bookmarkEnd w:id="217"/>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Центральная избирательная комиссия Российской Федерации в лице своего представителя может быть привлечена судом к участию в административном деле о защите избирательных прав и права на участие в референдуме граждан Российской Федерации для дачи заключения по этому делу, за исключением случаев участия Центральной избирательной комиссии Российской Федерации в административном деле в качестве административного ответчика или заинтересованного лица.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244. Решение суда по административному делу о защите избирательных прав и права на участие в референдуме граждан Российской Федерации и его реализация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1. </w:t>
      </w:r>
      <w:proofErr w:type="gramStart"/>
      <w:r w:rsidRPr="00AB353B">
        <w:rPr>
          <w:rFonts w:ascii="Times New Roman" w:hAnsi="Times New Roman" w:cs="Times New Roman"/>
          <w:sz w:val="24"/>
          <w:szCs w:val="24"/>
        </w:rPr>
        <w:t>Суд, установив наличие нарушений законодательства о выборах и референдумах при принятии оспариваемого решения, совершении оспариваемого действия (бездействия) органом государственной власти, органом местного самоуправления, общественным объединением, избирательной комиссией, комиссией референдума, должностным лицом, удовлетворяет административный иск о защите избирательных прав и права на участие в референдуме граждан Российской Федерации полностью или в части, признает указанные решение, действие (бездействие) незаконными, определяет способ и</w:t>
      </w:r>
      <w:proofErr w:type="gramEnd"/>
      <w:r w:rsidRPr="00AB353B">
        <w:rPr>
          <w:rFonts w:ascii="Times New Roman" w:hAnsi="Times New Roman" w:cs="Times New Roman"/>
          <w:sz w:val="24"/>
          <w:szCs w:val="24"/>
        </w:rPr>
        <w:t xml:space="preserve"> сроки восстановления нарушенных прав, свобод и реализации законных интересов и (или) устранения последствий допущенных нарушений, а также указывает на необходимость сообщения об исполнении решения в суд и лицу, предъявившему административное исковое заявление, в течение одного месяца со дня вступления решения суда в законную силу.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отказывает в удовлетворении административного иска о защите избирательных прав и права на участие в референдуме граждан Российской Федерации в случаях, если пропущен срок обращения в суд и отсутствует возможность его восстановления или если суд установит, что оспариваемые решение, действие (бездействие) являются законными.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Мотивированное решение суда по административному делу о защите избирательных прав и права на участие в референдуме граждан Российской Федерации, принятое до дня голосования в период избирательной кампании, кампании референдума, должно быть изготовлено в возможно короткие сроки с учетом сроков рассмотрения данной категории административных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Копии решения суда по административному делу о защите избирательных прав и права на участие в референдуме граждан Российской Федерации вручаются под расписку лицам, участвующим в деле, в том числе лицам, давшим заключение по делу, их представителям, а также представителю избирательной комиссии, организующей выборы, представителю комиссии референдума, организующей референдум, или направляются им в течение трех дней со дня принятия такого решения</w:t>
      </w:r>
      <w:proofErr w:type="gramEnd"/>
      <w:r w:rsidRPr="00AB353B">
        <w:rPr>
          <w:rFonts w:ascii="Times New Roman" w:hAnsi="Times New Roman" w:cs="Times New Roman"/>
          <w:sz w:val="24"/>
          <w:szCs w:val="24"/>
        </w:rPr>
        <w:t xml:space="preserve"> в окончательной форме, а в период избирательной кампании, кампании референдума (до дня голосования) незамедлительно после изготовления решения суда с использованием способов, позволяющих обеспечить скорейшую доставку указанных копий.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Копия вступившего в законную силу решения суда, которым удовлетворено заявленное требование, или решения, подлежащего немедленному исполнению, незамедлительно направляется руководителю соответствующего органа государственной власти, органа местного самоуправления, общественного объединения, председателю избирательной комиссии, комиссии референдума, должностному лицу. Суд также может направить копию вступившего в законную силу решения суда руководителю вышестоящего в порядке подчиненности органа, председателю вышестоящей в порядке подчиненности комиссии, вышестоящему в порядке подчиненности должностному лицу.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Немедленному исполнению подлежат решение суда о включении гражданина в список избирателей и другие решения, если они обращены судом к немедленному исполнению по правилам, установленным </w:t>
      </w:r>
      <w:hyperlink w:anchor="Par1786" w:history="1">
        <w:r w:rsidRPr="00AB353B">
          <w:rPr>
            <w:rFonts w:ascii="Times New Roman" w:hAnsi="Times New Roman" w:cs="Times New Roman"/>
            <w:sz w:val="24"/>
            <w:szCs w:val="24"/>
          </w:rPr>
          <w:t>статьей 188</w:t>
        </w:r>
      </w:hyperlink>
      <w:r w:rsidRPr="00AB353B">
        <w:rPr>
          <w:rFonts w:ascii="Times New Roman" w:hAnsi="Times New Roman" w:cs="Times New Roman"/>
          <w:sz w:val="24"/>
          <w:szCs w:val="24"/>
        </w:rPr>
        <w:t xml:space="preserve"> настоящего Кодекса. К немедленному исполнению не может быть обращено решение суда первой инстанции об отмене регистрации кандидата, списка кандидатов, а также об отмене регистрации инициативной группы по проведению референдума, иной группы участников референдума.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 xml:space="preserve">Глава 25. ПРОИЗВОДСТВО ПО </w:t>
      </w:r>
      <w:proofErr w:type="gramStart"/>
      <w:r w:rsidRPr="00AB353B">
        <w:rPr>
          <w:rFonts w:ascii="Times New Roman" w:hAnsi="Times New Roman" w:cs="Times New Roman"/>
          <w:sz w:val="24"/>
          <w:szCs w:val="24"/>
        </w:rPr>
        <w:t>АДМИНИСТРАТИВНЫМ</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ДЕЛАМ ОБ ОСПАРИВАНИИ РЕЗУЛЬТАТОВ ОПРЕДЕЛЕНИЯ</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245. Обращение в суд с административным исковым заявлением об оспаривании результатов определения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Юридические лица и граждане вправе обратиться в суд с административным исковым заявлением об оспаривании результатов определения кадастровой стоимости в случае, если результатами определения кадастровой стоимости затронуты их права и обязанности.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Органы государственной власти, органы местного самоуправления вправе обратиться в суд с административным исковым заявлением об оспаривании результатов определения кадастровой стоимости в отношении объектов недвижимости, находящихся в государственной или муниципальной собственности соответствующего субъекта Российской Федерации или муниципального образования.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Административное исковое заявление об оспаривании результатов определения кадастровой стоимости может быть подано в суд не позднее пяти лет с даты внесения в государственный кадастр недвижимости оспариваемых результатов определения кадастровой стоимости, если на момент обращения в суд в государственный кадастр недвижимости не внесены результаты определения кадастровой стоимости, полученные при проведении очередной государственной кадастровой оценки, либо сведения, связанные с изменением качественных или</w:t>
      </w:r>
      <w:proofErr w:type="gramEnd"/>
      <w:r w:rsidRPr="00AB353B">
        <w:rPr>
          <w:rFonts w:ascii="Times New Roman" w:hAnsi="Times New Roman" w:cs="Times New Roman"/>
          <w:sz w:val="24"/>
          <w:szCs w:val="24"/>
        </w:rPr>
        <w:t xml:space="preserve"> количественных характеристик объекта недвижимости, повлекшие изменение его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Административное исковое заявление об оспаривании результатов определения кадастровой стоимости подается в суд в соответствии с правилами подсудности, установленными </w:t>
      </w:r>
      <w:hyperlink w:anchor="Par208" w:history="1">
        <w:r w:rsidRPr="00AB353B">
          <w:rPr>
            <w:rFonts w:ascii="Times New Roman" w:hAnsi="Times New Roman" w:cs="Times New Roman"/>
            <w:sz w:val="24"/>
            <w:szCs w:val="24"/>
          </w:rPr>
          <w:t>статьей 20</w:t>
        </w:r>
      </w:hyperlink>
      <w:r w:rsidRPr="00AB353B">
        <w:rPr>
          <w:rFonts w:ascii="Times New Roman" w:hAnsi="Times New Roman" w:cs="Times New Roman"/>
          <w:sz w:val="24"/>
          <w:szCs w:val="24"/>
        </w:rPr>
        <w:t xml:space="preserve"> настоящего Кодекса, при условии соблюдения установленного федеральным законом порядка обращения в комиссию по рассмотрению споров о результатах определения кадастровой стоимости, за исключением случая, если такое заявление подано гражданином.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Административное исковое заявление об оспаривании решения комиссии по рассмотрению споров о результатах определения кадастровой стоимости рассматривается по правилам </w:t>
      </w:r>
      <w:hyperlink w:anchor="Par2103" w:history="1">
        <w:r w:rsidRPr="00AB353B">
          <w:rPr>
            <w:rFonts w:ascii="Times New Roman" w:hAnsi="Times New Roman" w:cs="Times New Roman"/>
            <w:sz w:val="24"/>
            <w:szCs w:val="24"/>
          </w:rPr>
          <w:t>главы 22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246. Содержание административного искового заявления об оспаривании результатов определения кадастровой стоимости и прилагаемые к нему документы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18" w:name="Par2397"/>
      <w:bookmarkEnd w:id="218"/>
      <w:r w:rsidRPr="00AB353B">
        <w:rPr>
          <w:rFonts w:ascii="Times New Roman" w:hAnsi="Times New Roman" w:cs="Times New Roman"/>
          <w:sz w:val="24"/>
          <w:szCs w:val="24"/>
        </w:rPr>
        <w:t xml:space="preserve">1. Административное исковое заявление об оспаривании результатов определения кадастровой стоимости должно соответствовать требованиям </w:t>
      </w:r>
      <w:hyperlink w:anchor="Par1279" w:history="1">
        <w:r w:rsidRPr="00AB353B">
          <w:rPr>
            <w:rFonts w:ascii="Times New Roman" w:hAnsi="Times New Roman" w:cs="Times New Roman"/>
            <w:sz w:val="24"/>
            <w:szCs w:val="24"/>
          </w:rPr>
          <w:t>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bookmarkStart w:id="219" w:name="Par2398"/>
      <w:bookmarkEnd w:id="219"/>
      <w:r w:rsidRPr="00AB353B">
        <w:rPr>
          <w:rFonts w:ascii="Times New Roman" w:hAnsi="Times New Roman" w:cs="Times New Roman"/>
          <w:sz w:val="24"/>
          <w:szCs w:val="24"/>
        </w:rPr>
        <w:t xml:space="preserve">2. Помимо документов, указанных в </w:t>
      </w:r>
      <w:hyperlink w:anchor="Par1307" w:history="1">
        <w:r w:rsidRPr="00AB353B">
          <w:rPr>
            <w:rFonts w:ascii="Times New Roman" w:hAnsi="Times New Roman" w:cs="Times New Roman"/>
            <w:sz w:val="24"/>
            <w:szCs w:val="24"/>
          </w:rPr>
          <w:t>статье 126</w:t>
        </w:r>
      </w:hyperlink>
      <w:r w:rsidRPr="00AB353B">
        <w:rPr>
          <w:rFonts w:ascii="Times New Roman" w:hAnsi="Times New Roman" w:cs="Times New Roman"/>
          <w:sz w:val="24"/>
          <w:szCs w:val="24"/>
        </w:rPr>
        <w:t xml:space="preserve"> настоящего Кодекса, к административному исковому заявлению прилагаются: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кадастровая справка о кадастровой стоимости объекта недвижимости, содержащая сведения об оспариваемых результатах определения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нотариально заверенная копия правоустанавливающего или </w:t>
      </w:r>
      <w:proofErr w:type="spellStart"/>
      <w:r w:rsidRPr="00AB353B">
        <w:rPr>
          <w:rFonts w:ascii="Times New Roman" w:hAnsi="Times New Roman" w:cs="Times New Roman"/>
          <w:sz w:val="24"/>
          <w:szCs w:val="24"/>
        </w:rPr>
        <w:t>правоудостоверяющего</w:t>
      </w:r>
      <w:proofErr w:type="spellEnd"/>
      <w:r w:rsidRPr="00AB353B">
        <w:rPr>
          <w:rFonts w:ascii="Times New Roman" w:hAnsi="Times New Roman" w:cs="Times New Roman"/>
          <w:sz w:val="24"/>
          <w:szCs w:val="24"/>
        </w:rPr>
        <w:t xml:space="preserve"> документа на объект недвижимости в случае, если заявление о пересмотре кадастровой стоимости подается лицом, обладающим правом на объект недвижимости;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документы, подтверждающие недостоверность сведений об объекте недвижимости, использованных при определении его кадастровой стоимости, в случае, если заявление о пересмотре кадастровой стоимости подается на основании недостоверности указанных сведений;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отчет, составленный на бумажном носителе и в форме электронного документа, в случае, если заявление о пересмотре кадастровой стоимости подается на основании установления в отношении объекта недвижимости его рыночной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5) положительное экспертное заключение на бумажном носителе и в форме электронного документа, подготовленное экспертом или экспертами </w:t>
      </w:r>
      <w:proofErr w:type="spellStart"/>
      <w:r w:rsidRPr="00AB353B">
        <w:rPr>
          <w:rFonts w:ascii="Times New Roman" w:hAnsi="Times New Roman" w:cs="Times New Roman"/>
          <w:sz w:val="24"/>
          <w:szCs w:val="24"/>
        </w:rPr>
        <w:t>саморегулируемой</w:t>
      </w:r>
      <w:proofErr w:type="spellEnd"/>
      <w:r w:rsidRPr="00AB353B">
        <w:rPr>
          <w:rFonts w:ascii="Times New Roman" w:hAnsi="Times New Roman" w:cs="Times New Roman"/>
          <w:sz w:val="24"/>
          <w:szCs w:val="24"/>
        </w:rPr>
        <w:t xml:space="preserve"> организации оценщиков, членом которой является оценщик, составивший отчет, о соответствии отчета об оценке рыночной стоимости объекта оценки требованиям законодательства Российской Федерации об оценочной деятельности, федеральных стандартов оценки и других актов уполномоченного федерального органа, осуществляющего функции по нормативно-правовому регулированию оценочной деятельности, требованиям стандартов и</w:t>
      </w:r>
      <w:proofErr w:type="gramEnd"/>
      <w:r w:rsidRPr="00AB353B">
        <w:rPr>
          <w:rFonts w:ascii="Times New Roman" w:hAnsi="Times New Roman" w:cs="Times New Roman"/>
          <w:sz w:val="24"/>
          <w:szCs w:val="24"/>
        </w:rPr>
        <w:t xml:space="preserve"> правил оценочной </w:t>
      </w:r>
      <w:r w:rsidRPr="00AB353B">
        <w:rPr>
          <w:rFonts w:ascii="Times New Roman" w:hAnsi="Times New Roman" w:cs="Times New Roman"/>
          <w:sz w:val="24"/>
          <w:szCs w:val="24"/>
        </w:rPr>
        <w:lastRenderedPageBreak/>
        <w:t xml:space="preserve">деятельности такой </w:t>
      </w:r>
      <w:proofErr w:type="spellStart"/>
      <w:r w:rsidRPr="00AB353B">
        <w:rPr>
          <w:rFonts w:ascii="Times New Roman" w:hAnsi="Times New Roman" w:cs="Times New Roman"/>
          <w:sz w:val="24"/>
          <w:szCs w:val="24"/>
        </w:rPr>
        <w:t>саморегулируемой</w:t>
      </w:r>
      <w:proofErr w:type="spellEnd"/>
      <w:r w:rsidRPr="00AB353B">
        <w:rPr>
          <w:rFonts w:ascii="Times New Roman" w:hAnsi="Times New Roman" w:cs="Times New Roman"/>
          <w:sz w:val="24"/>
          <w:szCs w:val="24"/>
        </w:rPr>
        <w:t xml:space="preserve"> организации оценщиков в случаях, установленных этим уполномоченным федеральным органом;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документы и материалы, подтверждающие соблюдение установленного федеральным </w:t>
      </w:r>
      <w:hyperlink r:id="rId12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досудебного порядка урегулирования спора, за исключением случая, если административное исковое заявление подано гражданином.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 административному исковому заявлению могут быть приобщены иные документы и материалы, подтверждающие требования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При несоблюдении положений </w:t>
      </w:r>
      <w:hyperlink w:anchor="Par2397" w:history="1">
        <w:r w:rsidRPr="00AB353B">
          <w:rPr>
            <w:rFonts w:ascii="Times New Roman" w:hAnsi="Times New Roman" w:cs="Times New Roman"/>
            <w:sz w:val="24"/>
            <w:szCs w:val="24"/>
          </w:rPr>
          <w:t>частей 1</w:t>
        </w:r>
      </w:hyperlink>
      <w:r w:rsidRPr="00AB353B">
        <w:rPr>
          <w:rFonts w:ascii="Times New Roman" w:hAnsi="Times New Roman" w:cs="Times New Roman"/>
          <w:sz w:val="24"/>
          <w:szCs w:val="24"/>
        </w:rPr>
        <w:t xml:space="preserve"> и </w:t>
      </w:r>
      <w:hyperlink w:anchor="Par2398" w:history="1">
        <w:r w:rsidRPr="00AB353B">
          <w:rPr>
            <w:rFonts w:ascii="Times New Roman" w:hAnsi="Times New Roman" w:cs="Times New Roman"/>
            <w:sz w:val="24"/>
            <w:szCs w:val="24"/>
          </w:rPr>
          <w:t>2</w:t>
        </w:r>
      </w:hyperlink>
      <w:r w:rsidRPr="00AB353B">
        <w:rPr>
          <w:rFonts w:ascii="Times New Roman" w:hAnsi="Times New Roman" w:cs="Times New Roman"/>
          <w:sz w:val="24"/>
          <w:szCs w:val="24"/>
        </w:rPr>
        <w:t xml:space="preserve"> настоящей статьи судья выносит определение об оставлении административного искового заявления без движения в соответствии со </w:t>
      </w:r>
      <w:hyperlink w:anchor="Par1359" w:history="1">
        <w:r w:rsidRPr="00AB353B">
          <w:rPr>
            <w:rFonts w:ascii="Times New Roman" w:hAnsi="Times New Roman" w:cs="Times New Roman"/>
            <w:sz w:val="24"/>
            <w:szCs w:val="24"/>
          </w:rPr>
          <w:t>статьей 130</w:t>
        </w:r>
      </w:hyperlink>
      <w:r w:rsidRPr="00AB353B">
        <w:rPr>
          <w:rFonts w:ascii="Times New Roman" w:hAnsi="Times New Roman" w:cs="Times New Roman"/>
          <w:sz w:val="24"/>
          <w:szCs w:val="24"/>
        </w:rPr>
        <w:t xml:space="preserve"> настоящего Кодекса, о чем извещает административного истца, и представляет разумный срок для устранения недостатков.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установленный срок недостатки, послужившие основанием для оставления административного искового заявления без движения, не были устранены, судья на основании </w:t>
      </w:r>
      <w:hyperlink w:anchor="Par1343" w:history="1">
        <w:r w:rsidRPr="00AB353B">
          <w:rPr>
            <w:rFonts w:ascii="Times New Roman" w:hAnsi="Times New Roman" w:cs="Times New Roman"/>
            <w:sz w:val="24"/>
            <w:szCs w:val="24"/>
          </w:rPr>
          <w:t>статьи 129</w:t>
        </w:r>
      </w:hyperlink>
      <w:r w:rsidRPr="00AB353B">
        <w:rPr>
          <w:rFonts w:ascii="Times New Roman" w:hAnsi="Times New Roman" w:cs="Times New Roman"/>
          <w:sz w:val="24"/>
          <w:szCs w:val="24"/>
        </w:rPr>
        <w:t xml:space="preserve"> настоящего Кодекса выносит определение о возвращении административного искового заявления со всеми приложенными к нему документами.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247. Рассмотрение административного дела об оспаривании результатов определения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исковое заявление об оспаривании результатов определения кадастровой стоимости принимается к производству суда и рассматривается в порядке и сроки, установленные </w:t>
      </w:r>
      <w:hyperlink w:anchor="Par1466" w:history="1">
        <w:r w:rsidRPr="00AB353B">
          <w:rPr>
            <w:rFonts w:ascii="Times New Roman" w:hAnsi="Times New Roman" w:cs="Times New Roman"/>
            <w:sz w:val="24"/>
            <w:szCs w:val="24"/>
          </w:rPr>
          <w:t>статьей 141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Лица, участвующие в деле, извещаются судом о времени и месте судебного заседания. К участию в деле об оспаривании результатов определения кадастровой стоимости привлекается государственный орган или орган местного самоуправления, утвердившие результаты определения кадастровой стоимости, а также государственный орган, осуществляющий функции по государственной кадастровой оценке.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 вправе рассмотреть вопрос о привлечении к участию в административном деле иных лиц, чьи права могут быть затронуты принятым решением.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Неявка в судебное заседание лиц, участвующих в деле, надлежащим образом извещенных о времени и месте судебного заседания, не препятствует рассмотрению и разрешению административного дела об оспаривании результатов определения кадастровой стоимости, за исключением случая, если их явка признана судом обязательной.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Стороны по административному делу обязаны доказать те обстоятельства, на которые они ссылаются в обоснование своих требований и возражений, за исключением случаев освобождения от доказывания, определенных </w:t>
      </w:r>
      <w:hyperlink w:anchor="Par712" w:history="1">
        <w:r w:rsidRPr="00AB353B">
          <w:rPr>
            <w:rFonts w:ascii="Times New Roman" w:hAnsi="Times New Roman" w:cs="Times New Roman"/>
            <w:sz w:val="24"/>
            <w:szCs w:val="24"/>
          </w:rPr>
          <w:t>статьей 64</w:t>
        </w:r>
      </w:hyperlink>
      <w:r w:rsidRPr="00AB353B">
        <w:rPr>
          <w:rFonts w:ascii="Times New Roman" w:hAnsi="Times New Roman" w:cs="Times New Roman"/>
          <w:sz w:val="24"/>
          <w:szCs w:val="24"/>
        </w:rPr>
        <w:t xml:space="preserve"> настоящего Кодекса. Обязанность доказывания оснований, указанных в </w:t>
      </w:r>
      <w:hyperlink w:anchor="Par2418" w:history="1">
        <w:r w:rsidRPr="00AB353B">
          <w:rPr>
            <w:rFonts w:ascii="Times New Roman" w:hAnsi="Times New Roman" w:cs="Times New Roman"/>
            <w:sz w:val="24"/>
            <w:szCs w:val="24"/>
          </w:rPr>
          <w:t>статье 248</w:t>
        </w:r>
      </w:hyperlink>
      <w:r w:rsidRPr="00AB353B">
        <w:rPr>
          <w:rFonts w:ascii="Times New Roman" w:hAnsi="Times New Roman" w:cs="Times New Roman"/>
          <w:sz w:val="24"/>
          <w:szCs w:val="24"/>
        </w:rPr>
        <w:t xml:space="preserve"> настоящего Кодекса, лежит на административном истце.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Суд по ходатайству сторон в случае, если они по объективным причинам лишены возможности представить доказательства, либо по своей инициативе в целях правильного разрешения административного дела вправе вынести определение об истребовании доказательств в соответствии со </w:t>
      </w:r>
      <w:hyperlink w:anchor="Par703" w:history="1">
        <w:r w:rsidRPr="00AB353B">
          <w:rPr>
            <w:rFonts w:ascii="Times New Roman" w:hAnsi="Times New Roman" w:cs="Times New Roman"/>
            <w:sz w:val="24"/>
            <w:szCs w:val="24"/>
          </w:rPr>
          <w:t>статьей 63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20" w:name="Par2418"/>
      <w:bookmarkEnd w:id="220"/>
      <w:r w:rsidRPr="00AB353B">
        <w:rPr>
          <w:rFonts w:ascii="Times New Roman" w:hAnsi="Times New Roman" w:cs="Times New Roman"/>
          <w:sz w:val="24"/>
          <w:szCs w:val="24"/>
        </w:rPr>
        <w:t>Статья 248. Основания для пересмотра результатов определения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21" w:name="Par2420"/>
      <w:bookmarkEnd w:id="221"/>
      <w:r w:rsidRPr="00AB353B">
        <w:rPr>
          <w:rFonts w:ascii="Times New Roman" w:hAnsi="Times New Roman" w:cs="Times New Roman"/>
          <w:sz w:val="24"/>
          <w:szCs w:val="24"/>
        </w:rPr>
        <w:t>1. Основанием для пересмотра результатов определения кадастровой стоимости является: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недостоверность сведений об объекте недвижимости, использованных при определении его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установление в отношении объекта недвижимости его рыночной стоимости на дату, по состоянию на которую установлена его кадастровая стоимость.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2. Если в судебном заседании будет установлено, что предмет административного искового заявления по существу не соответствует </w:t>
      </w:r>
      <w:hyperlink w:anchor="Par2420"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суд предлагает административному истцу уточнить заявленные требования. В противном случае суд оставляет заявление без рассмотрения на основании </w:t>
      </w:r>
      <w:hyperlink w:anchor="Par1868" w:history="1">
        <w:r w:rsidRPr="00AB353B">
          <w:rPr>
            <w:rFonts w:ascii="Times New Roman" w:hAnsi="Times New Roman" w:cs="Times New Roman"/>
            <w:sz w:val="24"/>
            <w:szCs w:val="24"/>
          </w:rPr>
          <w:t>части 2 статьи 196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249. Решение суда по административному делу об оспаривании результатов определения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Решение суда принимается по правилам,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Содержание решения суда должно соответствовать требованиям, установленным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 и </w:t>
      </w:r>
      <w:hyperlink w:anchor="Par2429" w:history="1">
        <w:r w:rsidRPr="00AB353B">
          <w:rPr>
            <w:rFonts w:ascii="Times New Roman" w:hAnsi="Times New Roman" w:cs="Times New Roman"/>
            <w:sz w:val="24"/>
            <w:szCs w:val="24"/>
          </w:rPr>
          <w:t>частью 3</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bookmarkStart w:id="222" w:name="Par2429"/>
      <w:bookmarkEnd w:id="222"/>
      <w:r w:rsidRPr="00AB353B">
        <w:rPr>
          <w:rFonts w:ascii="Times New Roman" w:hAnsi="Times New Roman" w:cs="Times New Roman"/>
          <w:sz w:val="24"/>
          <w:szCs w:val="24"/>
        </w:rPr>
        <w:t>3. В резолютивной части решения суда должно содержаться также указание на вновь установленную величину кадастровой стоимости.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Копии решения суда вручаются под расписку лицам, участвующим в деле, и их представителям или направляются им после изготовления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Апелляционные жалоба, представление на решение суда по административному делу об оспаривании результатов определения кадастровой стоимости рассматриваются апелляционной инстанцией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на решения соответственно верховных судов республик, краевых, областных судов, судов городов федерального значения, суда автономной области, судов автономных округов, окружных (флотских) военных</w:t>
      </w:r>
      <w:proofErr w:type="gramEnd"/>
      <w:r w:rsidRPr="00AB353B">
        <w:rPr>
          <w:rFonts w:ascii="Times New Roman" w:hAnsi="Times New Roman" w:cs="Times New Roman"/>
          <w:sz w:val="24"/>
          <w:szCs w:val="24"/>
        </w:rPr>
        <w:t xml:space="preserve"> судов.</w:t>
      </w:r>
    </w:p>
    <w:p w:rsidR="00AB353B" w:rsidRPr="00AB353B" w:rsidRDefault="00AB353B" w:rsidP="00AB353B">
      <w:pPr>
        <w:pStyle w:val="ConsPlusNormal"/>
        <w:ind w:firstLine="540"/>
        <w:jc w:val="both"/>
        <w:rPr>
          <w:rFonts w:ascii="Times New Roman" w:hAnsi="Times New Roman" w:cs="Times New Roman"/>
          <w:sz w:val="24"/>
          <w:szCs w:val="24"/>
        </w:rPr>
      </w:pPr>
      <w:bookmarkStart w:id="223" w:name="Par2432"/>
      <w:bookmarkEnd w:id="223"/>
      <w:r w:rsidRPr="00AB353B">
        <w:rPr>
          <w:rFonts w:ascii="Times New Roman" w:hAnsi="Times New Roman" w:cs="Times New Roman"/>
          <w:sz w:val="24"/>
          <w:szCs w:val="24"/>
        </w:rPr>
        <w:t>6. Определение суда, вынесенное по административному делу об оспаривании результатов определения кадастровой стоимости, может быть обжаловано в суд апелляционной инстанции отдельно от решения суда лицами, участвующими в деле (частная жалоба), а прокурором может быть принесено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Частная жалоба, представление на определение, указанное в </w:t>
      </w:r>
      <w:hyperlink w:anchor="Par2432" w:history="1">
        <w:r w:rsidRPr="00AB353B">
          <w:rPr>
            <w:rFonts w:ascii="Times New Roman" w:hAnsi="Times New Roman" w:cs="Times New Roman"/>
            <w:sz w:val="24"/>
            <w:szCs w:val="24"/>
          </w:rPr>
          <w:t>части 6</w:t>
        </w:r>
      </w:hyperlink>
      <w:r w:rsidRPr="00AB353B">
        <w:rPr>
          <w:rFonts w:ascii="Times New Roman" w:hAnsi="Times New Roman" w:cs="Times New Roman"/>
          <w:sz w:val="24"/>
          <w:szCs w:val="24"/>
        </w:rPr>
        <w:t xml:space="preserve"> настоящей статьи, рассматриваются апелляционной инстанцией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 xml:space="preserve">Глава 26. ПРОИЗВОДСТВО ПО </w:t>
      </w:r>
      <w:proofErr w:type="gramStart"/>
      <w:r w:rsidRPr="00AB353B">
        <w:rPr>
          <w:rFonts w:ascii="Times New Roman" w:hAnsi="Times New Roman" w:cs="Times New Roman"/>
          <w:sz w:val="24"/>
          <w:szCs w:val="24"/>
        </w:rPr>
        <w:t>АДМИНИСТРАТИВНЫМ</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ДЕЛАМ О ПРИСУЖДЕНИИ КОМПЕНСАЦИИ ЗА НАРУШЕНИЕ ПРАВА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НА СУДОПРОИЗВОДСТВО В РАЗУМНЫЙ СРОК ИЛИ ПРАВА</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НА ИСПОЛНЕНИЕ СУДЕБНОГО АКТА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Действие положений статьи 250 в редакции Федерального </w:t>
      </w:r>
      <w:hyperlink r:id="rId12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 распространяется на правоотношения, возникшие с 11 ноября 2014 года (</w:t>
      </w:r>
      <w:hyperlink r:id="rId130" w:history="1">
        <w:r w:rsidRPr="00AB353B">
          <w:rPr>
            <w:rFonts w:ascii="Times New Roman" w:hAnsi="Times New Roman" w:cs="Times New Roman"/>
            <w:sz w:val="24"/>
            <w:szCs w:val="24"/>
          </w:rPr>
          <w:t>статья 4</w:t>
        </w:r>
      </w:hyperlink>
      <w:r w:rsidRPr="00AB353B">
        <w:rPr>
          <w:rFonts w:ascii="Times New Roman" w:hAnsi="Times New Roman" w:cs="Times New Roman"/>
          <w:sz w:val="24"/>
          <w:szCs w:val="24"/>
        </w:rPr>
        <w:t xml:space="preserve"> указанного Закона).</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24" w:name="Par2444"/>
      <w:bookmarkEnd w:id="224"/>
      <w:r w:rsidRPr="00AB353B">
        <w:rPr>
          <w:rFonts w:ascii="Times New Roman" w:hAnsi="Times New Roman" w:cs="Times New Roman"/>
          <w:sz w:val="24"/>
          <w:szCs w:val="24"/>
        </w:rPr>
        <w:t xml:space="preserve">Статья 250. Право </w:t>
      </w:r>
      <w:proofErr w:type="gramStart"/>
      <w:r w:rsidRPr="00AB353B">
        <w:rPr>
          <w:rFonts w:ascii="Times New Roman" w:hAnsi="Times New Roman" w:cs="Times New Roman"/>
          <w:sz w:val="24"/>
          <w:szCs w:val="24"/>
        </w:rPr>
        <w:t>на обращение в суд с административным исковым заявлением о присуждении компенсации за нарушение</w:t>
      </w:r>
      <w:proofErr w:type="gramEnd"/>
      <w:r w:rsidRPr="00AB353B">
        <w:rPr>
          <w:rFonts w:ascii="Times New Roman" w:hAnsi="Times New Roman" w:cs="Times New Roman"/>
          <w:sz w:val="24"/>
          <w:szCs w:val="24"/>
        </w:rPr>
        <w:t xml:space="preserve"> права на судопроизводство в разумный срок или права на исполнение судебного акта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25" w:name="Par2446"/>
      <w:bookmarkEnd w:id="225"/>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Лицо, полагающее, что государственным органом, органом местного самоуправления, иным органом, организацией, должностным лицом нарушено его право на судопроизводство в разумный срок, включая досудебное производство по уголовному делу и применение меры </w:t>
      </w:r>
      <w:r w:rsidRPr="00AB353B">
        <w:rPr>
          <w:rFonts w:ascii="Times New Roman" w:hAnsi="Times New Roman" w:cs="Times New Roman"/>
          <w:sz w:val="24"/>
          <w:szCs w:val="24"/>
        </w:rPr>
        <w:lastRenderedPageBreak/>
        <w:t>процессуального принуждения в виде наложения ареста на имущество, или право на исполнение судебного акта в разумный срок, может обратиться в суд с административным исковым заявлением о присуждении компенсации за нарушение</w:t>
      </w:r>
      <w:proofErr w:type="gramEnd"/>
      <w:r w:rsidRPr="00AB353B">
        <w:rPr>
          <w:rFonts w:ascii="Times New Roman" w:hAnsi="Times New Roman" w:cs="Times New Roman"/>
          <w:sz w:val="24"/>
          <w:szCs w:val="24"/>
        </w:rPr>
        <w:t xml:space="preserve"> права на судопроизводство в разумный срок или права на исполнение судебного акта в разумный срок (далее также - административное исковое заявление о присуждении компенсации).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31"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29.06.2015 N 190-ФЗ)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присуждении компенсации за нарушение права на судопроизводство в разумный срок может быть подано в суд в шестимесячный срок со дня вступления в законную силу последнего судебного акта, принятого по делу, по которому допущено нарушение.</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3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Административное исковое заявление о присуждении компенсации за нарушение права на судопроизводство в разумный срок может быть подано до окончания производства по делу в случае, если продолжительность рассмотрения дела превысила три года и лицо, указанное в </w:t>
      </w:r>
      <w:hyperlink w:anchor="Par2446"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ранее в установленном порядке обращалось с заявлением об ускорении рассмотрения дела.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33"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Административное исковое заявление о присуждении компенсации за нарушение права на исполнение судебного акта в разумный срок может быть подано в суд в период исполнения судебного акта, но не ранее чем через шесть месяцев со дня истечения срока, установленного федеральным законом для исполнения судебного акта, и не позднее чем через шесть месяцев со дня окончания производства по исполнению судебного акта.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26" w:name="Par2453"/>
      <w:bookmarkEnd w:id="226"/>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Административное исковое заявление о присуждении компенсации за нарушение права на уголовное судопроизводство в разумный срок может быть подано в суд в шестимесячный срок со дня вступления в законную силу приговора суда, вынесенного по данному делу, либо других принятых дознавателем, начальником подразделения дознания, начальником органа дознания, органом дознания, следователем, прокурором, руководителем следственного органа, судом решения, определения, акта, которыми прекращено уголовное судопроизводство</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При условии, что лицо, подлежащее привлечению в качестве обвиняемого, установлено, административное исковое заявление о присуждении компенсации может быть подано также до окончания производства по уголовному делу в случае, если продолжительность производства по уголовному делу превысила четыре года и заинтересованное лицо ранее обращалось с заявлением об ускорении рассмотрения уголовного дела в порядке, установленном уголовно-процессуальным законодательством Российской Федерации.</w:t>
      </w:r>
      <w:proofErr w:type="gramEnd"/>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34"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Административное исковое заявление о присуждении компенсации за нарушение права на уголовное судопроизводство в разумный срок может быть подано в суд также до окончания производства по уголовному делу потерпевшим или иным заинтересованным лицом, которому деянием, запрещенным уголовным законом, причинен вред, в шестимесячный срок со дня принятия дознавателем, начальником подразделения дознания, начальником органа дознания, органом дознания, следователем, руководителем следственного органа постановления о</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 xml:space="preserve">приостановлении предварительного расследования по уголовному делу в связи с </w:t>
      </w:r>
      <w:proofErr w:type="spellStart"/>
      <w:r w:rsidRPr="00AB353B">
        <w:rPr>
          <w:rFonts w:ascii="Times New Roman" w:hAnsi="Times New Roman" w:cs="Times New Roman"/>
          <w:sz w:val="24"/>
          <w:szCs w:val="24"/>
        </w:rPr>
        <w:t>неустановлением</w:t>
      </w:r>
      <w:proofErr w:type="spellEnd"/>
      <w:r w:rsidRPr="00AB353B">
        <w:rPr>
          <w:rFonts w:ascii="Times New Roman" w:hAnsi="Times New Roman" w:cs="Times New Roman"/>
          <w:sz w:val="24"/>
          <w:szCs w:val="24"/>
        </w:rPr>
        <w:t xml:space="preserve"> лица, подлежащего привлечению в качестве обвиняемого, если продолжительность досудебного производства по уголовному делу со дня подачи заявления, сообщения о преступлении до дня принятия решения о приостановлении предварительного расследования по уголовному делу по указанному основанию превысила четыре года и имеются данные, свидетельствующие о непринятии прокурором, руководителем следственного органа, следователем, органом дознания</w:t>
      </w:r>
      <w:proofErr w:type="gramEnd"/>
      <w:r w:rsidRPr="00AB353B">
        <w:rPr>
          <w:rFonts w:ascii="Times New Roman" w:hAnsi="Times New Roman" w:cs="Times New Roman"/>
          <w:sz w:val="24"/>
          <w:szCs w:val="24"/>
        </w:rPr>
        <w:t xml:space="preserve">, начальником органа дознания, начальником подразделения дознания, дознавателем мер, предусмотренных уголовно-процессуальным законодательством Российской Федерации и необходимых в целях своевременного возбуждения уголовного дела, осуществления </w:t>
      </w:r>
      <w:r w:rsidRPr="00AB353B">
        <w:rPr>
          <w:rFonts w:ascii="Times New Roman" w:hAnsi="Times New Roman" w:cs="Times New Roman"/>
          <w:sz w:val="24"/>
          <w:szCs w:val="24"/>
        </w:rPr>
        <w:lastRenderedPageBreak/>
        <w:t>предварительного расследования по уголовному делу и установления лица, подлежащего привлечению в качестве подозреваемого, обвиняемого в совершении преступления.</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6 в ред. Федерального </w:t>
      </w:r>
      <w:hyperlink r:id="rId135"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Административное исковое заявление о присуждении компенсации за нарушение права на уголовное судопроизводство в разумный срок в части длительности применения меры процессуального принуждения в виде наложения ареста на имущество лица, не являющегося подозреваемым, обвиняемым или лицом, несущим по закону материальную ответственность за их действия, может быть подано в суд указанным лицом в шестимесячный срок со дня вступления в законную силу приговора</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либо постановления или определения суда о прекращении уголовного судопроизводства по делу либо со дня принятия дознавателем, начальником подразделения дознания, начальником органа дознания, органом дознания, следователем, руководителем следственного органа, прокурором постановления о прекращении уголовного судопроизводства, а также до прекращения уголовного преследования или до вступления в законную силу приговора суда, если продолжительность срока ареста, наложенного на имущество по уголовному делу, превысила четыре</w:t>
      </w:r>
      <w:proofErr w:type="gramEnd"/>
      <w:r w:rsidRPr="00AB353B">
        <w:rPr>
          <w:rFonts w:ascii="Times New Roman" w:hAnsi="Times New Roman" w:cs="Times New Roman"/>
          <w:sz w:val="24"/>
          <w:szCs w:val="24"/>
        </w:rPr>
        <w:t xml:space="preserve"> года.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7 введена Федеральным </w:t>
      </w:r>
      <w:hyperlink r:id="rId13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29.06.2015 N 190-ФЗ; в ред. Федерального </w:t>
      </w:r>
      <w:hyperlink r:id="rId137"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bookmarkStart w:id="227" w:name="Par2459"/>
      <w:bookmarkEnd w:id="227"/>
      <w:r w:rsidRPr="00AB353B">
        <w:rPr>
          <w:rFonts w:ascii="Times New Roman" w:hAnsi="Times New Roman" w:cs="Times New Roman"/>
          <w:sz w:val="24"/>
          <w:szCs w:val="24"/>
        </w:rPr>
        <w:t xml:space="preserve">8. </w:t>
      </w:r>
      <w:proofErr w:type="gramStart"/>
      <w:r w:rsidRPr="00AB353B">
        <w:rPr>
          <w:rFonts w:ascii="Times New Roman" w:hAnsi="Times New Roman" w:cs="Times New Roman"/>
          <w:sz w:val="24"/>
          <w:szCs w:val="24"/>
        </w:rPr>
        <w:t>Административное исковое заявление о присуждении компенсации за нарушение права на уголовное судопроизводство в разумный срок может быть подано в суд потерпевшим или иным заинтересованным лицом, которому деянием, запрещенным уголовным законом, причинен вред, в шестимесячный срок со дня принятия дознавателем, начальником подразделения дознания, начальником органа дознания, органом дознания, следователем, руководителем следственного органа постановления о прекращении уголовного дела или об отказе в</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возбуждении уголовного дела в связи с истечением сроков давности уголовного преследования, если продолжительность досудебного производства со дня подачи заявления, сообщения о преступлении до дня принятия по указанному основанию решения об отказе в возбуждении уголовного дела превысила шесть месяцев, а до дня принятия решения о прекращении уголовного дела - один год и одиннадцать месяцев и имеются данные, свидетельствующие о своевременности обращения с</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заявлением о преступлении, а также о непринятии дознавателем, начальником подразделения дознания, начальником органа дознания, органом дознания, следователем, руководителем следственного органа, прокурором мер, предусмотренных уголовно-процессуальным законодательством Российской Федерации и необходимых в целях своевременного возбуждения уголовного дела, установления лица, подлежащего привлечению в качестве подозреваемого, обвиняемого в совершении преступления, и (или) о неоднократной отмене прокурором, руководителем следственного органа или судом незаконных решений об</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отказе</w:t>
      </w:r>
      <w:proofErr w:type="gramEnd"/>
      <w:r w:rsidRPr="00AB353B">
        <w:rPr>
          <w:rFonts w:ascii="Times New Roman" w:hAnsi="Times New Roman" w:cs="Times New Roman"/>
          <w:sz w:val="24"/>
          <w:szCs w:val="24"/>
        </w:rPr>
        <w:t xml:space="preserve"> в возбуждении уголовного дела, о приостановлении производства по уголовному делу, о прекращении уголовного дела в порядке, установленном федеральным законом.</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8 введена Федеральным </w:t>
      </w:r>
      <w:hyperlink r:id="rId13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28" w:name="Par2462"/>
      <w:bookmarkEnd w:id="228"/>
      <w:r w:rsidRPr="00AB353B">
        <w:rPr>
          <w:rFonts w:ascii="Times New Roman" w:hAnsi="Times New Roman" w:cs="Times New Roman"/>
          <w:sz w:val="24"/>
          <w:szCs w:val="24"/>
        </w:rPr>
        <w:t>Статья 251. Порядок подачи административного искового заявления о присуждении компенсации за нарушение права на судопроизводство в разумный срок или права на исполнение судебного акта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подается в суд, уполномоченный рассматривать такое заявление, через суд, принявший в первой инстанции решение (определение, постановление), вынесший приговор, либо через суд, рассматривающий дело в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случаях, предусмотренных федеральным законом, с административным исковым заявлением о присуждении компенсации за нарушение права на уголовное судопроизводство в </w:t>
      </w:r>
      <w:r w:rsidRPr="00AB353B">
        <w:rPr>
          <w:rFonts w:ascii="Times New Roman" w:hAnsi="Times New Roman" w:cs="Times New Roman"/>
          <w:sz w:val="24"/>
          <w:szCs w:val="24"/>
        </w:rPr>
        <w:lastRenderedPageBreak/>
        <w:t>разумный срок можно обратиться до прекращения уголовного преследования или до вступления в законную силу обвинительного приговора суда либо до окончания производства по уголовному делу.</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Действие положений статьи 251 в редакции Федерального </w:t>
      </w:r>
      <w:hyperlink r:id="rId13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 распространяется на правоотношения, возникшие с 11 ноября 2014 года (</w:t>
      </w:r>
      <w:hyperlink r:id="rId140" w:history="1">
        <w:r w:rsidRPr="00AB353B">
          <w:rPr>
            <w:rFonts w:ascii="Times New Roman" w:hAnsi="Times New Roman" w:cs="Times New Roman"/>
            <w:sz w:val="24"/>
            <w:szCs w:val="24"/>
          </w:rPr>
          <w:t>статья 4</w:t>
        </w:r>
      </w:hyperlink>
      <w:r w:rsidRPr="00AB353B">
        <w:rPr>
          <w:rFonts w:ascii="Times New Roman" w:hAnsi="Times New Roman" w:cs="Times New Roman"/>
          <w:sz w:val="24"/>
          <w:szCs w:val="24"/>
        </w:rPr>
        <w:t xml:space="preserve"> указанного Закона).</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Административное исковое заявление о присуждении компенсации за нарушение права на уголовное судопроизводство в разумный срок в соответствии с </w:t>
      </w:r>
      <w:hyperlink w:anchor="Par2453" w:history="1">
        <w:r w:rsidRPr="00AB353B">
          <w:rPr>
            <w:rFonts w:ascii="Times New Roman" w:hAnsi="Times New Roman" w:cs="Times New Roman"/>
            <w:sz w:val="24"/>
            <w:szCs w:val="24"/>
          </w:rPr>
          <w:t>частями 5</w:t>
        </w:r>
      </w:hyperlink>
      <w:r w:rsidRPr="00AB353B">
        <w:rPr>
          <w:rFonts w:ascii="Times New Roman" w:hAnsi="Times New Roman" w:cs="Times New Roman"/>
          <w:sz w:val="24"/>
          <w:szCs w:val="24"/>
        </w:rPr>
        <w:t xml:space="preserve"> - </w:t>
      </w:r>
      <w:hyperlink w:anchor="Par2459" w:history="1">
        <w:r w:rsidRPr="00AB353B">
          <w:rPr>
            <w:rFonts w:ascii="Times New Roman" w:hAnsi="Times New Roman" w:cs="Times New Roman"/>
            <w:sz w:val="24"/>
            <w:szCs w:val="24"/>
          </w:rPr>
          <w:t>8 статьи 250</w:t>
        </w:r>
      </w:hyperlink>
      <w:r w:rsidRPr="00AB353B">
        <w:rPr>
          <w:rFonts w:ascii="Times New Roman" w:hAnsi="Times New Roman" w:cs="Times New Roman"/>
          <w:sz w:val="24"/>
          <w:szCs w:val="24"/>
        </w:rPr>
        <w:t xml:space="preserve"> настоящего Кодекса подается в верховный суд республики, краевой, областной суд, суд города федерального значения, суд автономной области, суд автономного округа, окружной (флотский) военный суд по месту проведения предварительного расследования.</w:t>
      </w:r>
      <w:proofErr w:type="gramEnd"/>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Федеральных законов от 29.06.2015 </w:t>
      </w:r>
      <w:hyperlink r:id="rId141" w:history="1">
        <w:r w:rsidRPr="00AB353B">
          <w:rPr>
            <w:rFonts w:ascii="Times New Roman" w:hAnsi="Times New Roman" w:cs="Times New Roman"/>
            <w:sz w:val="24"/>
            <w:szCs w:val="24"/>
          </w:rPr>
          <w:t>N 190-ФЗ</w:t>
        </w:r>
      </w:hyperlink>
      <w:r w:rsidRPr="00AB353B">
        <w:rPr>
          <w:rFonts w:ascii="Times New Roman" w:hAnsi="Times New Roman" w:cs="Times New Roman"/>
          <w:sz w:val="24"/>
          <w:szCs w:val="24"/>
        </w:rPr>
        <w:t xml:space="preserve">, от 03.07.2016 </w:t>
      </w:r>
      <w:hyperlink r:id="rId142" w:history="1">
        <w:r w:rsidRPr="00AB353B">
          <w:rPr>
            <w:rFonts w:ascii="Times New Roman" w:hAnsi="Times New Roman" w:cs="Times New Roman"/>
            <w:sz w:val="24"/>
            <w:szCs w:val="24"/>
          </w:rPr>
          <w:t>N 303-ФЗ</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Суд, принявший решение, обязан направить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вместе с делом в соответствующий суд в трехдневный срок со дня поступления этого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29" w:name="Par2474"/>
      <w:bookmarkEnd w:id="229"/>
      <w:r w:rsidRPr="00AB353B">
        <w:rPr>
          <w:rFonts w:ascii="Times New Roman" w:hAnsi="Times New Roman" w:cs="Times New Roman"/>
          <w:sz w:val="24"/>
          <w:szCs w:val="24"/>
        </w:rPr>
        <w:t xml:space="preserve">Статья 252. Требования </w:t>
      </w:r>
      <w:proofErr w:type="gramStart"/>
      <w:r w:rsidRPr="00AB353B">
        <w:rPr>
          <w:rFonts w:ascii="Times New Roman" w:hAnsi="Times New Roman" w:cs="Times New Roman"/>
          <w:sz w:val="24"/>
          <w:szCs w:val="24"/>
        </w:rPr>
        <w:t>к административному исковому заявлению о присуждении компенсации за нарушение права на судопроизводство в разумный срок</w:t>
      </w:r>
      <w:proofErr w:type="gramEnd"/>
      <w:r w:rsidRPr="00AB353B">
        <w:rPr>
          <w:rFonts w:ascii="Times New Roman" w:hAnsi="Times New Roman" w:cs="Times New Roman"/>
          <w:sz w:val="24"/>
          <w:szCs w:val="24"/>
        </w:rPr>
        <w:t xml:space="preserve"> или права на исполнение судебного акта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4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часть 1 статьи 252 вносятся изменения. См. текст в будущей </w:t>
      </w:r>
      <w:hyperlink r:id="rId144"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Форма административного искового заявления о присуждении компенсации за нарушение права на судопроизводство в разумный срок или права на исполнение судебного акта в разумный срок должна соответствовать требованиям, предусмотренным </w:t>
      </w:r>
      <w:hyperlink w:anchor="Par1281" w:history="1">
        <w:r w:rsidRPr="00AB353B">
          <w:rPr>
            <w:rFonts w:ascii="Times New Roman" w:hAnsi="Times New Roman" w:cs="Times New Roman"/>
            <w:sz w:val="24"/>
            <w:szCs w:val="24"/>
          </w:rPr>
          <w:t>частью 1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административном исковом заявлении о присуждении компенсации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суда, в который подается административное исковое заявление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лица, подающего административное исковое заявление о присуждении компенсации, с указанием его процессуального положения, места нахождения или места жительства, наименования ответчика и других лиц, участвующих в деле, их место нахождения или место жительства;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сведения о судебных актах, принятых по делу, наименования судов, рассматривавших дело, предмет спора или ставшие основанием для возбуждения уголовного дела обстоятельства, сведения об актах и о действиях органа, организации или должностного лица, на которых возложены обязанности по исполнению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4) общая продолжительность судопроизводства по рассмотренному судом делу, исчисляемая со дня поступления заявления, искового заявления или административного искового заявления в </w:t>
      </w:r>
      <w:r w:rsidRPr="00AB353B">
        <w:rPr>
          <w:rFonts w:ascii="Times New Roman" w:hAnsi="Times New Roman" w:cs="Times New Roman"/>
          <w:sz w:val="24"/>
          <w:szCs w:val="24"/>
        </w:rPr>
        <w:lastRenderedPageBreak/>
        <w:t>суд первой инстанции до дня принятия последнего судебного акта по гражданскому или административному делу либо с момента начала осуществления уголовного преследования до момента прекращения уголовного преследования или вынесения обвинительного приговора, общая продолжительность применения меры процессуального принуждения в виде наложения ареста</w:t>
      </w:r>
      <w:proofErr w:type="gramEnd"/>
      <w:r w:rsidRPr="00AB353B">
        <w:rPr>
          <w:rFonts w:ascii="Times New Roman" w:hAnsi="Times New Roman" w:cs="Times New Roman"/>
          <w:sz w:val="24"/>
          <w:szCs w:val="24"/>
        </w:rPr>
        <w:t xml:space="preserve"> на имущество в ходе уголовного судопроизводства либо общая продолжительность производства по исполнению судебного акта;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45"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29.06.2015 N 190-ФЗ)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общая продолжительность досудебного производства по уголовному делу, по которому принято решение о приостановлении предварительного расследования в связи с </w:t>
      </w:r>
      <w:proofErr w:type="spellStart"/>
      <w:r w:rsidRPr="00AB353B">
        <w:rPr>
          <w:rFonts w:ascii="Times New Roman" w:hAnsi="Times New Roman" w:cs="Times New Roman"/>
          <w:sz w:val="24"/>
          <w:szCs w:val="24"/>
        </w:rPr>
        <w:t>неустановлением</w:t>
      </w:r>
      <w:proofErr w:type="spellEnd"/>
      <w:r w:rsidRPr="00AB353B">
        <w:rPr>
          <w:rFonts w:ascii="Times New Roman" w:hAnsi="Times New Roman" w:cs="Times New Roman"/>
          <w:sz w:val="24"/>
          <w:szCs w:val="24"/>
        </w:rPr>
        <w:t xml:space="preserve"> лица, подлежащего привлечению в качестве обвиняемого, исчисляемая со дня подачи заявления, сообщения о преступлении до дня принятия решения о приостановлении предварительного расследования по уголовному делу по указанному основанию;</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Действие положений статьи 252 в редакции Федерального </w:t>
      </w:r>
      <w:hyperlink r:id="rId146"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 распространяется на правоотношения, возникшие с 11 ноября 2014 года (</w:t>
      </w:r>
      <w:hyperlink r:id="rId147" w:history="1">
        <w:r w:rsidRPr="00AB353B">
          <w:rPr>
            <w:rFonts w:ascii="Times New Roman" w:hAnsi="Times New Roman" w:cs="Times New Roman"/>
            <w:sz w:val="24"/>
            <w:szCs w:val="24"/>
          </w:rPr>
          <w:t>статья 4</w:t>
        </w:r>
      </w:hyperlink>
      <w:r w:rsidRPr="00AB353B">
        <w:rPr>
          <w:rFonts w:ascii="Times New Roman" w:hAnsi="Times New Roman" w:cs="Times New Roman"/>
          <w:sz w:val="24"/>
          <w:szCs w:val="24"/>
        </w:rPr>
        <w:t xml:space="preserve"> указанного Закона).</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5.1) общая продолжительность досудебного производства по уголовному делу, по которому в связи с истечением сроков давности уголовного преследования принято решение об отказе в возбуждении уголовного дела либо решение о прекращении уголовного дела, исчисляемая со дня подачи заявления, сообщения о преступлении до дня принятия указанных решений;</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(п. 5.1 </w:t>
      </w:r>
      <w:proofErr w:type="gramStart"/>
      <w:r w:rsidRPr="00AB353B">
        <w:rPr>
          <w:rFonts w:ascii="Times New Roman" w:hAnsi="Times New Roman" w:cs="Times New Roman"/>
          <w:sz w:val="24"/>
          <w:szCs w:val="24"/>
        </w:rPr>
        <w:t>введен</w:t>
      </w:r>
      <w:proofErr w:type="gramEnd"/>
      <w:r w:rsidRPr="00AB353B">
        <w:rPr>
          <w:rFonts w:ascii="Times New Roman" w:hAnsi="Times New Roman" w:cs="Times New Roman"/>
          <w:sz w:val="24"/>
          <w:szCs w:val="24"/>
        </w:rPr>
        <w:t xml:space="preserve"> Федеральным </w:t>
      </w:r>
      <w:hyperlink r:id="rId14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обстоятельства, известные лицу, подающему административное исковое заявление о присуждении компенсации и повлиявшие на длительность судопроизводства по делу или на длительность исполнения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доводы лица, подающего административное исковое заявление о присуждении компенсации, с указанием основания для присуждения компенсац</w:t>
      </w:r>
      <w:proofErr w:type="gramStart"/>
      <w:r w:rsidRPr="00AB353B">
        <w:rPr>
          <w:rFonts w:ascii="Times New Roman" w:hAnsi="Times New Roman" w:cs="Times New Roman"/>
          <w:sz w:val="24"/>
          <w:szCs w:val="24"/>
        </w:rPr>
        <w:t>ии и ее</w:t>
      </w:r>
      <w:proofErr w:type="gramEnd"/>
      <w:r w:rsidRPr="00AB353B">
        <w:rPr>
          <w:rFonts w:ascii="Times New Roman" w:hAnsi="Times New Roman" w:cs="Times New Roman"/>
          <w:sz w:val="24"/>
          <w:szCs w:val="24"/>
        </w:rPr>
        <w:t xml:space="preserve"> размера;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8) обстоятельства, известные лицу, подающему административное исковое заявление о присуждении компенсации, и свидетельствующие о бездействии прокурора, руководителя следственного органа, следователя, органа дознания, начальника подразделения дознания, дознавателя путем нарушения установленного уголовно-процессуальным законодательством Российской Федерации порядка рассмотрения заявления, сообщения о преступлении, в том числе в связи с неоднократной или несвоевременной отменой решения об отказе в возбуждении уголовного дела или решения о возбуждении</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 xml:space="preserve">уголовного дела, или приостановлением предварительного расследования по уголовному делу в связи с </w:t>
      </w:r>
      <w:proofErr w:type="spellStart"/>
      <w:r w:rsidRPr="00AB353B">
        <w:rPr>
          <w:rFonts w:ascii="Times New Roman" w:hAnsi="Times New Roman" w:cs="Times New Roman"/>
          <w:sz w:val="24"/>
          <w:szCs w:val="24"/>
        </w:rPr>
        <w:t>неустановлением</w:t>
      </w:r>
      <w:proofErr w:type="spellEnd"/>
      <w:r w:rsidRPr="00AB353B">
        <w:rPr>
          <w:rFonts w:ascii="Times New Roman" w:hAnsi="Times New Roman" w:cs="Times New Roman"/>
          <w:sz w:val="24"/>
          <w:szCs w:val="24"/>
        </w:rPr>
        <w:t xml:space="preserve"> лица, подлежащего привлечению в качестве обвиняемого в совершении преступления, или прекращением уголовного дела или уголовного преследования, либо о недостаточности, несвоевременности или неэффективности мер, принятых органом, осуществляющим предварительное расследование по уголовному делу, для установления лица, подлежащего привлечению в качестве подозреваемого, обвиняемого в совершении преступления;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последствия нарушения права на судопроизводство в разумный срок или права на исполнение судебного акта в разумный срок и их значимость для лица, подающего административное исковое заявление;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10) реквизиты банковского счета лица, подающего административное исковое заявление, на который должны быть перечислены средства, подлежащие взысканию;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перечень прилагаемых к административному исковому заявлению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К административному исковому заявлению о присуждении компенсации прилагаются документы, указанные в </w:t>
      </w:r>
      <w:hyperlink w:anchor="Par1311" w:history="1">
        <w:r w:rsidRPr="00AB353B">
          <w:rPr>
            <w:rFonts w:ascii="Times New Roman" w:hAnsi="Times New Roman" w:cs="Times New Roman"/>
            <w:sz w:val="24"/>
            <w:szCs w:val="24"/>
          </w:rPr>
          <w:t>пунктах 2</w:t>
        </w:r>
      </w:hyperlink>
      <w:r w:rsidRPr="00AB353B">
        <w:rPr>
          <w:rFonts w:ascii="Times New Roman" w:hAnsi="Times New Roman" w:cs="Times New Roman"/>
          <w:sz w:val="24"/>
          <w:szCs w:val="24"/>
        </w:rPr>
        <w:t xml:space="preserve"> и </w:t>
      </w:r>
      <w:hyperlink w:anchor="Par1313" w:history="1">
        <w:r w:rsidRPr="00AB353B">
          <w:rPr>
            <w:rFonts w:ascii="Times New Roman" w:hAnsi="Times New Roman" w:cs="Times New Roman"/>
            <w:sz w:val="24"/>
            <w:szCs w:val="24"/>
          </w:rPr>
          <w:t>4 части 1 статьи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253. Принятие административного искового заявления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Вопрос о принятии административного искового заявления о присуждении компенсации к производству суда решается судьей единолично в трехдневный срок со дня поступления такого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присуждении компенсации принимается к производству суда, если отсутствуют основания для оставления его без движения или возвращения.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Пропуск срока на обращение в суд не является основанием для отказа в принятии административного искового заявления о присуждении компенсации, оставления его без движения или возвращения.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В определении о принятии административного искового заявления о присуждении компенсации к производству суда указываются сведения, предусмотренные </w:t>
      </w:r>
      <w:hyperlink w:anchor="Par1326" w:history="1">
        <w:r w:rsidRPr="00AB353B">
          <w:rPr>
            <w:rFonts w:ascii="Times New Roman" w:hAnsi="Times New Roman" w:cs="Times New Roman"/>
            <w:sz w:val="24"/>
            <w:szCs w:val="24"/>
          </w:rPr>
          <w:t>частью 2 статьи 127</w:t>
        </w:r>
      </w:hyperlink>
      <w:r w:rsidRPr="00AB353B">
        <w:rPr>
          <w:rFonts w:ascii="Times New Roman" w:hAnsi="Times New Roman" w:cs="Times New Roman"/>
          <w:sz w:val="24"/>
          <w:szCs w:val="24"/>
        </w:rPr>
        <w:t xml:space="preserve"> настоящего Кодекса, а также время и место проведения судебного заседания по рассмотрению этого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Копии определения о принятии административного искового заявления о присуждении компенсации направляются административному истцу, в орган, организацию или должностному лицу, на которых возложены обязанности по исполнению судебных актов, а также заинтересованным лицам не позднее следующего рабочего дня после дня вынесения определения.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254. Возвращение административного искового заявления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Судья возвращает административное исковое заявление о присуждении компенсации, если при рассмотрении вопроса о его принятии к производству установит, что: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имеются основания, предусмотренные </w:t>
      </w:r>
      <w:hyperlink w:anchor="Par1347" w:history="1">
        <w:r w:rsidRPr="00AB353B">
          <w:rPr>
            <w:rFonts w:ascii="Times New Roman" w:hAnsi="Times New Roman" w:cs="Times New Roman"/>
            <w:sz w:val="24"/>
            <w:szCs w:val="24"/>
          </w:rPr>
          <w:t>пунктами 2</w:t>
        </w:r>
      </w:hyperlink>
      <w:r w:rsidRPr="00AB353B">
        <w:rPr>
          <w:rFonts w:ascii="Times New Roman" w:hAnsi="Times New Roman" w:cs="Times New Roman"/>
          <w:sz w:val="24"/>
          <w:szCs w:val="24"/>
        </w:rPr>
        <w:t xml:space="preserve"> - </w:t>
      </w:r>
      <w:hyperlink w:anchor="Par1352" w:history="1">
        <w:r w:rsidRPr="00AB353B">
          <w:rPr>
            <w:rFonts w:ascii="Times New Roman" w:hAnsi="Times New Roman" w:cs="Times New Roman"/>
            <w:sz w:val="24"/>
            <w:szCs w:val="24"/>
          </w:rPr>
          <w:t>7 части 1 статьи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административное исковое заявление подано с нарушением порядка и сроков, установленных </w:t>
      </w:r>
      <w:hyperlink w:anchor="Par2444" w:history="1">
        <w:r w:rsidRPr="00AB353B">
          <w:rPr>
            <w:rFonts w:ascii="Times New Roman" w:hAnsi="Times New Roman" w:cs="Times New Roman"/>
            <w:sz w:val="24"/>
            <w:szCs w:val="24"/>
          </w:rPr>
          <w:t>статьями 250</w:t>
        </w:r>
      </w:hyperlink>
      <w:r w:rsidRPr="00AB353B">
        <w:rPr>
          <w:rFonts w:ascii="Times New Roman" w:hAnsi="Times New Roman" w:cs="Times New Roman"/>
          <w:sz w:val="24"/>
          <w:szCs w:val="24"/>
        </w:rPr>
        <w:t xml:space="preserve"> и </w:t>
      </w:r>
      <w:hyperlink w:anchor="Par2462" w:history="1">
        <w:r w:rsidRPr="00AB353B">
          <w:rPr>
            <w:rFonts w:ascii="Times New Roman" w:hAnsi="Times New Roman" w:cs="Times New Roman"/>
            <w:sz w:val="24"/>
            <w:szCs w:val="24"/>
          </w:rPr>
          <w:t>251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срок судопроизводства по делу, срок применения меры процессуального принуждения в виде наложения ареста на имущество или срок исполнения судебного акта с очевидностью свидетельствует об отсутствии нарушения права на судопроизводство в разумный срок или права на исполнение судебного акта в разумный срок;</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4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29.06.2015 N 190-ФЗ)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исковое заявление о присуждении компенсации подано лицом, не имеющим права на его подачу.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возвращении административного искового заявления о присуждении компенсации судья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Копия определения судьи о возвращении административного искового заявления о присуждении компенсации направляется лицу, подавшему его, вместе с административным исковым заявлением и прилагаемыми к нему документами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Возвращение административного искового заявления о присуждении компенсации не является препятствием для повторного обращения с таким заявлением в суд в общем порядке после устранения обстоятельств, послуживших основанием для его возвращения.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Определение о возвращении административного искового заявления о присуждении компенсации может быть обжаловано в суд апелляционной инстанции в срок, предусмотренный </w:t>
      </w:r>
      <w:hyperlink w:anchor="Par3168" w:history="1">
        <w:r w:rsidRPr="00AB353B">
          <w:rPr>
            <w:rFonts w:ascii="Times New Roman" w:hAnsi="Times New Roman" w:cs="Times New Roman"/>
            <w:sz w:val="24"/>
            <w:szCs w:val="24"/>
          </w:rPr>
          <w:t>частью 1 статьи 314</w:t>
        </w:r>
      </w:hyperlink>
      <w:r w:rsidRPr="00AB353B">
        <w:rPr>
          <w:rFonts w:ascii="Times New Roman" w:hAnsi="Times New Roman" w:cs="Times New Roman"/>
          <w:sz w:val="24"/>
          <w:szCs w:val="24"/>
        </w:rPr>
        <w:t xml:space="preserve"> настоящего Кодекса, и в порядке, установленном </w:t>
      </w:r>
      <w:hyperlink w:anchor="Par3175" w:history="1">
        <w:r w:rsidRPr="00AB353B">
          <w:rPr>
            <w:rFonts w:ascii="Times New Roman" w:hAnsi="Times New Roman" w:cs="Times New Roman"/>
            <w:sz w:val="24"/>
            <w:szCs w:val="24"/>
          </w:rPr>
          <w:t>статьей 315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В случае отмены определения административное исковое заявление о присуждении компенсации считается поданным в день его первоначального поступления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255. Оставление административного искового заявления о присуждении компенсации без движения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Если административное исковое заявление о присуждении компенсации подано с нарушением установленных </w:t>
      </w:r>
      <w:hyperlink w:anchor="Par2474" w:history="1">
        <w:r w:rsidRPr="00AB353B">
          <w:rPr>
            <w:rFonts w:ascii="Times New Roman" w:hAnsi="Times New Roman" w:cs="Times New Roman"/>
            <w:sz w:val="24"/>
            <w:szCs w:val="24"/>
          </w:rPr>
          <w:t>статьей 252</w:t>
        </w:r>
      </w:hyperlink>
      <w:r w:rsidRPr="00AB353B">
        <w:rPr>
          <w:rFonts w:ascii="Times New Roman" w:hAnsi="Times New Roman" w:cs="Times New Roman"/>
          <w:sz w:val="24"/>
          <w:szCs w:val="24"/>
        </w:rPr>
        <w:t xml:space="preserve"> настоящего Кодекса требований к форме и содержанию административного искового заявления о присуждении компенсации, к приложенным документам, судья выносит определение об оставлении административного искового заявления о присуждении компенсации без движения.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определении об оставлении административного искового заявления о присуждении компенсации без движения указываются сведения, предусмотренные </w:t>
      </w:r>
      <w:hyperlink w:anchor="Par1361" w:history="1">
        <w:r w:rsidRPr="00AB353B">
          <w:rPr>
            <w:rFonts w:ascii="Times New Roman" w:hAnsi="Times New Roman" w:cs="Times New Roman"/>
            <w:sz w:val="24"/>
            <w:szCs w:val="24"/>
          </w:rPr>
          <w:t>частью 1 статьи 130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Копия определения об оставлении административного искового заявления о присуждении компенсации без движения направляется лицу, подавшему административное исковое заявление о присуждении компенсации,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обстоятельства, послужившие основанием для оставления административного искового заявления о присуждении компенсации без движения, будут устранены в срок, установленный определением судьи, административное исковое заявление о присуждении компенсации считается поданным в день его первоначального представления в суд. В других случаях административное исковое заявление о присуждении компенсации считается </w:t>
      </w:r>
      <w:proofErr w:type="spellStart"/>
      <w:r w:rsidRPr="00AB353B">
        <w:rPr>
          <w:rFonts w:ascii="Times New Roman" w:hAnsi="Times New Roman" w:cs="Times New Roman"/>
          <w:sz w:val="24"/>
          <w:szCs w:val="24"/>
        </w:rPr>
        <w:t>неподанным</w:t>
      </w:r>
      <w:proofErr w:type="spellEnd"/>
      <w:r w:rsidRPr="00AB353B">
        <w:rPr>
          <w:rFonts w:ascii="Times New Roman" w:hAnsi="Times New Roman" w:cs="Times New Roman"/>
          <w:sz w:val="24"/>
          <w:szCs w:val="24"/>
        </w:rPr>
        <w:t xml:space="preserve"> и возвращается с приложенными документами в порядке, установленном </w:t>
      </w:r>
      <w:hyperlink w:anchor="Par1343" w:history="1">
        <w:r w:rsidRPr="00AB353B">
          <w:rPr>
            <w:rFonts w:ascii="Times New Roman" w:hAnsi="Times New Roman" w:cs="Times New Roman"/>
            <w:sz w:val="24"/>
            <w:szCs w:val="24"/>
          </w:rPr>
          <w:t>статьей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Определение об оставлении административного искового заявления о присуждении компенсации без движения может быть обжаловано в суд апелляционной инстанции в срок, предусмотренный </w:t>
      </w:r>
      <w:hyperlink w:anchor="Par3168" w:history="1">
        <w:r w:rsidRPr="00AB353B">
          <w:rPr>
            <w:rFonts w:ascii="Times New Roman" w:hAnsi="Times New Roman" w:cs="Times New Roman"/>
            <w:sz w:val="24"/>
            <w:szCs w:val="24"/>
          </w:rPr>
          <w:t>частью 1 статьи 314</w:t>
        </w:r>
      </w:hyperlink>
      <w:r w:rsidRPr="00AB353B">
        <w:rPr>
          <w:rFonts w:ascii="Times New Roman" w:hAnsi="Times New Roman" w:cs="Times New Roman"/>
          <w:sz w:val="24"/>
          <w:szCs w:val="24"/>
        </w:rPr>
        <w:t xml:space="preserve"> настоящего Кодекса, и в порядке, установленном </w:t>
      </w:r>
      <w:hyperlink w:anchor="Par3175" w:history="1">
        <w:r w:rsidRPr="00AB353B">
          <w:rPr>
            <w:rFonts w:ascii="Times New Roman" w:hAnsi="Times New Roman" w:cs="Times New Roman"/>
            <w:sz w:val="24"/>
            <w:szCs w:val="24"/>
          </w:rPr>
          <w:t>статьей 315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 случае отмены определения административное исковое заявление о присуждении компенсации считается поданным в день его первоначального поступления в суд.</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256. Срок рассмотрения административного искового заявления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Административное исковое заявление о присуждении компенсации рассматривается судом в двухмесячный срок со дня поступления административного искового заявления о присуждении компенсации вместе с делом в суд, включая срок на подготовку административного дела к судебному разбирательству и на принятие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257. Подготовка </w:t>
      </w:r>
      <w:proofErr w:type="gramStart"/>
      <w:r w:rsidRPr="00AB353B">
        <w:rPr>
          <w:rFonts w:ascii="Times New Roman" w:hAnsi="Times New Roman" w:cs="Times New Roman"/>
          <w:sz w:val="24"/>
          <w:szCs w:val="24"/>
        </w:rPr>
        <w:t>к рассмотрению административного дела о присуждении компенсации за нарушение права на судопроизводство в разумный срок</w:t>
      </w:r>
      <w:proofErr w:type="gramEnd"/>
      <w:r w:rsidRPr="00AB353B">
        <w:rPr>
          <w:rFonts w:ascii="Times New Roman" w:hAnsi="Times New Roman" w:cs="Times New Roman"/>
          <w:sz w:val="24"/>
          <w:szCs w:val="24"/>
        </w:rPr>
        <w:t xml:space="preserve"> или права на исполнение судебного акта в разумный срок</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При подготовке административного дела о присуждении компенсации за нарушение права на судопроизводство в разумный срок или права на исполнение судебного акта в разумный срок (далее - административное дело о присуждении компенсации) к судебному разбирательству суд определяет круг лиц, участвующих в деле, в том числе орган, организацию или должностное лицо, на которых возложены обязанности по исполнению судебных актов, и устанавливает срок для</w:t>
      </w:r>
      <w:proofErr w:type="gramEnd"/>
      <w:r w:rsidRPr="00AB353B">
        <w:rPr>
          <w:rFonts w:ascii="Times New Roman" w:hAnsi="Times New Roman" w:cs="Times New Roman"/>
          <w:sz w:val="24"/>
          <w:szCs w:val="24"/>
        </w:rPr>
        <w:t xml:space="preserve"> представления такими лицами объяснений, возражений и (или) доводов относительно </w:t>
      </w:r>
      <w:r w:rsidRPr="00AB353B">
        <w:rPr>
          <w:rFonts w:ascii="Times New Roman" w:hAnsi="Times New Roman" w:cs="Times New Roman"/>
          <w:sz w:val="24"/>
          <w:szCs w:val="24"/>
        </w:rPr>
        <w:lastRenderedPageBreak/>
        <w:t xml:space="preserve">административного искового заявления о присуждении компенсации. Лица, привлеченные к участию в административном деле о присуждении компенсации, обязаны представить объяснения, возражения и (или) доводы относительно административного искового заявления о присуждении компенсации в срок, установленный судом. Непредставление или несвоевременное представление объяснений, возражений и (или) доводов является основанием для наложения судебного штрафа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предварительном судебном заседании суд может выяснять причины пропуска административным истцом установленного настоящим Кодексом срока обращения в суд. При установлении факта пропуска названного срока без уважительных причин суд принимает решение </w:t>
      </w:r>
      <w:proofErr w:type="gramStart"/>
      <w:r w:rsidRPr="00AB353B">
        <w:rPr>
          <w:rFonts w:ascii="Times New Roman" w:hAnsi="Times New Roman" w:cs="Times New Roman"/>
          <w:sz w:val="24"/>
          <w:szCs w:val="24"/>
        </w:rPr>
        <w:t>об отказе в удовлетворении административного искового заявления о присуждении компенсации без исследования иных фактических обстоятельств по административному делу</w:t>
      </w:r>
      <w:proofErr w:type="gramEnd"/>
      <w:r w:rsidRPr="00AB353B">
        <w:rPr>
          <w:rFonts w:ascii="Times New Roman" w:hAnsi="Times New Roman" w:cs="Times New Roman"/>
          <w:sz w:val="24"/>
          <w:szCs w:val="24"/>
        </w:rPr>
        <w:t>. Решение суда может быть обжаловано в порядке, установленном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258. Рассмотрение административного дела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рассматривает </w:t>
      </w:r>
      <w:proofErr w:type="gramStart"/>
      <w:r w:rsidRPr="00AB353B">
        <w:rPr>
          <w:rFonts w:ascii="Times New Roman" w:hAnsi="Times New Roman" w:cs="Times New Roman"/>
          <w:sz w:val="24"/>
          <w:szCs w:val="24"/>
        </w:rPr>
        <w:t>в судебном заседании административное исковое заявление о присуждении компенсации за нарушение права на судопроизводство в разумный срок</w:t>
      </w:r>
      <w:proofErr w:type="gramEnd"/>
      <w:r w:rsidRPr="00AB353B">
        <w:rPr>
          <w:rFonts w:ascii="Times New Roman" w:hAnsi="Times New Roman" w:cs="Times New Roman"/>
          <w:sz w:val="24"/>
          <w:szCs w:val="24"/>
        </w:rPr>
        <w:t xml:space="preserve"> или права на исполнение судебного акта в разумный срок по общим правилам, предусмотренным настоящим Кодексом, с особенностями, установленными настоящей главой.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Административный истец, орган, организация или должностное лицо, </w:t>
      </w:r>
      <w:proofErr w:type="gramStart"/>
      <w:r w:rsidRPr="00AB353B">
        <w:rPr>
          <w:rFonts w:ascii="Times New Roman" w:hAnsi="Times New Roman" w:cs="Times New Roman"/>
          <w:sz w:val="24"/>
          <w:szCs w:val="24"/>
        </w:rPr>
        <w:t>на</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которых</w:t>
      </w:r>
      <w:proofErr w:type="gramEnd"/>
      <w:r w:rsidRPr="00AB353B">
        <w:rPr>
          <w:rFonts w:ascii="Times New Roman" w:hAnsi="Times New Roman" w:cs="Times New Roman"/>
          <w:sz w:val="24"/>
          <w:szCs w:val="24"/>
        </w:rPr>
        <w:t xml:space="preserve"> возложены обязанности по исполнению судебных актов, и другие лица, участвующие в деле о присуждении компенсации, извещаются о времени и месте судебного заседания по этому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При рассмотрении административного искового заявления о присуждении компенсации суд устанавливает факт нарушения права административного истца на судопроизводство в разумный срок или права на исполнение судебного </w:t>
      </w:r>
      <w:proofErr w:type="gramStart"/>
      <w:r w:rsidRPr="00AB353B">
        <w:rPr>
          <w:rFonts w:ascii="Times New Roman" w:hAnsi="Times New Roman" w:cs="Times New Roman"/>
          <w:sz w:val="24"/>
          <w:szCs w:val="24"/>
        </w:rPr>
        <w:t>акта</w:t>
      </w:r>
      <w:proofErr w:type="gramEnd"/>
      <w:r w:rsidRPr="00AB353B">
        <w:rPr>
          <w:rFonts w:ascii="Times New Roman" w:hAnsi="Times New Roman" w:cs="Times New Roman"/>
          <w:sz w:val="24"/>
          <w:szCs w:val="24"/>
        </w:rPr>
        <w:t xml:space="preserve"> в разумный срок исходя из доводов, изложенных в административном исковом заявлении, содержания принятых по делу судебных актов, из материалов дела и с учетом следующих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правовая и фактическая сложность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поведение административного истца и иных участников судебного процесса;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достаточность и эффективность действий суда или судьи, осуществляемых в целях своевременного рассмотрения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достаточность и эффективность осуществляемых в целях своевременного исполнения судебного акта действий органов, организаций или должностных лиц, на которых возложены обязанности по исполнению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общая продолжительность судебного разбирательства по делу и неисполнения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При рассмотрении административного искового заявления о присуждении компенсации за нарушение права на уголовное судопроизводство в разумный срок суд устанавливает факт нарушения права административного истца на уголовное </w:t>
      </w:r>
      <w:proofErr w:type="gramStart"/>
      <w:r w:rsidRPr="00AB353B">
        <w:rPr>
          <w:rFonts w:ascii="Times New Roman" w:hAnsi="Times New Roman" w:cs="Times New Roman"/>
          <w:sz w:val="24"/>
          <w:szCs w:val="24"/>
        </w:rPr>
        <w:t>судопроизводство</w:t>
      </w:r>
      <w:proofErr w:type="gramEnd"/>
      <w:r w:rsidRPr="00AB353B">
        <w:rPr>
          <w:rFonts w:ascii="Times New Roman" w:hAnsi="Times New Roman" w:cs="Times New Roman"/>
          <w:sz w:val="24"/>
          <w:szCs w:val="24"/>
        </w:rPr>
        <w:t xml:space="preserve"> в разумный срок исходя из доводов, изложенных в административном исковом заявлении, содержания принятых по уголовному делу судебных актов, из материалов дела и с учетом следующих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правовая и фактическая сложность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поведение административного истца и иных участников уголовного процесса;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достаточность и эффективность действий суда, прокурора, руководителя следственного органа, следователя, начальника подразделения дознания, органа дознания, дознавателя, производимых в целях своевременного осуществления уголовного преследования или рассмотрения уголовного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общая продолжительность уголовного судопроизводства или применения меры процессуального принуждения в виде наложения ареста на имущество в ходе уголовного судопроизводства.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(в ред. Федерального </w:t>
      </w:r>
      <w:hyperlink r:id="rId150"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29.06.2015 N 190-ФЗ)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259. Решение суда по административному делу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По результатам рассмотрения административного искового заявления о присуждении компенсации суд принимает решение, которое должно соответствовать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 требованиям и дополнительно к требованиям, предусмотренным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 должно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мотивировочной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а) сведения о судебных актах, принятых по делу, о предмете спора, наименования судов, рассматривавших дело, сведения об общей продолжительности судопроизводства по делу, общей продолжительности применения меры процессуального принуждения в виде наложения ареста на имущество в ходе уголовного судопроизводства или об общей продолжительности исполнения судебного акта;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51"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29.06.2015 N 190-ФЗ)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б) обоснование размера компенсации и наименование органа, организации или должностного лица, на которых в соответствии с федеральным законом возложены обязанности по исполнению судебных актов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мотивы, по которым присуждается компенсация, или мотивы, по которым отказано в ее присуждении;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резолютивной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а) в случае отказа в присуждении компенсации - указание на это;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б) в случае присуждения компенсации - указание на это и сведения о размере компенсации; наименование органа, организации или должностного лица, на которых в соответствии с федеральным законом возложены обязанности по исполнению судебных актов о присуждении компенсации;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5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указание на распределение судебных расходов.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Копии решения суда в трехдневный срок со дня принятия решения в окончательной форме направляются административному истцу, в орган, организацию или должностному лицу, </w:t>
      </w:r>
      <w:proofErr w:type="gramStart"/>
      <w:r w:rsidRPr="00AB353B">
        <w:rPr>
          <w:rFonts w:ascii="Times New Roman" w:hAnsi="Times New Roman" w:cs="Times New Roman"/>
          <w:sz w:val="24"/>
          <w:szCs w:val="24"/>
        </w:rPr>
        <w:t>на</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которых</w:t>
      </w:r>
      <w:proofErr w:type="gramEnd"/>
      <w:r w:rsidRPr="00AB353B">
        <w:rPr>
          <w:rFonts w:ascii="Times New Roman" w:hAnsi="Times New Roman" w:cs="Times New Roman"/>
          <w:sz w:val="24"/>
          <w:szCs w:val="24"/>
        </w:rPr>
        <w:t xml:space="preserve"> в соответствии с федеральным законом возложены обязанности по исполнению судебных актов о присуждении компенсации, а также заинтересованным лицам.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Решение суда по административному делу о присуждении компенсации подлежит немедленному исполнению в порядке, установленном бюджетным </w:t>
      </w:r>
      <w:hyperlink r:id="rId153" w:history="1">
        <w:r w:rsidRPr="00AB353B">
          <w:rPr>
            <w:rFonts w:ascii="Times New Roman" w:hAnsi="Times New Roman" w:cs="Times New Roman"/>
            <w:sz w:val="24"/>
            <w:szCs w:val="24"/>
          </w:rPr>
          <w:t>законодательством</w:t>
        </w:r>
      </w:hyperlink>
      <w:r w:rsidRPr="00AB353B">
        <w:rPr>
          <w:rFonts w:ascii="Times New Roman" w:hAnsi="Times New Roman" w:cs="Times New Roman"/>
          <w:sz w:val="24"/>
          <w:szCs w:val="24"/>
        </w:rPr>
        <w:t xml:space="preserve">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260. Обжалование решения суда по административному делу о присуждении компенсации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Решение Верховного Суда Российской Федерации по административному делу о присуждении компенсации может быть обжаловано в апелляционном и надзорном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Решение суда общей юрисдикции по административному делу о присуждении компенсации может быть обжаловано в апелляционном, кассационном и надзорном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Апелляционные</w:t>
      </w:r>
      <w:proofErr w:type="gramEnd"/>
      <w:r w:rsidRPr="00AB353B">
        <w:rPr>
          <w:rFonts w:ascii="Times New Roman" w:hAnsi="Times New Roman" w:cs="Times New Roman"/>
          <w:sz w:val="24"/>
          <w:szCs w:val="24"/>
        </w:rPr>
        <w:t xml:space="preserve"> жалоба, представление рассматриваются: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апелляционной инстанцией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на решения соответственно верховных судов республик, краевых, областных судов, судов городов федерального значения, суда автономной области, судов автономных округов, окружных (флотских) военных судов;</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Апелляционной коллегией Верховного Суда Российской Федерации - на решения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261. Обжалование определений суда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30" w:name="Par2585"/>
      <w:bookmarkEnd w:id="230"/>
      <w:r w:rsidRPr="00AB353B">
        <w:rPr>
          <w:rFonts w:ascii="Times New Roman" w:hAnsi="Times New Roman" w:cs="Times New Roman"/>
          <w:sz w:val="24"/>
          <w:szCs w:val="24"/>
        </w:rPr>
        <w:t>1. Определение суда, вынесенное по административному делу о присуждении компенсации, может быть обжаловано в суд апелляционной инстанции отдельно от решения суда лицами, участвующими в деле (частная жалоба), а прокурором может быть принесено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Частная жалоба, представление на определение, указанное в </w:t>
      </w:r>
      <w:hyperlink w:anchor="Par2585"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рассматриваются апелляционной инстанцией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за исключением частной жалобы, представления на определение Верховного Суда Российской Федерации, которые рассматриваются Апелляционной коллегией Верховного Суда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27.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 ПРИОСТАНОВЛЕНИИ ДЕЯТЕЛЬНОСТИ ИЛИ ЛИКВИДАЦИИ ПОЛИТИЧЕСКОЙ</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ПАРТИИ, ЕЕ РЕГИОНАЛЬНОГО ОТДЕЛЕНИЯ ИЛИ ИНОГО СТРУКТУРНОГО</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ПОДРАЗДЕЛЕНИЯ, ДРУГОГО ОБЩЕСТВЕННОГО ОБЪЕДИНЕНИЯ,</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РЕЛИГИОЗНОЙ И ИНОЙ НЕКОММЕРЧЕСКОЙ ОРГАНИЗАЦИИ,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ЛИБО О ЗАПРЕТЕ ДЕЯТЕЛЬНОСТИ ОБЩЕСТВЕННОГО ОБЪЕДИНЕНИЯ</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ИЛИ РЕЛИГИОЗНОЙ ОРГАНИЗАЦИИ, НЕ </w:t>
      </w:r>
      <w:proofErr w:type="gramStart"/>
      <w:r w:rsidRPr="00AB353B">
        <w:rPr>
          <w:rFonts w:ascii="Times New Roman" w:hAnsi="Times New Roman" w:cs="Times New Roman"/>
          <w:sz w:val="24"/>
          <w:szCs w:val="24"/>
        </w:rPr>
        <w:t>ЯВЛЯЮЩИХСЯ</w:t>
      </w:r>
      <w:proofErr w:type="gramEnd"/>
      <w:r w:rsidRPr="00AB353B">
        <w:rPr>
          <w:rFonts w:ascii="Times New Roman" w:hAnsi="Times New Roman" w:cs="Times New Roman"/>
          <w:sz w:val="24"/>
          <w:szCs w:val="24"/>
        </w:rPr>
        <w:t xml:space="preserve"> ЮРИДИЧЕСКИМИ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ЛИЦАМИ, ЛИБО О ПРЕКРАЩЕНИИ ДЕЯТЕЛЬНОСТИ СРЕДСТВ</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262. Предъявление требований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Административное исковое заявление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 (далее - административное исковое заявление о приостановлении деятельности) может быть подано органами и должностными лицами, уполномоченными</w:t>
      </w:r>
      <w:proofErr w:type="gramEnd"/>
      <w:r w:rsidRPr="00AB353B">
        <w:rPr>
          <w:rFonts w:ascii="Times New Roman" w:hAnsi="Times New Roman" w:cs="Times New Roman"/>
          <w:sz w:val="24"/>
          <w:szCs w:val="24"/>
        </w:rPr>
        <w:t xml:space="preserve"> федеральным законом на осуществление контроля за деятельностью </w:t>
      </w:r>
      <w:proofErr w:type="gramStart"/>
      <w:r w:rsidRPr="00AB353B">
        <w:rPr>
          <w:rFonts w:ascii="Times New Roman" w:hAnsi="Times New Roman" w:cs="Times New Roman"/>
          <w:sz w:val="24"/>
          <w:szCs w:val="24"/>
        </w:rPr>
        <w:t>указанных</w:t>
      </w:r>
      <w:proofErr w:type="gramEnd"/>
      <w:r w:rsidRPr="00AB353B">
        <w:rPr>
          <w:rFonts w:ascii="Times New Roman" w:hAnsi="Times New Roman" w:cs="Times New Roman"/>
          <w:sz w:val="24"/>
          <w:szCs w:val="24"/>
        </w:rPr>
        <w:t xml:space="preserve"> организации, объединения или средства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Административное исковое заявление о приостановлении деятельности подается в суд по правилам подсудности, установленным </w:t>
      </w:r>
      <w:hyperlink w:anchor="Par186" w:history="1">
        <w:r w:rsidRPr="00AB353B">
          <w:rPr>
            <w:rFonts w:ascii="Times New Roman" w:hAnsi="Times New Roman" w:cs="Times New Roman"/>
            <w:sz w:val="24"/>
            <w:szCs w:val="24"/>
          </w:rPr>
          <w:t>главой 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административном исковом заявлении о приостановлении деятельности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5"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w:t>
      </w:r>
      <w:hyperlink w:anchor="Par1290" w:history="1">
        <w:r w:rsidRPr="00AB353B">
          <w:rPr>
            <w:rFonts w:ascii="Times New Roman" w:hAnsi="Times New Roman" w:cs="Times New Roman"/>
            <w:sz w:val="24"/>
            <w:szCs w:val="24"/>
          </w:rPr>
          <w:t>8 части 2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2) установленные федеральным законом основания для приостановления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для запрета деятельности общественного объединения или религиозной организации, не являющихся юридическими лицами, либо для прекращения деятельности средств </w:t>
      </w:r>
      <w:r w:rsidRPr="00AB353B">
        <w:rPr>
          <w:rFonts w:ascii="Times New Roman" w:hAnsi="Times New Roman" w:cs="Times New Roman"/>
          <w:sz w:val="24"/>
          <w:szCs w:val="24"/>
        </w:rPr>
        <w:lastRenderedPageBreak/>
        <w:t>массовой информации и ссылки на фактические данные, основываясь на которые орган или лицо, обратившиеся в</w:t>
      </w:r>
      <w:proofErr w:type="gramEnd"/>
      <w:r w:rsidRPr="00AB353B">
        <w:rPr>
          <w:rFonts w:ascii="Times New Roman" w:hAnsi="Times New Roman" w:cs="Times New Roman"/>
          <w:sz w:val="24"/>
          <w:szCs w:val="24"/>
        </w:rPr>
        <w:t xml:space="preserve"> суд, пришли к выводу о наличии таких оснований;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сведения о территории деятельности местных религиозных организаций, имеющиеся у централизованной религиозной организации, или о территории преимущественного распространения средства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Административное исковое заявление о приостановлении деятельности, поданное от имени соответствующего органа, должно быть подписано его руководителем, а поданное от имени должностного лица - этим должностным лицом.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К административному исковому заявлению о приостановлении деятельности прилагаются документы, подтверждающие указанные в этом заявлении обстоятельства, а также документы, указанные в </w:t>
      </w:r>
      <w:hyperlink w:anchor="Par1307" w:history="1">
        <w:r w:rsidRPr="00AB353B">
          <w:rPr>
            <w:rFonts w:ascii="Times New Roman" w:hAnsi="Times New Roman" w:cs="Times New Roman"/>
            <w:sz w:val="24"/>
            <w:szCs w:val="24"/>
          </w:rPr>
          <w:t>статье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263. Рассмотрение административных дел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Административное дело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 подлежит рассмотрению в течение одного месяца со дня принятия административного искового заявления о приостановлении деятельности к</w:t>
      </w:r>
      <w:proofErr w:type="gramEnd"/>
      <w:r w:rsidRPr="00AB353B">
        <w:rPr>
          <w:rFonts w:ascii="Times New Roman" w:hAnsi="Times New Roman" w:cs="Times New Roman"/>
          <w:sz w:val="24"/>
          <w:szCs w:val="24"/>
        </w:rPr>
        <w:t xml:space="preserve"> производству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По административным делам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о запрете деятельности общественного объединения или религиозной организации, не являющихся юридическими лицами, о прекращении деятельности средств массовой информации суд на основании соответствующего заявления (ходатайства) и в порядке, предусмотренном </w:t>
      </w:r>
      <w:hyperlink w:anchor="Par894" w:history="1">
        <w:r w:rsidRPr="00AB353B">
          <w:rPr>
            <w:rFonts w:ascii="Times New Roman" w:hAnsi="Times New Roman" w:cs="Times New Roman"/>
            <w:sz w:val="24"/>
            <w:szCs w:val="24"/>
          </w:rPr>
          <w:t>главой 7</w:t>
        </w:r>
      </w:hyperlink>
      <w:r w:rsidRPr="00AB353B">
        <w:rPr>
          <w:rFonts w:ascii="Times New Roman" w:hAnsi="Times New Roman" w:cs="Times New Roman"/>
          <w:sz w:val="24"/>
          <w:szCs w:val="24"/>
        </w:rPr>
        <w:t xml:space="preserve"> настоящего Кодекса, может применить меры</w:t>
      </w:r>
      <w:proofErr w:type="gramEnd"/>
      <w:r w:rsidRPr="00AB353B">
        <w:rPr>
          <w:rFonts w:ascii="Times New Roman" w:hAnsi="Times New Roman" w:cs="Times New Roman"/>
          <w:sz w:val="24"/>
          <w:szCs w:val="24"/>
        </w:rPr>
        <w:t xml:space="preserve"> предварительной защиты по административному исковому заявлению о приостановлении деятельности в виде: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приостановления деятельности </w:t>
      </w:r>
      <w:proofErr w:type="gramStart"/>
      <w:r w:rsidRPr="00AB353B">
        <w:rPr>
          <w:rFonts w:ascii="Times New Roman" w:hAnsi="Times New Roman" w:cs="Times New Roman"/>
          <w:sz w:val="24"/>
          <w:szCs w:val="24"/>
        </w:rPr>
        <w:t>соответствующих</w:t>
      </w:r>
      <w:proofErr w:type="gramEnd"/>
      <w:r w:rsidRPr="00AB353B">
        <w:rPr>
          <w:rFonts w:ascii="Times New Roman" w:hAnsi="Times New Roman" w:cs="Times New Roman"/>
          <w:sz w:val="24"/>
          <w:szCs w:val="24"/>
        </w:rPr>
        <w:t xml:space="preserve"> организации и объединения, средства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приостановления выпуска и (или) реализации соответствующего печатного издания либо распространения материалов;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наложения ареста на имущество </w:t>
      </w:r>
      <w:proofErr w:type="gramStart"/>
      <w:r w:rsidRPr="00AB353B">
        <w:rPr>
          <w:rFonts w:ascii="Times New Roman" w:hAnsi="Times New Roman" w:cs="Times New Roman"/>
          <w:sz w:val="24"/>
          <w:szCs w:val="24"/>
        </w:rPr>
        <w:t>соответствующих</w:t>
      </w:r>
      <w:proofErr w:type="gramEnd"/>
      <w:r w:rsidRPr="00AB353B">
        <w:rPr>
          <w:rFonts w:ascii="Times New Roman" w:hAnsi="Times New Roman" w:cs="Times New Roman"/>
          <w:sz w:val="24"/>
          <w:szCs w:val="24"/>
        </w:rPr>
        <w:t xml:space="preserve"> организации, объединения;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запрещения совершения определенных действий, связанных с деятельностью соответствующих организации, объединения, средства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О времени и месте рассмотрения административного дела о приостановлении деятельности извещаются уполномоченные орган или должностное лицо, обратившиеся в суд, руководящий орган политической партии и другого общественного объединения, руководитель некоммерческой организации, в отношении которых решается вопрос о приостановлении деятельности или о ликвидации, представитель общественного объединения или религиозной организации, не являющихся юридическими лицами, в отношении которых решается вопрос о запрете деятельности, учредитель</w:t>
      </w:r>
      <w:proofErr w:type="gramEnd"/>
      <w:r w:rsidRPr="00AB353B">
        <w:rPr>
          <w:rFonts w:ascii="Times New Roman" w:hAnsi="Times New Roman" w:cs="Times New Roman"/>
          <w:sz w:val="24"/>
          <w:szCs w:val="24"/>
        </w:rPr>
        <w:t xml:space="preserve"> и главный редактор средства массовой информации, а также заинтересованные лица. </w:t>
      </w:r>
      <w:proofErr w:type="gramStart"/>
      <w:r w:rsidRPr="00AB353B">
        <w:rPr>
          <w:rFonts w:ascii="Times New Roman" w:hAnsi="Times New Roman" w:cs="Times New Roman"/>
          <w:sz w:val="24"/>
          <w:szCs w:val="24"/>
        </w:rPr>
        <w:t xml:space="preserve">Если место нахождения указанных руководящего органа, руководителя, представителя, учредителя или главного редактора неизвестно, извещение о времени и месте </w:t>
      </w:r>
      <w:r w:rsidRPr="00AB353B">
        <w:rPr>
          <w:rFonts w:ascii="Times New Roman" w:hAnsi="Times New Roman" w:cs="Times New Roman"/>
          <w:sz w:val="24"/>
          <w:szCs w:val="24"/>
        </w:rPr>
        <w:lastRenderedPageBreak/>
        <w:t>рассмотрения административного дела не позднее десяти дней до дня судебного заседания размещается на официальном сайте федерального органа исполнительной власти, осуществляющего функции в сфере регистрации некоммерческих организаций или средств массовой информации, а также публикуется в официальных периодических изданиях, определенных Правительством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Неявка в судебное заседание лиц, участвующих в деле, извещенных о времени и месте рассмотрения административного дела, не препятствует его рассмотрению.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При наличии оснований и в порядке, установленном </w:t>
      </w:r>
      <w:hyperlink w:anchor="Par138" w:history="1">
        <w:r w:rsidRPr="00AB353B">
          <w:rPr>
            <w:rFonts w:ascii="Times New Roman" w:hAnsi="Times New Roman" w:cs="Times New Roman"/>
            <w:sz w:val="24"/>
            <w:szCs w:val="24"/>
          </w:rPr>
          <w:t>статьей 11</w:t>
        </w:r>
      </w:hyperlink>
      <w:r w:rsidRPr="00AB353B">
        <w:rPr>
          <w:rFonts w:ascii="Times New Roman" w:hAnsi="Times New Roman" w:cs="Times New Roman"/>
          <w:sz w:val="24"/>
          <w:szCs w:val="24"/>
        </w:rPr>
        <w:t xml:space="preserve"> настоящего Кодекса, суд может рассмотреть административное дело в закрытом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264. Решение суда по административному делу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Решение суда по административному делу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принимается по правилам,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Одновременно с решением суда по административному делу о ликвидации общественного объединения, религиозной и иной некоммерческой организации по основаниям, предусмотренным федеральным законом, регулирующим отношения в сфере противодействия экстремистской деятельности, суд выносит решение об обращении в собственность Российской Федерации имущества ликвидируемых общественного объединения, религиозной и иной некоммерческой организации, оставшегося после удовлетворения требований кредиторов.</w:t>
      </w:r>
      <w:proofErr w:type="gramEnd"/>
      <w:r w:rsidRPr="00AB353B">
        <w:rPr>
          <w:rFonts w:ascii="Times New Roman" w:hAnsi="Times New Roman" w:cs="Times New Roman"/>
          <w:sz w:val="24"/>
          <w:szCs w:val="24"/>
        </w:rPr>
        <w:t xml:space="preserve"> Копия решения суда вручается лицам, участвующим в деле, или направляется им не позднее трех дней со дня его изготовления.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Решение суда об удовлетворении административного иска о ликвидации общественного объединения, религиозной и иной некоммерческой организации, о запрете деятельности общественного объединения или религиозной организации, не являющихся юридическими лицами, о прекращении деятельности средств массовой информации по основаниям, предусмотренным федеральным законом, регулирующим отношения в сфере противодействия экстремистской деятельности, подлежит немедленному исполнению в части прекращения деятельности общественного объединения, религиозной и иной некоммерческой организации или</w:t>
      </w:r>
      <w:proofErr w:type="gramEnd"/>
      <w:r w:rsidRPr="00AB353B">
        <w:rPr>
          <w:rFonts w:ascii="Times New Roman" w:hAnsi="Times New Roman" w:cs="Times New Roman"/>
          <w:sz w:val="24"/>
          <w:szCs w:val="24"/>
        </w:rPr>
        <w:t xml:space="preserve"> в части прекращения поиска, получения, производства и распространения массовой информации средством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265. Право на обжалование решения суда по административному делу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Решение суда по административному делу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w:t>
      </w:r>
      <w:r w:rsidRPr="00AB353B">
        <w:rPr>
          <w:rFonts w:ascii="Times New Roman" w:hAnsi="Times New Roman" w:cs="Times New Roman"/>
          <w:sz w:val="24"/>
          <w:szCs w:val="24"/>
        </w:rPr>
        <w:lastRenderedPageBreak/>
        <w:t>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средства массовой информации может быть обжаловано в порядке, установленном настоящим Кодексом.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Решение по административному делу о приостановлении деятельности или ликвидации политической партии, ее регионального отделения или иного структурного подразделения, другого общественного объединения, религиозной и иной некоммерческой организации, либо о запрете деятельности общественного объединения или религиозной организации, не являющихся юридическими лицами, либо о прекращении деятельности средств массовой информации само по себе не препятствует лицу, уполномоченному представлять соответствующие организацию, объединение или выступать по</w:t>
      </w:r>
      <w:proofErr w:type="gramEnd"/>
      <w:r w:rsidRPr="00AB353B">
        <w:rPr>
          <w:rFonts w:ascii="Times New Roman" w:hAnsi="Times New Roman" w:cs="Times New Roman"/>
          <w:sz w:val="24"/>
          <w:szCs w:val="24"/>
        </w:rPr>
        <w:t xml:space="preserve"> вопросам деятельности соответствующего средства массовой информации, обжаловать это решение в апелляционном, кассационном и надзорном порядке, установленном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31" w:name="Par2632"/>
      <w:bookmarkEnd w:id="231"/>
      <w:r w:rsidRPr="00AB353B">
        <w:rPr>
          <w:rFonts w:ascii="Times New Roman" w:hAnsi="Times New Roman" w:cs="Times New Roman"/>
          <w:sz w:val="24"/>
          <w:szCs w:val="24"/>
        </w:rPr>
        <w:t>Глава 28.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 ПОМЕЩЕНИИ ИНОСТРАННОГО ГРАЖДАНИНА, ПОДЛЕЖАЩЕГО ДЕПОРТАЦИИ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ИЛИ РЕАДМИССИИ, В СПЕЦИАЛЬНОЕ УЧРЕЖДЕНИЕ ИЛИ О ПРОДЛЕНИИ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СРОКА ПРЕБЫВАНИЯ ИНОСТРАННОГО ГРАЖДАНИНА, ПОДЛЕЖАЩЕГО</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ДЕПОРТАЦИИ ИЛИ РЕАДМИССИИ,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266. Подача административного искового заявления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Административное исковое заявление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подается представителем территориального органа федерального органа исполнительной власти, осуществляющего правоприменительные функции, функции по контролю (надзору) и оказанию государственных услуг в сфере миграции (далее - территориальный орган федерального органа исполнительной власти в сфере миграции</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Административное исковое заявление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подается в суд по месту нахождения специального учреждения, в которое помещен иностранный гражданин, подлежащий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административном исковом заявлении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5"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1290" w:history="1">
        <w:r w:rsidRPr="00AB353B">
          <w:rPr>
            <w:rFonts w:ascii="Times New Roman" w:hAnsi="Times New Roman" w:cs="Times New Roman"/>
            <w:sz w:val="24"/>
            <w:szCs w:val="24"/>
          </w:rPr>
          <w:t>8 части 2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сведения о принятом </w:t>
      </w:r>
      <w:proofErr w:type="gramStart"/>
      <w:r w:rsidRPr="00AB353B">
        <w:rPr>
          <w:rFonts w:ascii="Times New Roman" w:hAnsi="Times New Roman" w:cs="Times New Roman"/>
          <w:sz w:val="24"/>
          <w:szCs w:val="24"/>
        </w:rPr>
        <w:t>решении</w:t>
      </w:r>
      <w:proofErr w:type="gramEnd"/>
      <w:r w:rsidRPr="00AB353B">
        <w:rPr>
          <w:rFonts w:ascii="Times New Roman" w:hAnsi="Times New Roman" w:cs="Times New Roman"/>
          <w:sz w:val="24"/>
          <w:szCs w:val="24"/>
        </w:rPr>
        <w:t xml:space="preserve"> 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том числе предусмотренное федеральным законом основание для помещения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продления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срок, на который целесообразно поместить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специальное учреждение или продлить его пребывание в этом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4. Административное исковое заявление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подписывается руководителем территориального органа федерального органа исполнительной власти в сфере миграции.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К административному исковому заявлению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прилагаются документы, подтверждающие указанные в нем обстоятельства, а также документы, указанные в </w:t>
      </w:r>
      <w:hyperlink w:anchor="Par1310" w:history="1">
        <w:r w:rsidRPr="00AB353B">
          <w:rPr>
            <w:rFonts w:ascii="Times New Roman" w:hAnsi="Times New Roman" w:cs="Times New Roman"/>
            <w:sz w:val="24"/>
            <w:szCs w:val="24"/>
          </w:rPr>
          <w:t>пункте 1 части 1 статьи 126</w:t>
        </w:r>
      </w:hyperlink>
      <w:r w:rsidRPr="00AB353B">
        <w:rPr>
          <w:rFonts w:ascii="Times New Roman" w:hAnsi="Times New Roman" w:cs="Times New Roman"/>
          <w:sz w:val="24"/>
          <w:szCs w:val="24"/>
        </w:rPr>
        <w:t xml:space="preserve"> настоящего Кодекса. В случае отсутствия документа, удостоверяющего личность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к административному исковому заявлению прилагается заключение территориального органа федерального органа исполнительной власти в сфере миграции об установлении личности, подготовленное в соответствии с федеральным </w:t>
      </w:r>
      <w:hyperlink r:id="rId15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267. Порядок подачи административного искового заявления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и принятия этого заявления судом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Административное исковое заявление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подается в суд в течение сорока восьми часов с момента помещения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специальное учреждение по решению руководителя федерального органа исполнительной власти, осуществляющего правоприменительные функции, функции по контролю (надзору) и предоставлению государственных услуг в сфере миграции, или его заместителя либо руководителя</w:t>
      </w:r>
      <w:proofErr w:type="gramEnd"/>
      <w:r w:rsidRPr="00AB353B">
        <w:rPr>
          <w:rFonts w:ascii="Times New Roman" w:hAnsi="Times New Roman" w:cs="Times New Roman"/>
          <w:sz w:val="24"/>
          <w:szCs w:val="24"/>
        </w:rPr>
        <w:t xml:space="preserve"> соответствующего территориального органа федерального органа исполнительной власти в сфере миграции или его заместителя, </w:t>
      </w:r>
      <w:proofErr w:type="gramStart"/>
      <w:r w:rsidRPr="00AB353B">
        <w:rPr>
          <w:rFonts w:ascii="Times New Roman" w:hAnsi="Times New Roman" w:cs="Times New Roman"/>
          <w:sz w:val="24"/>
          <w:szCs w:val="24"/>
        </w:rPr>
        <w:t>принятому</w:t>
      </w:r>
      <w:proofErr w:type="gramEnd"/>
      <w:r w:rsidRPr="00AB353B">
        <w:rPr>
          <w:rFonts w:ascii="Times New Roman" w:hAnsi="Times New Roman" w:cs="Times New Roman"/>
          <w:sz w:val="24"/>
          <w:szCs w:val="24"/>
        </w:rPr>
        <w:t xml:space="preserve"> в соответствии с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Административное исковое заявление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подается в суд не позднее чем за сорок восемь часов до </w:t>
      </w:r>
      <w:proofErr w:type="gramStart"/>
      <w:r w:rsidRPr="00AB353B">
        <w:rPr>
          <w:rFonts w:ascii="Times New Roman" w:hAnsi="Times New Roman" w:cs="Times New Roman"/>
          <w:sz w:val="24"/>
          <w:szCs w:val="24"/>
        </w:rPr>
        <w:t>истечения</w:t>
      </w:r>
      <w:proofErr w:type="gramEnd"/>
      <w:r w:rsidRPr="00AB353B">
        <w:rPr>
          <w:rFonts w:ascii="Times New Roman" w:hAnsi="Times New Roman" w:cs="Times New Roman"/>
          <w:sz w:val="24"/>
          <w:szCs w:val="24"/>
        </w:rPr>
        <w:t xml:space="preserve"> установленного по решению суда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Если заявленные требования подсудны данному суду, при поступлении административного искового заявления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судья незамедлительно выносит определение о принятии административного искового заявления к производству 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учреждении</w:t>
      </w:r>
      <w:proofErr w:type="gramEnd"/>
      <w:r w:rsidRPr="00AB353B">
        <w:rPr>
          <w:rFonts w:ascii="Times New Roman" w:hAnsi="Times New Roman" w:cs="Times New Roman"/>
          <w:sz w:val="24"/>
          <w:szCs w:val="24"/>
        </w:rPr>
        <w:t xml:space="preserve"> на срок, необходимый для рассмотрения такого административного искового заявления. При неподсудности требований данному суду административное исковое заявление возвращается на основании </w:t>
      </w:r>
      <w:hyperlink w:anchor="Par1347" w:history="1">
        <w:r w:rsidRPr="00AB353B">
          <w:rPr>
            <w:rFonts w:ascii="Times New Roman" w:hAnsi="Times New Roman" w:cs="Times New Roman"/>
            <w:sz w:val="24"/>
            <w:szCs w:val="24"/>
          </w:rPr>
          <w:t>пункта 2 части 1 статьи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 xml:space="preserve">После принятия административного искового заявления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суд вправе в порядке, установленном </w:t>
      </w:r>
      <w:hyperlink w:anchor="Par703" w:history="1">
        <w:r w:rsidRPr="00AB353B">
          <w:rPr>
            <w:rFonts w:ascii="Times New Roman" w:hAnsi="Times New Roman" w:cs="Times New Roman"/>
            <w:sz w:val="24"/>
            <w:szCs w:val="24"/>
          </w:rPr>
          <w:t>статьей 63</w:t>
        </w:r>
      </w:hyperlink>
      <w:r w:rsidRPr="00AB353B">
        <w:rPr>
          <w:rFonts w:ascii="Times New Roman" w:hAnsi="Times New Roman" w:cs="Times New Roman"/>
          <w:sz w:val="24"/>
          <w:szCs w:val="24"/>
        </w:rPr>
        <w:t xml:space="preserve"> настоящего Кодекса, истребовать у лиц, участвующих в деле, материалы, необходимые для обеспечения правильного и своевременного рассмотрения и разрешения административного дела, суд также возлагает</w:t>
      </w:r>
      <w:proofErr w:type="gramEnd"/>
      <w:r w:rsidRPr="00AB353B">
        <w:rPr>
          <w:rFonts w:ascii="Times New Roman" w:hAnsi="Times New Roman" w:cs="Times New Roman"/>
          <w:sz w:val="24"/>
          <w:szCs w:val="24"/>
        </w:rPr>
        <w:t xml:space="preserve"> на территориальный орган федерального органа исполнительной власти в </w:t>
      </w:r>
      <w:r w:rsidRPr="00AB353B">
        <w:rPr>
          <w:rFonts w:ascii="Times New Roman" w:hAnsi="Times New Roman" w:cs="Times New Roman"/>
          <w:sz w:val="24"/>
          <w:szCs w:val="24"/>
        </w:rPr>
        <w:lastRenderedPageBreak/>
        <w:t>сфере миграции, которым подано административное исковое заявление, обязанность обеспечить участие этих лиц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268. Рассмотрение административного дела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дело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суд рассматривает в течение пяти дней со дня возбуждения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Судебное заседание проводится в помещении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Административное дело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рассматривается с участием представителя территориального органа федерального органа исполнительной власти в сфере миграции, подавшего в суд административное исковое заявление,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отношении которого рассматривается административное дело </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его</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помещении</w:t>
      </w:r>
      <w:proofErr w:type="gramEnd"/>
      <w:r w:rsidRPr="00AB353B">
        <w:rPr>
          <w:rFonts w:ascii="Times New Roman" w:hAnsi="Times New Roman" w:cs="Times New Roman"/>
          <w:sz w:val="24"/>
          <w:szCs w:val="24"/>
        </w:rPr>
        <w:t xml:space="preserve"> в специальное учреждение или о продлении срока его пребывания в специальном учреждении, и прокурора. Неявка в судебное заседание надлежащим образом извещенного прокурора не препятствует рассмотрению и разрешению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269. Решение суда по административному делу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рассмотрев по существу административное исковое заявление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принимает решение, которым удовлетворяет административный иск или отказывает в его удовлетворении.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Содержание решения должно соответствовать требованиям, предусмотренным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 Кроме того, в мотивировочной части решения, которым удовлетворено административное исковое заявление, должен быть также установлен и обоснован разумный срок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а в резолютивной части - конкретный срок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По административным делам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мотивированное решение должно быть изготовлено в день принятия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Копии решения суда вручаются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29.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ОБ АДМИНИСТРАТИВНОМ НАДЗОРЕ ЗА ЛИЦАМИ, ОСВОБОЖДЕННЫМИ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lastRenderedPageBreak/>
        <w:t>ИЗ МЕСТ ЛИШЕНИЯ СВОБОДЫ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270. Подача административных исковых заявлений, связанных с административным надзором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об установлении административного надзора подается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исправительным учреждением - в отношении лица, освобождаемого из мест лишения свободы;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органом внутренних дел - в отношении лица, освобожденного из мест лишения свободы, а также в отношении лица, отбывающего наказание в виде ограничения свободы, назначенное в качестве дополнительного вида наказания, или при замене </w:t>
      </w:r>
      <w:proofErr w:type="spellStart"/>
      <w:r w:rsidRPr="00AB353B">
        <w:rPr>
          <w:rFonts w:ascii="Times New Roman" w:hAnsi="Times New Roman" w:cs="Times New Roman"/>
          <w:sz w:val="24"/>
          <w:szCs w:val="24"/>
        </w:rPr>
        <w:t>неотбытой</w:t>
      </w:r>
      <w:proofErr w:type="spellEnd"/>
      <w:r w:rsidRPr="00AB353B">
        <w:rPr>
          <w:rFonts w:ascii="Times New Roman" w:hAnsi="Times New Roman" w:cs="Times New Roman"/>
          <w:sz w:val="24"/>
          <w:szCs w:val="24"/>
        </w:rPr>
        <w:t xml:space="preserve"> части наказания в виде лишения свободы ограничением свободы.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продлении административного надзора и административное исковое заявление о дополнении ранее установленных административных ограничений подаются в суд органом внутренних дел.</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исковое заявление о досрочном прекращении административного надзора и административное исковое заявление о частичной отмене административных ограничений могут подаваться в суд органом внутренних дел или поднадзорным лицом либо его представителем.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 xml:space="preserve">Прокурор в порядке, установленном </w:t>
      </w:r>
      <w:hyperlink w:anchor="Par391" w:history="1">
        <w:r w:rsidRPr="00AB353B">
          <w:rPr>
            <w:rFonts w:ascii="Times New Roman" w:hAnsi="Times New Roman" w:cs="Times New Roman"/>
            <w:sz w:val="24"/>
            <w:szCs w:val="24"/>
          </w:rPr>
          <w:t>частью 1 статьи 39</w:t>
        </w:r>
      </w:hyperlink>
      <w:r w:rsidRPr="00AB353B">
        <w:rPr>
          <w:rFonts w:ascii="Times New Roman" w:hAnsi="Times New Roman" w:cs="Times New Roman"/>
          <w:sz w:val="24"/>
          <w:szCs w:val="24"/>
        </w:rPr>
        <w:t xml:space="preserve"> настоящего Кодекса, вправе обратиться в суд с административным исковым заявлением о досрочном прекращении административного надзора или о частичной отмене административных ограничений для защиты прав и свобод поднадзорного лица при условии, что поднадзорное лицо по состоянию здоровья либо по другим уважительным причинам не может само обратиться в суд.</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Административное исковое заявление об установлении административного надзора в отношении лица, освобождаемого из мест лишения свободы, подается в суд по месту нахождения исправительного учреждения. Административное исковое заявление об установлении административного надзора в отношении лица, освобожденного из мест лишения свободы, подается в суд по месту жительства или месту пребывания этого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Административные исковые заявления о продлении административного надзора, о дополнении ранее установленных административных ограничений, о частичной отмене административных ограничений, о досрочном прекращении административного надзора подаются в суд по месту жительства или месту пребывания поднадзорного лица. В случае отказа суда в досрочном прекращении административного надзора повторное административное исковое заявление может быть подано в суд не ранее чем по истечении шести месяцев со дня вынесения решения суда об отказе в досрочном прекращении административного надзора.</w:t>
      </w:r>
    </w:p>
    <w:p w:rsidR="00AB353B" w:rsidRPr="00AB353B" w:rsidRDefault="00AB353B" w:rsidP="00AB353B">
      <w:pPr>
        <w:pStyle w:val="ConsPlusNormal"/>
        <w:ind w:firstLine="540"/>
        <w:jc w:val="both"/>
        <w:rPr>
          <w:rFonts w:ascii="Times New Roman" w:hAnsi="Times New Roman" w:cs="Times New Roman"/>
          <w:sz w:val="24"/>
          <w:szCs w:val="24"/>
        </w:rPr>
      </w:pPr>
      <w:bookmarkStart w:id="232" w:name="Par2683"/>
      <w:bookmarkEnd w:id="232"/>
      <w:r w:rsidRPr="00AB353B">
        <w:rPr>
          <w:rFonts w:ascii="Times New Roman" w:hAnsi="Times New Roman" w:cs="Times New Roman"/>
          <w:sz w:val="24"/>
          <w:szCs w:val="24"/>
        </w:rPr>
        <w:t xml:space="preserve">7. Административное исковое заявление об установлении административного надзора по основаниям, предусмотренным федеральным </w:t>
      </w:r>
      <w:hyperlink r:id="rId15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в отношении лиц, освобождаемых из мест лишения свободы, подается администрацией исправительного учреждения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два месяца до истечения определенного приговором суда срока отбывания осужденным наказания в виде лишения свободы.</w:t>
      </w:r>
    </w:p>
    <w:p w:rsidR="00AB353B" w:rsidRPr="00AB353B" w:rsidRDefault="00AB353B" w:rsidP="00AB353B">
      <w:pPr>
        <w:pStyle w:val="ConsPlusNormal"/>
        <w:ind w:firstLine="540"/>
        <w:jc w:val="both"/>
        <w:rPr>
          <w:rFonts w:ascii="Times New Roman" w:hAnsi="Times New Roman" w:cs="Times New Roman"/>
          <w:sz w:val="24"/>
          <w:szCs w:val="24"/>
        </w:rPr>
      </w:pPr>
      <w:bookmarkStart w:id="233" w:name="Par2684"/>
      <w:bookmarkEnd w:id="233"/>
      <w:r w:rsidRPr="00AB353B">
        <w:rPr>
          <w:rFonts w:ascii="Times New Roman" w:hAnsi="Times New Roman" w:cs="Times New Roman"/>
          <w:sz w:val="24"/>
          <w:szCs w:val="24"/>
        </w:rPr>
        <w:t xml:space="preserve">8. Административное исковое заявление об установлении административного надзора по основаниям, предусмотренным федеральным </w:t>
      </w:r>
      <w:hyperlink r:id="rId15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в отношении лиц, отбывающих наказание в виде ограничения свободы, назначенное в качестве дополнительного вида наказания, или при замене </w:t>
      </w:r>
      <w:proofErr w:type="spellStart"/>
      <w:r w:rsidRPr="00AB353B">
        <w:rPr>
          <w:rFonts w:ascii="Times New Roman" w:hAnsi="Times New Roman" w:cs="Times New Roman"/>
          <w:sz w:val="24"/>
          <w:szCs w:val="24"/>
        </w:rPr>
        <w:t>неотбытой</w:t>
      </w:r>
      <w:proofErr w:type="spellEnd"/>
      <w:r w:rsidRPr="00AB353B">
        <w:rPr>
          <w:rFonts w:ascii="Times New Roman" w:hAnsi="Times New Roman" w:cs="Times New Roman"/>
          <w:sz w:val="24"/>
          <w:szCs w:val="24"/>
        </w:rPr>
        <w:t xml:space="preserve"> части наказания в виде лишения свободы ограничением свободы подается органом внутренних дел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один месяц до истечения срока отбывания осужденным наказания в виде ограничения свободы.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9. Несоблюдение указанных в </w:t>
      </w:r>
      <w:hyperlink w:anchor="Par2683" w:history="1">
        <w:r w:rsidRPr="00AB353B">
          <w:rPr>
            <w:rFonts w:ascii="Times New Roman" w:hAnsi="Times New Roman" w:cs="Times New Roman"/>
            <w:sz w:val="24"/>
            <w:szCs w:val="24"/>
          </w:rPr>
          <w:t>частях 7</w:t>
        </w:r>
      </w:hyperlink>
      <w:r w:rsidRPr="00AB353B">
        <w:rPr>
          <w:rFonts w:ascii="Times New Roman" w:hAnsi="Times New Roman" w:cs="Times New Roman"/>
          <w:sz w:val="24"/>
          <w:szCs w:val="24"/>
        </w:rPr>
        <w:t xml:space="preserve"> и </w:t>
      </w:r>
      <w:hyperlink w:anchor="Par2684" w:history="1">
        <w:r w:rsidRPr="00AB353B">
          <w:rPr>
            <w:rFonts w:ascii="Times New Roman" w:hAnsi="Times New Roman" w:cs="Times New Roman"/>
            <w:sz w:val="24"/>
            <w:szCs w:val="24"/>
          </w:rPr>
          <w:t>8</w:t>
        </w:r>
      </w:hyperlink>
      <w:r w:rsidRPr="00AB353B">
        <w:rPr>
          <w:rFonts w:ascii="Times New Roman" w:hAnsi="Times New Roman" w:cs="Times New Roman"/>
          <w:sz w:val="24"/>
          <w:szCs w:val="24"/>
        </w:rPr>
        <w:t xml:space="preserve"> настоящей статьи сроков не влечет за собой возвращения или отказа в принятии административного искового заявления об установлении </w:t>
      </w:r>
      <w:r w:rsidRPr="00AB353B">
        <w:rPr>
          <w:rFonts w:ascii="Times New Roman" w:hAnsi="Times New Roman" w:cs="Times New Roman"/>
          <w:sz w:val="24"/>
          <w:szCs w:val="24"/>
        </w:rPr>
        <w:lastRenderedPageBreak/>
        <w:t xml:space="preserve">административного надзора, а также не является основанием для отказа в его удовлетворении. При таких обстоятельствах суду следует обеспечить рассмотрение административного дела до истечения определенного приговором суда срока отбывания осужденным наказания в виде лишения свободы или ограничения свободы. Несоблюдение установленных </w:t>
      </w:r>
      <w:hyperlink w:anchor="Par2683" w:history="1">
        <w:r w:rsidRPr="00AB353B">
          <w:rPr>
            <w:rFonts w:ascii="Times New Roman" w:hAnsi="Times New Roman" w:cs="Times New Roman"/>
            <w:sz w:val="24"/>
            <w:szCs w:val="24"/>
          </w:rPr>
          <w:t>частями 7</w:t>
        </w:r>
      </w:hyperlink>
      <w:r w:rsidRPr="00AB353B">
        <w:rPr>
          <w:rFonts w:ascii="Times New Roman" w:hAnsi="Times New Roman" w:cs="Times New Roman"/>
          <w:sz w:val="24"/>
          <w:szCs w:val="24"/>
        </w:rPr>
        <w:t xml:space="preserve"> и </w:t>
      </w:r>
      <w:hyperlink w:anchor="Par2684" w:history="1">
        <w:r w:rsidRPr="00AB353B">
          <w:rPr>
            <w:rFonts w:ascii="Times New Roman" w:hAnsi="Times New Roman" w:cs="Times New Roman"/>
            <w:sz w:val="24"/>
            <w:szCs w:val="24"/>
          </w:rPr>
          <w:t>8</w:t>
        </w:r>
      </w:hyperlink>
      <w:r w:rsidRPr="00AB353B">
        <w:rPr>
          <w:rFonts w:ascii="Times New Roman" w:hAnsi="Times New Roman" w:cs="Times New Roman"/>
          <w:sz w:val="24"/>
          <w:szCs w:val="24"/>
        </w:rPr>
        <w:t xml:space="preserve"> настоящей статьи сроков свидетельствует о нарушении законности и является основанием для вынесения частного определения в порядке, установленном </w:t>
      </w:r>
      <w:hyperlink w:anchor="Par1908" w:history="1">
        <w:r w:rsidRPr="00AB353B">
          <w:rPr>
            <w:rFonts w:ascii="Times New Roman" w:hAnsi="Times New Roman" w:cs="Times New Roman"/>
            <w:sz w:val="24"/>
            <w:szCs w:val="24"/>
          </w:rPr>
          <w:t>статьей 200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271. Содержание административного искового заявления, связанного с административным надзором, и прилагаемые к нему документы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административном исковом заявлении об установлении, о продлении, досрочном прекращении административного надзора, о дополнении или частичной отмене административных ограничений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5"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1290" w:history="1">
        <w:r w:rsidRPr="00AB353B">
          <w:rPr>
            <w:rFonts w:ascii="Times New Roman" w:hAnsi="Times New Roman" w:cs="Times New Roman"/>
            <w:sz w:val="24"/>
            <w:szCs w:val="24"/>
          </w:rPr>
          <w:t>8 части 2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основания подачи соответствующего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сведения, предусмотренные соответственно </w:t>
      </w:r>
      <w:hyperlink w:anchor="Par2696" w:history="1">
        <w:r w:rsidRPr="00AB353B">
          <w:rPr>
            <w:rFonts w:ascii="Times New Roman" w:hAnsi="Times New Roman" w:cs="Times New Roman"/>
            <w:sz w:val="24"/>
            <w:szCs w:val="24"/>
          </w:rPr>
          <w:t>частями 4</w:t>
        </w:r>
      </w:hyperlink>
      <w:r w:rsidRPr="00AB353B">
        <w:rPr>
          <w:rFonts w:ascii="Times New Roman" w:hAnsi="Times New Roman" w:cs="Times New Roman"/>
          <w:sz w:val="24"/>
          <w:szCs w:val="24"/>
        </w:rPr>
        <w:t xml:space="preserve"> - </w:t>
      </w:r>
      <w:hyperlink w:anchor="Par2701" w:history="1">
        <w:r w:rsidRPr="00AB353B">
          <w:rPr>
            <w:rFonts w:ascii="Times New Roman" w:hAnsi="Times New Roman" w:cs="Times New Roman"/>
            <w:sz w:val="24"/>
            <w:szCs w:val="24"/>
          </w:rPr>
          <w:t>9</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сведения об иных обстоятельствах, имеющих значение для рассмотрения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исправительного учреждения должно быть подписано его начальником, административное исковое заявление органа внутренних дел - его руководителем, административное исковое заявление лица, в отношении которого установлен административный надзор, о досрочном прекращении административного надзора или о частичной отмене административных ограничений - поднадзорным лицом либо его представителем при наличии соответствующих полномочий.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К административному исковому заявлению прилагаются документы и материалы, предусмотренные соответственно </w:t>
      </w:r>
      <w:hyperlink w:anchor="Par2696" w:history="1">
        <w:r w:rsidRPr="00AB353B">
          <w:rPr>
            <w:rFonts w:ascii="Times New Roman" w:hAnsi="Times New Roman" w:cs="Times New Roman"/>
            <w:sz w:val="24"/>
            <w:szCs w:val="24"/>
          </w:rPr>
          <w:t>частями 4</w:t>
        </w:r>
      </w:hyperlink>
      <w:r w:rsidRPr="00AB353B">
        <w:rPr>
          <w:rFonts w:ascii="Times New Roman" w:hAnsi="Times New Roman" w:cs="Times New Roman"/>
          <w:sz w:val="24"/>
          <w:szCs w:val="24"/>
        </w:rPr>
        <w:t xml:space="preserve"> - </w:t>
      </w:r>
      <w:hyperlink w:anchor="Par2701" w:history="1">
        <w:r w:rsidRPr="00AB353B">
          <w:rPr>
            <w:rFonts w:ascii="Times New Roman" w:hAnsi="Times New Roman" w:cs="Times New Roman"/>
            <w:sz w:val="24"/>
            <w:szCs w:val="24"/>
          </w:rPr>
          <w:t>9</w:t>
        </w:r>
      </w:hyperlink>
      <w:r w:rsidRPr="00AB353B">
        <w:rPr>
          <w:rFonts w:ascii="Times New Roman" w:hAnsi="Times New Roman" w:cs="Times New Roman"/>
          <w:sz w:val="24"/>
          <w:szCs w:val="24"/>
        </w:rPr>
        <w:t xml:space="preserve"> настоящей статьи, иные необходимые документы и материалы, подтверждающие указанные в заявлении сведения, а также документы, предусмотренные </w:t>
      </w:r>
      <w:hyperlink w:anchor="Par1310" w:history="1">
        <w:r w:rsidRPr="00AB353B">
          <w:rPr>
            <w:rFonts w:ascii="Times New Roman" w:hAnsi="Times New Roman" w:cs="Times New Roman"/>
            <w:sz w:val="24"/>
            <w:szCs w:val="24"/>
          </w:rPr>
          <w:t>пунктом 1 части 1 статьи 126</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34" w:name="Par2696"/>
      <w:bookmarkEnd w:id="234"/>
      <w:r w:rsidRPr="00AB353B">
        <w:rPr>
          <w:rFonts w:ascii="Times New Roman" w:hAnsi="Times New Roman" w:cs="Times New Roman"/>
          <w:sz w:val="24"/>
          <w:szCs w:val="24"/>
        </w:rPr>
        <w:t xml:space="preserve">4. В административном исковом заявлении исправительного учреждения об установлении административного надзора указываются сведения о поведении лица, в отношении которого предлагается установить административный надзор, в период отбывания им наказания в исправительном учреждении, предлагаемые к установлению виды административных ограничений и срок установления административного надзора. К административному исковому заявлению об установлении административного надзора прилагается копия приговора суда, а также копия постановления начальника исправительного </w:t>
      </w:r>
      <w:proofErr w:type="gramStart"/>
      <w:r w:rsidRPr="00AB353B">
        <w:rPr>
          <w:rFonts w:ascii="Times New Roman" w:hAnsi="Times New Roman" w:cs="Times New Roman"/>
          <w:sz w:val="24"/>
          <w:szCs w:val="24"/>
        </w:rPr>
        <w:t>учреждения</w:t>
      </w:r>
      <w:proofErr w:type="gramEnd"/>
      <w:r w:rsidRPr="00AB353B">
        <w:rPr>
          <w:rFonts w:ascii="Times New Roman" w:hAnsi="Times New Roman" w:cs="Times New Roman"/>
          <w:sz w:val="24"/>
          <w:szCs w:val="24"/>
        </w:rPr>
        <w:t xml:space="preserve"> о признании осужденного злостным нарушителем установленного порядка отбывания наказания.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административном исковом заявлении органа внутренних дел об установлении административного надзора указываются сведения об образе жизни и о поведении лица, в отношении которого решается вопрос об установлении административного надзора, предлагаемые к установлению виды административных ограничений и срок установления административного надзора. К административному исковому заявлению об установлении административного надзора прилагаются копия приговора суда и материалы, свидетельствующие о совершении данным лицом административных правонарушений.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 административном исковом заявлении о продлении административного надзора указываются сведения об образе жизни и о поведении поднадзорного лица, предлагаемые срок продления административного надзора и виды административных ограничений. К административному исковому заявлению о продлении административного надзора прилагаются материалы, свидетельствующие о совершении указанным лицом административных правонарушений, и материалы, характеризующие его личность.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7. В административном исковом заявлении о дополнении административных ограничений указываются сведения об образе жизни и о поведении поднадзорного лица и предлагаемые к дополнению виды административных ограничений. К административному исковому заявлению о дополнении административных ограничений прилагаются материалы, свидетельствующие о совершении указанным лицом административных правонарушений, и материалы, характеризующие его личность.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В административном исковом заявлении о частичной отмене административных ограничений указываются сведения об образе жизни и о поведении поднадзорного лица и предлагаемые к отмене виды административных ограничений. К административному исковому заявлению о частичной отмене административных ограничений прилагаются материалы, характеризующие указанное лицо.</w:t>
      </w:r>
    </w:p>
    <w:p w:rsidR="00AB353B" w:rsidRPr="00AB353B" w:rsidRDefault="00AB353B" w:rsidP="00AB353B">
      <w:pPr>
        <w:pStyle w:val="ConsPlusNormal"/>
        <w:ind w:firstLine="540"/>
        <w:jc w:val="both"/>
        <w:rPr>
          <w:rFonts w:ascii="Times New Roman" w:hAnsi="Times New Roman" w:cs="Times New Roman"/>
          <w:sz w:val="24"/>
          <w:szCs w:val="24"/>
        </w:rPr>
      </w:pPr>
      <w:bookmarkStart w:id="235" w:name="Par2701"/>
      <w:bookmarkEnd w:id="235"/>
      <w:r w:rsidRPr="00AB353B">
        <w:rPr>
          <w:rFonts w:ascii="Times New Roman" w:hAnsi="Times New Roman" w:cs="Times New Roman"/>
          <w:sz w:val="24"/>
          <w:szCs w:val="24"/>
        </w:rPr>
        <w:t>9. В административном исковом заявлении о досрочном прекращении административного надзора указываются сведения, характеризующие поднадзорное лицо. К административному исковому заявлению о досрочном прекращении административного надзора прилагаются материалы, характеризующие указанное лицо.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272. Рассмотрение административного дела об административном надзоре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исковое заявление, связанное с административным надзором, незамедлительно принимается к производству суда, за исключением случая неподсудности требований данному суду и возвращения административного искового заявления на основании </w:t>
      </w:r>
      <w:hyperlink w:anchor="Par1347" w:history="1">
        <w:r w:rsidRPr="00AB353B">
          <w:rPr>
            <w:rFonts w:ascii="Times New Roman" w:hAnsi="Times New Roman" w:cs="Times New Roman"/>
            <w:sz w:val="24"/>
            <w:szCs w:val="24"/>
          </w:rPr>
          <w:t>пункта 2 части 1 статьи 129</w:t>
        </w:r>
      </w:hyperlink>
      <w:r w:rsidRPr="00AB353B">
        <w:rPr>
          <w:rFonts w:ascii="Times New Roman" w:hAnsi="Times New Roman" w:cs="Times New Roman"/>
          <w:sz w:val="24"/>
          <w:szCs w:val="24"/>
        </w:rPr>
        <w:t xml:space="preserve"> настоящего Кодекса. </w:t>
      </w:r>
      <w:proofErr w:type="gramStart"/>
      <w:r w:rsidRPr="00AB353B">
        <w:rPr>
          <w:rFonts w:ascii="Times New Roman" w:hAnsi="Times New Roman" w:cs="Times New Roman"/>
          <w:sz w:val="24"/>
          <w:szCs w:val="24"/>
        </w:rPr>
        <w:t>После принятия административного искового заявления суд истребует необходимые документы и материалы, а в случаях признания необходимым обязательного участия в судебном заседании лица, в отношении которого решается вопрос об установлении, о продлении административного надзора или о дополнении административных ограничений, также возлагает на исправительное учреждение или орган внутренних дел, которыми подано административное исковое заявление, обязанность обеспечить участие в судебном заседании этого лица</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Обязанность доказывания обстоятельств, приведенных в административном исковом заявлении, связанном с административным надзором, лежит на лице, обратившемся с таким заявлением.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 времени и месте рассмотрения административного дела суд извещает лицо, в отношении которого решается вопрос, связанный с административным надзором, соответствующее исправительное учреждение или орган внутренних дел, а также прокурора.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Не препятствует рассмотрению и разрешению административного дела об установлении, о продлении административного надзора или о дополнении административных ограничений неявка в судебное заседание надлежащим образом извещенного прокурора, а также надлежащим образом извещенного представителя соответствующего исправительного учреждения или органа внутренних дел, за исключением случая, если явка такого представителя будет признана судом обязательной.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Не препятствует рассмотрению и разрешению административного дела о досрочном прекращении административного надзора или о частичной отмене административных ограничений неявка в судебное заседание надлежащим образом извещенного прокурора, а также надлежащим образом извещенных поднадзорного лица и представителя соответствующего исправительного учреждения или органа внутренних дел, за исключением случаев, если явка таких лица и (или) представителя будет признана судом обязательной.</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В случае неявки без уважительной причины представителя соответствующего исправительного учреждения или органа внутренних дел, явка которого признана судом обязательной, на него может быть наложен судебный штраф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7. Административные дела, связанные с административным надзором, подлежат рассмотрению в течение десяти дней со дня поступления административного искового заявления в суд. Административные дела об установлении административного надзора в отношении лиц, отбывающих наказание, должны быть разрешены не позднее дня, предшествующего дню истечения срока отбывания осужденным наказания в виде лишения свободы или ограничения свободы, назначенного в качестве дополнительного наказания, или при замене </w:t>
      </w:r>
      <w:proofErr w:type="spellStart"/>
      <w:r w:rsidRPr="00AB353B">
        <w:rPr>
          <w:rFonts w:ascii="Times New Roman" w:hAnsi="Times New Roman" w:cs="Times New Roman"/>
          <w:sz w:val="24"/>
          <w:szCs w:val="24"/>
        </w:rPr>
        <w:t>неотбытой</w:t>
      </w:r>
      <w:proofErr w:type="spellEnd"/>
      <w:r w:rsidRPr="00AB353B">
        <w:rPr>
          <w:rFonts w:ascii="Times New Roman" w:hAnsi="Times New Roman" w:cs="Times New Roman"/>
          <w:sz w:val="24"/>
          <w:szCs w:val="24"/>
        </w:rPr>
        <w:t xml:space="preserve"> части наказания в виде лишения свободы ограничением свободы.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w:t>
      </w:r>
      <w:proofErr w:type="gramStart"/>
      <w:r w:rsidRPr="00AB353B">
        <w:rPr>
          <w:rFonts w:ascii="Times New Roman" w:hAnsi="Times New Roman" w:cs="Times New Roman"/>
          <w:sz w:val="24"/>
          <w:szCs w:val="24"/>
        </w:rPr>
        <w:t xml:space="preserve">При разрешении административного дела об установлении, о продлении административного надзора или о дополнении административных ограничений суд не связан изложенным в административном исковом заявлении мнением о сроке установления административного надзора и (или) видах административных ограничений, предлагаемых к установлению, и с учетом конкретных обстоятельств административного дела может установить иные предусмотренные федеральным </w:t>
      </w:r>
      <w:hyperlink r:id="rId157"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виды ограничений, а также иные сроки в пределах, установленных федеральным</w:t>
      </w:r>
      <w:proofErr w:type="gramEnd"/>
      <w:r w:rsidRPr="00AB353B">
        <w:rPr>
          <w:rFonts w:ascii="Times New Roman" w:hAnsi="Times New Roman" w:cs="Times New Roman"/>
          <w:sz w:val="24"/>
          <w:szCs w:val="24"/>
        </w:rPr>
        <w:t xml:space="preserve"> </w:t>
      </w:r>
      <w:hyperlink r:id="rId15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273. Решение суда по административному делу об административном надзоре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Решение суда по административному делу об административном надзоре принимается по правилам,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Содержание решения суда по административному делу об административном надзоре должно соответствовать требованиям, установленным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 и </w:t>
      </w:r>
      <w:hyperlink w:anchor="Par2718" w:history="1">
        <w:r w:rsidRPr="00AB353B">
          <w:rPr>
            <w:rFonts w:ascii="Times New Roman" w:hAnsi="Times New Roman" w:cs="Times New Roman"/>
            <w:sz w:val="24"/>
            <w:szCs w:val="24"/>
          </w:rPr>
          <w:t>частью 3</w:t>
        </w:r>
      </w:hyperlink>
      <w:r w:rsidRPr="00AB353B">
        <w:rPr>
          <w:rFonts w:ascii="Times New Roman" w:hAnsi="Times New Roman" w:cs="Times New Roman"/>
          <w:sz w:val="24"/>
          <w:szCs w:val="24"/>
        </w:rPr>
        <w:t xml:space="preserve"> настоящей статьи.</w:t>
      </w:r>
    </w:p>
    <w:p w:rsidR="00AB353B" w:rsidRPr="00AB353B" w:rsidRDefault="00AB353B" w:rsidP="00AB353B">
      <w:pPr>
        <w:pStyle w:val="ConsPlusNormal"/>
        <w:ind w:firstLine="540"/>
        <w:jc w:val="both"/>
        <w:rPr>
          <w:rFonts w:ascii="Times New Roman" w:hAnsi="Times New Roman" w:cs="Times New Roman"/>
          <w:sz w:val="24"/>
          <w:szCs w:val="24"/>
        </w:rPr>
      </w:pPr>
      <w:bookmarkStart w:id="236" w:name="Par2718"/>
      <w:bookmarkEnd w:id="236"/>
      <w:r w:rsidRPr="00AB353B">
        <w:rPr>
          <w:rFonts w:ascii="Times New Roman" w:hAnsi="Times New Roman" w:cs="Times New Roman"/>
          <w:sz w:val="24"/>
          <w:szCs w:val="24"/>
        </w:rPr>
        <w:t>3. В резолютивной части решения суда по административному делу об административном надзоре должны также содержаться следующие сведения: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 административному делу об установлении или о продлении административного надзора - срок административного надзора, конкретные административные ограничения, установленные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 административному делу о дополнении административных ограничений - конкретные дополнительные административные ограничения, установленные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 административному делу о частичной отмене административных ограничений - конкретные административные ограничения, отмененные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административным делам об административном надзоре мотивированное решение должно быть изготовлено в день принятия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Копии решения суда вручаются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37" w:name="Par2725"/>
      <w:bookmarkEnd w:id="237"/>
      <w:r w:rsidRPr="00AB353B">
        <w:rPr>
          <w:rFonts w:ascii="Times New Roman" w:hAnsi="Times New Roman" w:cs="Times New Roman"/>
          <w:sz w:val="24"/>
          <w:szCs w:val="24"/>
        </w:rPr>
        <w:t>Глава 30.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 ГОСПИТАЛИЗАЦИИ ГРАЖДАНИНА В МЕДИЦИНСКУЮ ОРГАНИЗАЦИЮ,</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ОКАЗЫВАЮЩУЮ ПСИХИАТРИЧЕСКУЮ ПОМОЩЬ В СТАЦИОНАРНЫХ УСЛОВИЯХ,</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В НЕДОБРОВОЛЬНОМ ПОРЯДКЕ, О ПРОДЛЕНИИ СРОКА ГОСПИТАЛИЗАЦИИ</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ГРАЖДАНИНА В НЕДОБРОВОЛЬНОМ ПОРЯДКЕ ИЛИ </w:t>
      </w:r>
      <w:proofErr w:type="gramStart"/>
      <w:r w:rsidRPr="00AB353B">
        <w:rPr>
          <w:rFonts w:ascii="Times New Roman" w:hAnsi="Times New Roman" w:cs="Times New Roman"/>
          <w:sz w:val="24"/>
          <w:szCs w:val="24"/>
        </w:rPr>
        <w:t>О</w:t>
      </w:r>
      <w:proofErr w:type="gramEnd"/>
      <w:r w:rsidRPr="00AB353B">
        <w:rPr>
          <w:rFonts w:ascii="Times New Roman" w:hAnsi="Times New Roman" w:cs="Times New Roman"/>
          <w:sz w:val="24"/>
          <w:szCs w:val="24"/>
        </w:rPr>
        <w:t xml:space="preserve"> ПСИХИАТРИЧЕСКОМ</w:t>
      </w:r>
    </w:p>
    <w:p w:rsidR="00AB353B" w:rsidRPr="00AB353B" w:rsidRDefault="00AB353B" w:rsidP="00AB353B">
      <w:pPr>
        <w:pStyle w:val="ConsPlusTitle"/>
        <w:jc w:val="center"/>
        <w:rPr>
          <w:rFonts w:ascii="Times New Roman" w:hAnsi="Times New Roman" w:cs="Times New Roman"/>
          <w:sz w:val="24"/>
          <w:szCs w:val="24"/>
        </w:rPr>
      </w:pPr>
      <w:proofErr w:type="gramStart"/>
      <w:r w:rsidRPr="00AB353B">
        <w:rPr>
          <w:rFonts w:ascii="Times New Roman" w:hAnsi="Times New Roman" w:cs="Times New Roman"/>
          <w:sz w:val="24"/>
          <w:szCs w:val="24"/>
        </w:rPr>
        <w:t>ОСВИДЕТЕЛЬСТВОВАНИИ</w:t>
      </w:r>
      <w:proofErr w:type="gramEnd"/>
      <w:r w:rsidRPr="00AB353B">
        <w:rPr>
          <w:rFonts w:ascii="Times New Roman" w:hAnsi="Times New Roman" w:cs="Times New Roman"/>
          <w:sz w:val="24"/>
          <w:szCs w:val="24"/>
        </w:rPr>
        <w:t xml:space="preserve">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274. Вопросы применения правил производства по административным делам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или о психиатрическом освидетельствовании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 правилам настоящей главы подлежат рассмотрению административные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 психиатрическом освидетельствовании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иные административные дела о госпитализации гражданина в медицинскую организацию непсихиатрического профиля, оказывающую медицинскую помощь в стационарных условиях, в недобровольном порядке, если федеральным законом предусмотрен судебный порядок рассмотрения соответствующих требований.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 правилам, установленным настоящей главой, не могут рассматриваться требования, связанные: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 применением принудительных мер медицинского характера в отношении лиц, страдающих психическими расстройствами и совершивших общественно опасные деяния, и с продлением применения указанных мер;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 проведением судебно-психиатрических экспертиз, в том числе с помещением гражданина в медицинскую организацию, оказывающую психиатрическую помощь в стационарных условиях, для производства экспертизы, а также с принудительным направлением гражданина на судебно-психиатрическую экспертизу.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275. Подача административного искового заявления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в недобровольном порядке гражданина, страдающего психическим расстройством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Административное исковое заявление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в недобровольном порядке гражданина, страдающего психическим расстройством (далее - административное исковое заявление о госпитализации гражданина в недобровольном порядке или о продлении срока госпитализации гражданина в недобровольном порядке), подается представителем медицинской организации, в которую помещен гражданин.</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госпитализации гражданина в недобровольном порядке или о продлении срока госпитализации гражданина в недобровольном порядке подается в суд по месту нахождения медицинской организации, оказывающей психиатрическую помощь в стационарных условиях, в которую помещен гражданин.</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В административном исковом заявлении о госпитализации гражданина в недобровольном порядке или о продлении срока госпитализации гражданина в недобровольном порядке должны быть указаны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5"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1290" w:history="1">
        <w:r w:rsidRPr="00AB353B">
          <w:rPr>
            <w:rFonts w:ascii="Times New Roman" w:hAnsi="Times New Roman" w:cs="Times New Roman"/>
            <w:sz w:val="24"/>
            <w:szCs w:val="24"/>
          </w:rPr>
          <w:t>8 части 2 статьи 125</w:t>
        </w:r>
      </w:hyperlink>
      <w:r w:rsidRPr="00AB353B">
        <w:rPr>
          <w:rFonts w:ascii="Times New Roman" w:hAnsi="Times New Roman" w:cs="Times New Roman"/>
          <w:sz w:val="24"/>
          <w:szCs w:val="24"/>
        </w:rPr>
        <w:t xml:space="preserve"> настоящего Кодекса, установленные федеральным </w:t>
      </w:r>
      <w:hyperlink r:id="rId15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основания для госпитализации гражданина в недобровольном порядке в медицинскую организацию, оказывающую психиатрическую помощь в стационарных условиях, а также должны содержаться ссылки</w:t>
      </w:r>
      <w:proofErr w:type="gramEnd"/>
      <w:r w:rsidRPr="00AB353B">
        <w:rPr>
          <w:rFonts w:ascii="Times New Roman" w:hAnsi="Times New Roman" w:cs="Times New Roman"/>
          <w:sz w:val="24"/>
          <w:szCs w:val="24"/>
        </w:rPr>
        <w:t xml:space="preserve"> на заключение комиссии врачей и иные данные, обосновывающие эти сведения. Административное исковое заявление подписывается руководителем медицинской организации, оказывающей психиатрическую помощь в стационарных условиях, или его заместителями.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 административному исковому заявлению о госпитализации гражданина в недобровольном порядке или о продлении срока госпитализации гражданина в недобровольном порядке должны прилагаться: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1) мотивированное и надлежащим образом оформленное заключение комиссии врачей-психиатров о необходимости пребывания гражданина в медицинской организации, оказывающей </w:t>
      </w:r>
      <w:r w:rsidRPr="00AB353B">
        <w:rPr>
          <w:rFonts w:ascii="Times New Roman" w:hAnsi="Times New Roman" w:cs="Times New Roman"/>
          <w:sz w:val="24"/>
          <w:szCs w:val="24"/>
        </w:rPr>
        <w:lastRenderedPageBreak/>
        <w:t>психиатрическую помощь в стационарных условиях, с указанием диагноза, тяжести психического расстройства и критериев его определения, описанием общего состояния гражданина и его поведения и иные материалы, с учетом которых принято решение о помещении гражданина в медицинскую организацию, оказывающую психиатрическую помощь в стационарных условиях, в</w:t>
      </w:r>
      <w:proofErr w:type="gramEnd"/>
      <w:r w:rsidRPr="00AB353B">
        <w:rPr>
          <w:rFonts w:ascii="Times New Roman" w:hAnsi="Times New Roman" w:cs="Times New Roman"/>
          <w:sz w:val="24"/>
          <w:szCs w:val="24"/>
        </w:rPr>
        <w:t xml:space="preserve"> недобровольном </w:t>
      </w:r>
      <w:proofErr w:type="gramStart"/>
      <w:r w:rsidRPr="00AB353B">
        <w:rPr>
          <w:rFonts w:ascii="Times New Roman" w:hAnsi="Times New Roman" w:cs="Times New Roman"/>
          <w:sz w:val="24"/>
          <w:szCs w:val="24"/>
        </w:rPr>
        <w:t>порядке</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документы, на основании которых составлено заключение комиссии врачей-психиатров о помещении гражданина в медицинскую организацию, оказывающую психиатрическую помощь в стационарных условиях, в недобровольном порядке, а также документы, свидетельствующие об отказе гражданина от госпитализации в медицинскую организацию, оказывающую психиатрическую помощь в стационарных условиях, в 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мотивированное и надлежащим образом оформленное заключение комиссии врачей-психиатров о том, позволяет ли гражданину его психическое состояние лично участвовать в судебном заседании, в том числе в помещении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документы, предусмотренные </w:t>
      </w:r>
      <w:hyperlink w:anchor="Par1310" w:history="1">
        <w:r w:rsidRPr="00AB353B">
          <w:rPr>
            <w:rFonts w:ascii="Times New Roman" w:hAnsi="Times New Roman" w:cs="Times New Roman"/>
            <w:sz w:val="24"/>
            <w:szCs w:val="24"/>
          </w:rPr>
          <w:t>пунктом 1 части 1 статьи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276. Срок подачи административного искового заявления о госпитализации гражданина в недобровольном порядке или о продлении срока госпитализации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о госпитализации гражданина в недобровольном порядке подается в течение сорока восьми часов с момента помещения гражданина в медицинскую организацию, оказывающую психиатрическую помощь в стационарных условиях.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продлении срока госпитализации гражданина в недобровольном порядке в медицинскую организацию, оказывающую психиатрическую помощь в стационарных условиях, подается в суд не позднее чем через сорок восемь часов после наступления обстоятельств, свидетельствующих о необходимости продления срока госпитализации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При поступлении соответствующего административного искового заявления судья незамедлительно выносит определение о принятии его к производству и о продлении пребывания гражданина в медицинской организации, оказывающей психиатрическую помощь в стационарных условиях, на срок, необходимый для рассмотрения административного искового заявления о госпитализации гражданина в недобровольном порядке в медицинскую организацию, оказывающую психиатрическую помощь в стационарных условиях, за исключением случая неподсудности требований данному суду и</w:t>
      </w:r>
      <w:proofErr w:type="gramEnd"/>
      <w:r w:rsidRPr="00AB353B">
        <w:rPr>
          <w:rFonts w:ascii="Times New Roman" w:hAnsi="Times New Roman" w:cs="Times New Roman"/>
          <w:sz w:val="24"/>
          <w:szCs w:val="24"/>
        </w:rPr>
        <w:t xml:space="preserve"> возвращения административного искового заявления на основании </w:t>
      </w:r>
      <w:hyperlink w:anchor="Par1347" w:history="1">
        <w:r w:rsidRPr="00AB353B">
          <w:rPr>
            <w:rFonts w:ascii="Times New Roman" w:hAnsi="Times New Roman" w:cs="Times New Roman"/>
            <w:sz w:val="24"/>
            <w:szCs w:val="24"/>
          </w:rPr>
          <w:t>пункта 2 части 1 статьи 129</w:t>
        </w:r>
      </w:hyperlink>
      <w:r w:rsidRPr="00AB353B">
        <w:rPr>
          <w:rFonts w:ascii="Times New Roman" w:hAnsi="Times New Roman" w:cs="Times New Roman"/>
          <w:sz w:val="24"/>
          <w:szCs w:val="24"/>
        </w:rPr>
        <w:t xml:space="preserve"> настоящего Кодекса. В случае возможности для гражданина участвовать в судебном заседании в помещении суда на медицинскую организацию, которой подано административное исковое заявление, возлагается обязанность обеспечить участие этого гражданина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После принятия административного искового заявления о госпитализации гражданина в недобровольном порядке или о продлении срока госпитализации гражданина в недобровольном порядке суд вправе истребовать документы и материалы, необходимые для обеспечения правильного и своевременного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277. Рассмотрение административного дела по административному исковому заявлению о госпитализации гражданина в недобровольном порядке или о продлении срока госпитализации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дело по административному исковому заявлению о госпитализации гражданина в недобровольном порядке или о продлении срока госпитализации гражданина в </w:t>
      </w:r>
      <w:r w:rsidRPr="00AB353B">
        <w:rPr>
          <w:rFonts w:ascii="Times New Roman" w:hAnsi="Times New Roman" w:cs="Times New Roman"/>
          <w:sz w:val="24"/>
          <w:szCs w:val="24"/>
        </w:rPr>
        <w:lastRenderedPageBreak/>
        <w:t>недобровольном порядке подлежит рассмотрению в течение пяти дней со дня принятия административного искового заявления к производству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Административное дело может быть рассмотрено в закрытом судебном заседании в порядке, установленном </w:t>
      </w:r>
      <w:hyperlink w:anchor="Par138" w:history="1">
        <w:r w:rsidRPr="00AB353B">
          <w:rPr>
            <w:rFonts w:ascii="Times New Roman" w:hAnsi="Times New Roman" w:cs="Times New Roman"/>
            <w:sz w:val="24"/>
            <w:szCs w:val="24"/>
          </w:rPr>
          <w:t>статьей 11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 времени и месте рассмотрения административного дела извещаются гражданин, в отношении которого подано административное исковое заявление о госпитализации в недобровольном порядке или о продлении срока госпитализации в недобровольном порядке, представитель этого гражданина, представитель медицинской организации, оказывающей психиатрическую помощь в стационарных условиях,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Гражданин имеет право лично участвовать в судебном заседании и излагать свою позицию по административному делу о его госпитализации в недобровольном порядке или о продлении срока его госпитализации в недобровольном порядке, если психическое состояние гражданина позволяет ему адекватно воспринимать все происходящее в судебном заседании и его присутствие в судебном заседании не создает опасности для его жизни либо здоровья или для жизни</w:t>
      </w:r>
      <w:proofErr w:type="gramEnd"/>
      <w:r w:rsidRPr="00AB353B">
        <w:rPr>
          <w:rFonts w:ascii="Times New Roman" w:hAnsi="Times New Roman" w:cs="Times New Roman"/>
          <w:sz w:val="24"/>
          <w:szCs w:val="24"/>
        </w:rPr>
        <w:t xml:space="preserve"> либо здоровья окружающих.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Административное дело о госпитализации гражданина в недобровольном порядке или о продлении срока госпитализации гражданина в недобровольном порядке рассматривается с участием прокурора, представителя медицинской организации, оказывающей психиатрическую помощь в стационарных условиях, и представителя гражданина, в отношении которого решается вопрос о госпитализации в недобровольном порядке или о продлении срока госпитализации в недобровольном порядке.</w:t>
      </w:r>
      <w:proofErr w:type="gramEnd"/>
      <w:r w:rsidRPr="00AB353B">
        <w:rPr>
          <w:rFonts w:ascii="Times New Roman" w:hAnsi="Times New Roman" w:cs="Times New Roman"/>
          <w:sz w:val="24"/>
          <w:szCs w:val="24"/>
        </w:rPr>
        <w:t xml:space="preserve"> При необходимости суд может вызвать в судебное заседание иных лиц. Неявка в судебное заседание надлежащим образом извещенного прокурора не является препятствием для рассмотрения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При отсутствии у гражданина, в отношении которого решается вопрос о госпитализации в недобровольном порядке или о продлении срока госпитализации в недобровольном порядке, представителя суд назначает ему адвоката в качестве представителя в порядке, установленном </w:t>
      </w:r>
      <w:hyperlink w:anchor="Par619" w:history="1">
        <w:r w:rsidRPr="00AB353B">
          <w:rPr>
            <w:rFonts w:ascii="Times New Roman" w:hAnsi="Times New Roman" w:cs="Times New Roman"/>
            <w:sz w:val="24"/>
            <w:szCs w:val="24"/>
          </w:rPr>
          <w:t>частью 4 статьи 54</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Судебное заседание может проводиться в помещении суда или в помещении медицинской организации, оказывающей психиатрическую помощь в стационарных условиях. Судебное заседание проводится в помещении медицинской организации, оказывающей психиатрическую помощь в стационарных условиях, в случае, если суд установит, что психическое состояние гражданина позволяет ему лично участвовать в судебном заседании, но его присутствие в помещении суда является невозможным. В иных случаях судебное заседание проводится в помещении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278. Обстоятельства, подлежащие выяснению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рассмотрении административного дела о госпитализации в недобровольном порядке или о продлении срока госпитализации в недобровольном порядке суду необходимо выяснить: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имеется ли у гражданина тяжелое психическое расстройство;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влечет ли тяжелое психическое расстройство последствия в виде непосредственной опасности для гражданина или для окружающих, беспомощности гражданина и (или) возможности причинения существенного вреда его здоровью вследствие ухудшения психического состояния, если гражданин будет оставлен без психиатрической помощи;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являются ли обследование и лечение гражданина возможными лишь в условиях медицинской организации, оказывающей психиатрическую помощь в стационарных условиях;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наличие факта отказа или уклонения гражданина от госпитализации в медицинскую организацию, оказывающую психиатрическую помощь в стационарных условиях, в добровольном порядке либо от продления такой госпитализации.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Обязанность доказывания обстоятельств по административному делу о госпитализации гражданина в недобровольном порядке или о продлении срока госпитализации гражданина в недобровольном порядке лежит на лице, обратившемся в суд с таким заявлением.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необходимости суд может истребовать доказательства по своей инициативе.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279. Решение суда по административному исковому заявлению о госпитализации гражданина в недобровольном порядке или о продлении срока госпитализации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Рассмотрев по существу административное дело по административному исковому заявлению о госпитализации гражданина в недобровольном порядке или о продлении срока госпитализации гражданина в недобровольном порядке, суд принимает решение.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принимает решение об удовлетворении административного иска, если установит наличие оснований для госпитализации гражданина в недобровольном порядке или о продлении срока госпитализации гражданина в недобровольном порядке. При необоснованности требований суд отказывает в удовлетворении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Содержание решения суда должно соответствовать требованиям, предусмотренным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 а вводная часть решения также должна содержать указание на место проведения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административному делу о госпитализации гражданина в недобровольном порядке или о продлении срока госпитализации гражданина в недобровольном порядке мотивированное решение должно быть изготовлено в день принятия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Копии решения суда вручаются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280. Психиатрическое освидетельствование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Административное исковое заявление о психиатрическом освидетельствовании гражданина в недобровольном порядке подается в суд врачом-психиатром, оказывающим психиатрическую помощь.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К административному исковому заявлению о психиатрическом освидетельствовании гражданина в недобровольном порядке прилагаются мотивированное заключение врача-психиатра о необходимости такого освидетельствования и другие материалы, на основании которых врачом-психиатром составлено заключение, а также документы, предусмотренные </w:t>
      </w:r>
      <w:hyperlink w:anchor="Par1310" w:history="1">
        <w:r w:rsidRPr="00AB353B">
          <w:rPr>
            <w:rFonts w:ascii="Times New Roman" w:hAnsi="Times New Roman" w:cs="Times New Roman"/>
            <w:sz w:val="24"/>
            <w:szCs w:val="24"/>
          </w:rPr>
          <w:t>пунктом 1 части 1 статьи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дело по административному исковому заявлению о психиатрическом освидетельствовании гражданина в недобровольном порядке рассматривается судом в течение трех дней со дня принятия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 времени и месте проведения судебного заседания по административному делу о психиатрическом освидетельствовании гражданина в недобровольном порядке извещаются гражданин, его представитель, врач-психиатр, подавший административное исковое заявление, и прокурор. Неявка в судебное заседание прокурора и врача-психиатра не является препятствием для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необходимости в суд могут быть вызваны иные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рассмотрении административного дела о психиатрическом освидетельствовании гражданина в недобровольном порядке суду необходимо выяснить: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имеются ли сведения о совершении гражданином действий, которые дают основания предполагать наличие у него тяжелого психического расстройства;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влечет ли тяжелое психическое расстройство последствия в виде беспомощности гражданина и (или) возможности причинения существенного вреда его здоровью вследствие ухудшения психического состояния, если гражданин будет оставлен без психиатрической помощи;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наличие факта отказа или уклонения гражданина от психиатрического освидетельствования в 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Суд принимает решение об удовлетворении административного иска о психиатрическом освидетельствовании гражданина в недобровольном порядке, если признает его обоснованным. При отсутствии оснований для направления гражданина на психиатрическое освидетельствование в недобровольном порядке суд отказывает в удовлетворении административного иска и в психиатрическом освидетельствовании гражданина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По административному делу о психиатрическом освидетельствовании гражданина в недобровольном порядке мотивированное решение должно быть изготовлено в день принятия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Копии решения суда вручаются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38" w:name="Par2803"/>
      <w:bookmarkEnd w:id="238"/>
      <w:r w:rsidRPr="00AB353B">
        <w:rPr>
          <w:rFonts w:ascii="Times New Roman" w:hAnsi="Times New Roman" w:cs="Times New Roman"/>
          <w:sz w:val="24"/>
          <w:szCs w:val="24"/>
        </w:rPr>
        <w:t xml:space="preserve">Глава 31. ПРОИЗВОДСТВО ПО </w:t>
      </w:r>
      <w:proofErr w:type="gramStart"/>
      <w:r w:rsidRPr="00AB353B">
        <w:rPr>
          <w:rFonts w:ascii="Times New Roman" w:hAnsi="Times New Roman" w:cs="Times New Roman"/>
          <w:sz w:val="24"/>
          <w:szCs w:val="24"/>
        </w:rPr>
        <w:t>АДМИНИСТРАТИВНЫМ</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ДЕЛАМ О ГОСПИТАЛИЗАЦИИ ГРАЖДАНИНА В </w:t>
      </w:r>
      <w:proofErr w:type="gramStart"/>
      <w:r w:rsidRPr="00AB353B">
        <w:rPr>
          <w:rFonts w:ascii="Times New Roman" w:hAnsi="Times New Roman" w:cs="Times New Roman"/>
          <w:sz w:val="24"/>
          <w:szCs w:val="24"/>
        </w:rPr>
        <w:t>МЕДИЦИНСКУЮ</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281. Подача административного искового заявления о госпитализации гражданина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отношении гражданина, больного заразной формой туберкулеза и неоднократно нарушавшего санитарно-противоэпидемический режим либо умышленно уклоняющегося от обследования в целях выявления туберкулеза или от лечения туберкулеза, может быть подано административное исковое заявление о его госпитализации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госпитализации гражданина в медицинскую противотуберкулезную организацию в недобровольном порядке подается руководителем медицинской противотуберкулезной организации, в которой гражданин находится под диспансерным наблюдением.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В административном исковом заявлении о госпитализации гражданина в медицинскую противотуберкулезную организацию в недобровольном порядке должны быть указаны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5"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1290" w:history="1">
        <w:r w:rsidRPr="00AB353B">
          <w:rPr>
            <w:rFonts w:ascii="Times New Roman" w:hAnsi="Times New Roman" w:cs="Times New Roman"/>
            <w:sz w:val="24"/>
            <w:szCs w:val="24"/>
          </w:rPr>
          <w:t>8 части 2 статьи 125</w:t>
        </w:r>
      </w:hyperlink>
      <w:r w:rsidRPr="00AB353B">
        <w:rPr>
          <w:rFonts w:ascii="Times New Roman" w:hAnsi="Times New Roman" w:cs="Times New Roman"/>
          <w:sz w:val="24"/>
          <w:szCs w:val="24"/>
        </w:rPr>
        <w:t xml:space="preserve"> настоящего Кодекса, установленные федеральным законом основания для госпитализации гражданина в медицинскую противотуберкулезную организацию в недобровольном порядке, а также содержаться указания на заключение комиссии врачей и иные данные, обосновывающие требования административного истца.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 административному исковому заявлению о госпитализации гражданина в медицинскую противотуберкулезную организацию в недобровольном порядке прикладываются: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истории болезни гражданина;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2) заключение комиссии врачей противотуберкулезной медицинской организации с указанием диагноза, тяжести заболевания, обязательности диспансерного наблюдения, а также иные материалы, подтверждающие необходимость госпитализации гражданина в медицинскую противотуберкулезную организацию в недобровольном порядке;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документы, на основании которых составлено заключение комиссии врачей противотуберкулезной медицинской организации о помещении гражданина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документы, подтверждающие неоднократное нарушение гражданином, в отношении которого подано административное исковое заявление о госпитализации в медицинскую противотуберкулезную организацию в недобровольном порядке, санитарно-противоэпидемического режима либо умышленное уклонение гражданина от обследования в целях выявления туберкулеза или от лечения туберкулеза;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документы, предусмотренные </w:t>
      </w:r>
      <w:hyperlink w:anchor="Par1310" w:history="1">
        <w:r w:rsidRPr="00AB353B">
          <w:rPr>
            <w:rFonts w:ascii="Times New Roman" w:hAnsi="Times New Roman" w:cs="Times New Roman"/>
            <w:sz w:val="24"/>
            <w:szCs w:val="24"/>
          </w:rPr>
          <w:t>пунктом 1 части 1 статьи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282. Принятие административного искового заявления о госпитализации гражданина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 поступлении административного искового заявления о госпитализации гражданина в медицинскую противотуберкулезную организацию в недобровольном порядке судья незамедлительно выносит определение о принятии его к производству, за исключением случая неподсудности требований данному суду и возвращения административного искового заявления на основании </w:t>
      </w:r>
      <w:hyperlink w:anchor="Par1347" w:history="1">
        <w:r w:rsidRPr="00AB353B">
          <w:rPr>
            <w:rFonts w:ascii="Times New Roman" w:hAnsi="Times New Roman" w:cs="Times New Roman"/>
            <w:sz w:val="24"/>
            <w:szCs w:val="24"/>
          </w:rPr>
          <w:t>пункта 2 части 1 статьи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После принятия административного искового заявления о госпитализации гражданина в медицинскую противотуберкулезную организацию в недобровольном порядке суд вправе истребовать документы и материалы, необходимые для обеспечения правильного и своевременного рассмотрения и разрешения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283. Рассмотрение административного дела по административному исковому заявлению о госпитализации гражданина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Если иное не установлено настоящим Кодексом или иным федеральным законом, к порядку и срокам рассмотрения административного дела по административному исковому заявлению о госпитализации гражданина в медицинскую противотуберкулезную организацию в недобровольном порядке применяются правила </w:t>
      </w:r>
      <w:hyperlink w:anchor="Par2725" w:history="1">
        <w:r w:rsidRPr="00AB353B">
          <w:rPr>
            <w:rFonts w:ascii="Times New Roman" w:hAnsi="Times New Roman" w:cs="Times New Roman"/>
            <w:sz w:val="24"/>
            <w:szCs w:val="24"/>
          </w:rPr>
          <w:t>главы 30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дело по административному исковому заявлению о госпитализации гражданина в медицинскую противотуберкулезную организацию в недобровольном порядке подлежит рассмотрению в течение пяти дней со дня принятия административного искового заявления к производству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Административное дело может быть рассмотрено в закрытом судебном заседании в порядке, установленном </w:t>
      </w:r>
      <w:hyperlink w:anchor="Par138" w:history="1">
        <w:r w:rsidRPr="00AB353B">
          <w:rPr>
            <w:rFonts w:ascii="Times New Roman" w:hAnsi="Times New Roman" w:cs="Times New Roman"/>
            <w:sz w:val="24"/>
            <w:szCs w:val="24"/>
          </w:rPr>
          <w:t>статьей 11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bookmarkStart w:id="239" w:name="Par2829"/>
      <w:bookmarkEnd w:id="239"/>
      <w:r w:rsidRPr="00AB353B">
        <w:rPr>
          <w:rFonts w:ascii="Times New Roman" w:hAnsi="Times New Roman" w:cs="Times New Roman"/>
          <w:sz w:val="24"/>
          <w:szCs w:val="24"/>
        </w:rPr>
        <w:t>4. О времени и месте рассмотрения административного дела извещаются гражданин, в отношении которого подано административное исковое заявление о госпитализации в медицинскую противотуберкулезную организацию в недобровольном порядке, или его законный представитель, представитель медицинской противотуберкулезной организации, в которой больной туберкулезом находится под диспансерным наблюдением,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Участие в судебном заседании лиц, указанных в </w:t>
      </w:r>
      <w:hyperlink w:anchor="Par2829" w:history="1">
        <w:r w:rsidRPr="00AB353B">
          <w:rPr>
            <w:rFonts w:ascii="Times New Roman" w:hAnsi="Times New Roman" w:cs="Times New Roman"/>
            <w:sz w:val="24"/>
            <w:szCs w:val="24"/>
          </w:rPr>
          <w:t>части 4</w:t>
        </w:r>
      </w:hyperlink>
      <w:r w:rsidRPr="00AB353B">
        <w:rPr>
          <w:rFonts w:ascii="Times New Roman" w:hAnsi="Times New Roman" w:cs="Times New Roman"/>
          <w:sz w:val="24"/>
          <w:szCs w:val="24"/>
        </w:rPr>
        <w:t xml:space="preserve"> настоящей статьи, является обязательным.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При необходимости суд может вызвать в судебное заседание иных лиц.</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284. Обстоятельства, подлежащие выяснению</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рассмотрении административного дела о госпитализации гражданина в медицинскую противотуберкулезную организацию в недобровольном порядке суду необходимо выяснить:</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lastRenderedPageBreak/>
        <w:t>1) имеется ли у гражданина, в отношении которого решается вопрос о госпитализации в медицинскую противотуберкулезную организацию в недобровольном порядке, заболевание заразной формой туберкулеза;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имелись ли факты неоднократного нарушения гражданином, в отношении которого решается вопрос о госпитализации в медицинскую противотуберкулезную организацию в недобровольном порядке, санитарно-противоэпидемического режима либо умышленного уклонения от обследования в целях выявления туберкулеза или от лечения туберкулеза.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Обязанность доказывания обстоятельств по административному делу о госпитализации гражданина в медицинскую противотуберкулезную организацию в недобровольном порядке лежит на административном истце.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необходимости суд может истребовать доказательства по своей инициативе.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285. Решение суда по административному исковому заявлению о госпитализации гражданина в медицинскую противотуберкулезную организацию в недобровольном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Рассмотрев </w:t>
      </w:r>
      <w:proofErr w:type="gramStart"/>
      <w:r w:rsidRPr="00AB353B">
        <w:rPr>
          <w:rFonts w:ascii="Times New Roman" w:hAnsi="Times New Roman" w:cs="Times New Roman"/>
          <w:sz w:val="24"/>
          <w:szCs w:val="24"/>
        </w:rPr>
        <w:t>по существу административное дело по административному исковому заявлению о госпитализации гражданина в медицинскую противотуберкулезную организацию в недобровольном порядке</w:t>
      </w:r>
      <w:proofErr w:type="gramEnd"/>
      <w:r w:rsidRPr="00AB353B">
        <w:rPr>
          <w:rFonts w:ascii="Times New Roman" w:hAnsi="Times New Roman" w:cs="Times New Roman"/>
          <w:sz w:val="24"/>
          <w:szCs w:val="24"/>
        </w:rPr>
        <w:t>, суд принимает решение.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принимает решение об удовлетворении административного иска, если установит наличие оснований для госпитализации гражданина в медицинскую противотуберкулезную организацию в недобровольном порядке. При необоснованности требований суд отказывает в удовлетворении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Содержание решения суда должно соответствовать требованиям, предусмотренным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 а вводная часть решения также должна содержать указание на место проведения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административным делам о госпитализации гражданина в медицинскую противотуберкулезную организацию в недобровольном порядке мотивированное решение должно быть изготовлено в день его принятия.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Копии решения суда вручаются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31.1.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 ЗАЩИТЕ ИНТЕРЕСОВ НЕСОВЕРШЕННОЛЕТНЕГО ИЛИ ЛИЦА,</w:t>
      </w:r>
    </w:p>
    <w:p w:rsidR="00AB353B" w:rsidRPr="00AB353B" w:rsidRDefault="00AB353B" w:rsidP="00AB353B">
      <w:pPr>
        <w:pStyle w:val="ConsPlusTitle"/>
        <w:jc w:val="center"/>
        <w:rPr>
          <w:rFonts w:ascii="Times New Roman" w:hAnsi="Times New Roman" w:cs="Times New Roman"/>
          <w:sz w:val="24"/>
          <w:szCs w:val="24"/>
        </w:rPr>
      </w:pPr>
      <w:proofErr w:type="gramStart"/>
      <w:r w:rsidRPr="00AB353B">
        <w:rPr>
          <w:rFonts w:ascii="Times New Roman" w:hAnsi="Times New Roman" w:cs="Times New Roman"/>
          <w:sz w:val="24"/>
          <w:szCs w:val="24"/>
        </w:rPr>
        <w:t>ПРИЗНАННОГО</w:t>
      </w:r>
      <w:proofErr w:type="gramEnd"/>
      <w:r w:rsidRPr="00AB353B">
        <w:rPr>
          <w:rFonts w:ascii="Times New Roman" w:hAnsi="Times New Roman" w:cs="Times New Roman"/>
          <w:sz w:val="24"/>
          <w:szCs w:val="24"/>
        </w:rPr>
        <w:t xml:space="preserve"> В УСТАНОВЛЕННОМ ПОРЯДКЕ НЕДЕЕСПОСОБНЫМ,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В СЛУЧАЕ ОТКАЗА ЗАКОННОГО ПРЕДСТАВИТЕЛЯ </w:t>
      </w:r>
      <w:proofErr w:type="gramStart"/>
      <w:r w:rsidRPr="00AB353B">
        <w:rPr>
          <w:rFonts w:ascii="Times New Roman" w:hAnsi="Times New Roman" w:cs="Times New Roman"/>
          <w:sz w:val="24"/>
          <w:szCs w:val="24"/>
        </w:rPr>
        <w:t>ОТ</w:t>
      </w:r>
      <w:proofErr w:type="gramEnd"/>
      <w:r w:rsidRPr="00AB353B">
        <w:rPr>
          <w:rFonts w:ascii="Times New Roman" w:hAnsi="Times New Roman" w:cs="Times New Roman"/>
          <w:sz w:val="24"/>
          <w:szCs w:val="24"/>
        </w:rPr>
        <w:t xml:space="preserve"> МЕДИЦИНСКОГО</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ВМЕШАТЕЛЬСТВА, НЕОБХОДИМОГО ДЛЯ СПАСЕНИЯ ЖИЗНИ</w:t>
      </w:r>
    </w:p>
    <w:p w:rsidR="00AB353B" w:rsidRPr="00AB353B" w:rsidRDefault="00AB353B" w:rsidP="00AB353B">
      <w:pPr>
        <w:pStyle w:val="ConsPlusNormal"/>
        <w:jc w:val="center"/>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60"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285.1. Подача административного искового заявления 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61"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Административное исковое заявление о защите интересов несовершеннолетнего или лица, признанного в установленном порядке недееспособным (далее в настоящей главе - административное исковое заявление), может быть подано в суд в случае отказа одного из родителей или иного законного представителя несовершеннолетнего, не достигшего возраста, с которого пациент самостоятельно дает информированное добровольное </w:t>
      </w:r>
      <w:hyperlink r:id="rId162" w:history="1">
        <w:r w:rsidRPr="00AB353B">
          <w:rPr>
            <w:rFonts w:ascii="Times New Roman" w:hAnsi="Times New Roman" w:cs="Times New Roman"/>
            <w:sz w:val="24"/>
            <w:szCs w:val="24"/>
          </w:rPr>
          <w:t>согласие</w:t>
        </w:r>
      </w:hyperlink>
      <w:r w:rsidRPr="00AB353B">
        <w:rPr>
          <w:rFonts w:ascii="Times New Roman" w:hAnsi="Times New Roman" w:cs="Times New Roman"/>
          <w:sz w:val="24"/>
          <w:szCs w:val="24"/>
        </w:rPr>
        <w:t xml:space="preserve"> на медицинское </w:t>
      </w:r>
      <w:r w:rsidRPr="00AB353B">
        <w:rPr>
          <w:rFonts w:ascii="Times New Roman" w:hAnsi="Times New Roman" w:cs="Times New Roman"/>
          <w:sz w:val="24"/>
          <w:szCs w:val="24"/>
        </w:rPr>
        <w:lastRenderedPageBreak/>
        <w:t>вмешательство в соответствии с законодательством об охране здоровья, либо законного</w:t>
      </w:r>
      <w:proofErr w:type="gramEnd"/>
      <w:r w:rsidRPr="00AB353B">
        <w:rPr>
          <w:rFonts w:ascii="Times New Roman" w:hAnsi="Times New Roman" w:cs="Times New Roman"/>
          <w:sz w:val="24"/>
          <w:szCs w:val="24"/>
        </w:rPr>
        <w:t xml:space="preserve"> представителя лица, признанного в установленном порядке недееспособным, от медицинского вмешательства, необходимого для спасения жизни представляемого лица. Административное исковое заявление предъявляется к административному ответчику - лицу, отказавшемуся от медицинского вмешательства, необходимого для спасения жизни представляемого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В административном исковом заявлении должны быть указаны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w:t>
      </w:r>
      <w:hyperlink w:anchor="Par1290" w:history="1">
        <w:r w:rsidRPr="00AB353B">
          <w:rPr>
            <w:rFonts w:ascii="Times New Roman" w:hAnsi="Times New Roman" w:cs="Times New Roman"/>
            <w:sz w:val="24"/>
            <w:szCs w:val="24"/>
          </w:rPr>
          <w:t>8</w:t>
        </w:r>
      </w:hyperlink>
      <w:r w:rsidRPr="00AB353B">
        <w:rPr>
          <w:rFonts w:ascii="Times New Roman" w:hAnsi="Times New Roman" w:cs="Times New Roman"/>
          <w:sz w:val="24"/>
          <w:szCs w:val="24"/>
        </w:rPr>
        <w:t xml:space="preserve"> и </w:t>
      </w:r>
      <w:hyperlink w:anchor="Par1291" w:history="1">
        <w:r w:rsidRPr="00AB353B">
          <w:rPr>
            <w:rFonts w:ascii="Times New Roman" w:hAnsi="Times New Roman" w:cs="Times New Roman"/>
            <w:sz w:val="24"/>
            <w:szCs w:val="24"/>
          </w:rPr>
          <w:t>9 части 2 статьи 125</w:t>
        </w:r>
      </w:hyperlink>
      <w:r w:rsidRPr="00AB353B">
        <w:rPr>
          <w:rFonts w:ascii="Times New Roman" w:hAnsi="Times New Roman" w:cs="Times New Roman"/>
          <w:sz w:val="24"/>
          <w:szCs w:val="24"/>
        </w:rPr>
        <w:t xml:space="preserve"> настоящего Кодекса, установленные федеральным законом основания для защиты интересов несовершеннолетнего или лица, признанного в установленном порядке недееспособным, в случае отказа одного из родителей или иного законного представителя несовершеннолетнего, не достигшего возраста, с которого пациент самостоятельно дает информированное добровольное согласие на медицинское</w:t>
      </w:r>
      <w:proofErr w:type="gramEnd"/>
      <w:r w:rsidRPr="00AB353B">
        <w:rPr>
          <w:rFonts w:ascii="Times New Roman" w:hAnsi="Times New Roman" w:cs="Times New Roman"/>
          <w:sz w:val="24"/>
          <w:szCs w:val="24"/>
        </w:rPr>
        <w:t xml:space="preserve"> вмешательство в соответствии с законодательством об охране здоровья, либо законного представителя лица, признанного в установленном порядке недееспособным, от медицинского вмешательства, необходимого для спасения жизни представляемого лица, а также должны содержаться указание на заключение врачебной комиссии медицинской организации и иные данные, обосновывающие требования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 административному исковому заявлению также прилагаются: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медицинская документация гражданина, в защиту интересов которого подается административное исковое заявление;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заключение врачебной комиссии медицинской организации с указанием диагноза, тяжести заболевания, описанием состояния, требующего спасения жизни пациента, а также иные материалы, подтверждающие необходимость проведения медицинского вмешательства в целях спасения жизни пациента и возможность его присутствия в судебном заседании в силу состояния здоровья;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документы, подтверждающие отказ законного представителя несовершеннолетнего или лица, признанного в установленном порядке недееспособным, от медицинского вмешательства, необходимого для спасения жизни представляемого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документы, подтверждающие уведомление органа опеки и попечительства о подаче административного искового заявления 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 представляемого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документы, предусмотренные </w:t>
      </w:r>
      <w:hyperlink w:anchor="Par1310" w:history="1">
        <w:r w:rsidRPr="00AB353B">
          <w:rPr>
            <w:rFonts w:ascii="Times New Roman" w:hAnsi="Times New Roman" w:cs="Times New Roman"/>
            <w:sz w:val="24"/>
            <w:szCs w:val="24"/>
          </w:rPr>
          <w:t>пунктом 1 части 1 статьи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285.2. Принятие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63"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 поступлении административного искового заявления судья незамедлительно выносит определение о принятии его к производству, за исключением случая неподсудности требований данному суду и возвращения административного искового заявления на основании </w:t>
      </w:r>
      <w:hyperlink w:anchor="Par1347" w:history="1">
        <w:r w:rsidRPr="00AB353B">
          <w:rPr>
            <w:rFonts w:ascii="Times New Roman" w:hAnsi="Times New Roman" w:cs="Times New Roman"/>
            <w:sz w:val="24"/>
            <w:szCs w:val="24"/>
          </w:rPr>
          <w:t>пункта 2 части 1 статьи 129</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После принятия административного искового заявления суд вправе истребовать иные документы и материалы, необходимые для обеспечения правильного и своевременного рассмотрения и разрешения административного дела.</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285.3. Рассмотрение административного дела по административному исковому заявлению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6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дело по административному исковому заявлению рассматривается судом в течение пяти дней со дня принятия административного искового заявления к </w:t>
      </w:r>
      <w:r w:rsidRPr="00AB353B">
        <w:rPr>
          <w:rFonts w:ascii="Times New Roman" w:hAnsi="Times New Roman" w:cs="Times New Roman"/>
          <w:sz w:val="24"/>
          <w:szCs w:val="24"/>
        </w:rPr>
        <w:lastRenderedPageBreak/>
        <w:t>производству суда, а при наличии ходатайства медицинской организации о медицинском вмешательстве в экстренной форме - в день поступления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Административное дело может быть рассмотрено в закрытом судебном заседании в порядке, установленном </w:t>
      </w:r>
      <w:hyperlink w:anchor="Par138" w:history="1">
        <w:r w:rsidRPr="00AB353B">
          <w:rPr>
            <w:rFonts w:ascii="Times New Roman" w:hAnsi="Times New Roman" w:cs="Times New Roman"/>
            <w:sz w:val="24"/>
            <w:szCs w:val="24"/>
          </w:rPr>
          <w:t>статьей 11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bookmarkStart w:id="240" w:name="Par2879"/>
      <w:bookmarkEnd w:id="240"/>
      <w:r w:rsidRPr="00AB353B">
        <w:rPr>
          <w:rFonts w:ascii="Times New Roman" w:hAnsi="Times New Roman" w:cs="Times New Roman"/>
          <w:sz w:val="24"/>
          <w:szCs w:val="24"/>
        </w:rPr>
        <w:t>3. О времени и месте рассмотрения административного дела извещаются лицо, отказавшееся от медицинского вмешательства в отношении несовершеннолетнего или лица, признанного в установленном порядке недееспособным, медицинская организация, подавшая административное исковое заявление, орган опеки и попечительства, прокурор.</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Неявка лиц, указанных в </w:t>
      </w:r>
      <w:hyperlink w:anchor="Par2879" w:history="1">
        <w:r w:rsidRPr="00AB353B">
          <w:rPr>
            <w:rFonts w:ascii="Times New Roman" w:hAnsi="Times New Roman" w:cs="Times New Roman"/>
            <w:sz w:val="24"/>
            <w:szCs w:val="24"/>
          </w:rPr>
          <w:t>части 3</w:t>
        </w:r>
      </w:hyperlink>
      <w:r w:rsidRPr="00AB353B">
        <w:rPr>
          <w:rFonts w:ascii="Times New Roman" w:hAnsi="Times New Roman" w:cs="Times New Roman"/>
          <w:sz w:val="24"/>
          <w:szCs w:val="24"/>
        </w:rPr>
        <w:t xml:space="preserve"> настоящей статьи, надлежащим образом извещенных о времени и месте судебного заседания, не препятствует рассмотрению и разрешению административного дела, за исключением случаев, если их явка признана судом обязательной.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Суд вправе привлечь к участию в деле лицо, в отношении которого решается вопрос о медицинском вмешательстве, в случае, если этому не препятствует его состояние здоровья, а также иных заинтересованных лиц.</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285.4. Обстоятельства, подлежащие выяснению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65"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рассмотрении административного дела суду необходимо выяснить: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требуется ли гражданину, в защиту интересов которого подано административное исковое заявление, медицинское вмешательство в целях спасения жизни;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имелся ли отказ законного представителя гражданина, в защиту интересов которого подано административное исковое заявление, от медицинского вмешательства, необходимого для спасения жизни представляемого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Обязанность доказывания обстоятельств по административному делу лежит на административном истце.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При необходимости суд может истребовать доказательства по своей инициативе.</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285.5. Решение суда по административному исковому заявлению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введена</w:t>
      </w:r>
      <w:proofErr w:type="gramEnd"/>
      <w:r w:rsidRPr="00AB353B">
        <w:rPr>
          <w:rFonts w:ascii="Times New Roman" w:hAnsi="Times New Roman" w:cs="Times New Roman"/>
          <w:sz w:val="24"/>
          <w:szCs w:val="24"/>
        </w:rPr>
        <w:t xml:space="preserve"> Федеральным </w:t>
      </w:r>
      <w:hyperlink r:id="rId16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28.06.2016 N 223-ФЗ)</w:t>
      </w:r>
    </w:p>
    <w:p w:rsidR="00AB353B" w:rsidRPr="00AB353B" w:rsidRDefault="00AB353B" w:rsidP="00AB353B">
      <w:pPr>
        <w:pStyle w:val="ConsPlusNormal"/>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принимает решение об удовлетворении административного искового заявления, если установит наличие оснований для медицинского вмешательства в целях спасения жизни пациента. При необоснованности требований суд отказывает в удовлетворении административного искового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Содержание решения суда должно соответствовать требованиям, предусмотренным </w:t>
      </w:r>
      <w:hyperlink w:anchor="Par1717" w:history="1">
        <w:r w:rsidRPr="00AB353B">
          <w:rPr>
            <w:rFonts w:ascii="Times New Roman" w:hAnsi="Times New Roman" w:cs="Times New Roman"/>
            <w:sz w:val="24"/>
            <w:szCs w:val="24"/>
          </w:rPr>
          <w:t>статьей 180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Решение суда об удовлетворении административного искового заявления является основанием для медицинского вмешательства в отношении несовершеннолетнего или лица, признанного в установленном порядке недееспособным.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Суд вправе обратить решение об удовлетворении административного искового заявления к немедленному исполнению, указав на это в резолютивной части решения. В этом случае до изготовления мотивированного решения суда административному истцу может быть выдана заверенная копия его резолютивной части.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Мотивированное решение суда должно быть изготовлено в полном объеме в день его принятия.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Копии решения суда вручаются под расписку лицам, участвующим в деле, и их представителям или направляются им незамедлительно после изготовления решения способами, позволяющими обеспечить скорейшую доставку.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41" w:name="Par2902"/>
      <w:bookmarkEnd w:id="241"/>
      <w:r w:rsidRPr="00AB353B">
        <w:rPr>
          <w:rFonts w:ascii="Times New Roman" w:hAnsi="Times New Roman" w:cs="Times New Roman"/>
          <w:sz w:val="24"/>
          <w:szCs w:val="24"/>
        </w:rPr>
        <w:lastRenderedPageBreak/>
        <w:t>Глава 32. ПРОИЗВОДСТВО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286. Право на обращение в суд с административным исковым заявлением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Органы государственной власти, иные государственные органы, органы местного самоуправления, другие органы, наделенные в соответствии с федеральным законом функциями контроля за уплатой обязательных платежей (далее - контрольные органы), вправе обратиться в суд с административным исковым заявлением о взыскании с физических лиц денежных </w:t>
      </w:r>
      <w:proofErr w:type="gramStart"/>
      <w:r w:rsidRPr="00AB353B">
        <w:rPr>
          <w:rFonts w:ascii="Times New Roman" w:hAnsi="Times New Roman" w:cs="Times New Roman"/>
          <w:sz w:val="24"/>
          <w:szCs w:val="24"/>
        </w:rPr>
        <w:t>сумм</w:t>
      </w:r>
      <w:proofErr w:type="gramEnd"/>
      <w:r w:rsidRPr="00AB353B">
        <w:rPr>
          <w:rFonts w:ascii="Times New Roman" w:hAnsi="Times New Roman" w:cs="Times New Roman"/>
          <w:sz w:val="24"/>
          <w:szCs w:val="24"/>
        </w:rPr>
        <w:t xml:space="preserve"> в счет уплаты установленных законом обязательных платежей и санкций, если у этих лиц имеется задолженность по обязательным платежам, требование контрольного органа об уплате взыскиваемой денежной суммы не исполнено в добровольном порядке или пропущен указанный в таком требовании срок уплаты денежной суммы и федеральным законом не предусмотрен иной порядок взыскания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Административное исковое заявление о взыскании обязательных платежей и санкций может быть подано в суд в течение шести месяцев со дня истечения срока исполнения требования об уплате обязательных платежей и санкций. Пропущенный по уважительной причине срок подачи административного искового заявления о взыскании обязательных платежей и санкций может быть восстановлен судом.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42" w:name="Par2910"/>
      <w:bookmarkEnd w:id="242"/>
      <w:r w:rsidRPr="00AB353B">
        <w:rPr>
          <w:rFonts w:ascii="Times New Roman" w:hAnsi="Times New Roman" w:cs="Times New Roman"/>
          <w:sz w:val="24"/>
          <w:szCs w:val="24"/>
        </w:rPr>
        <w:t>Статья 287. Требования к административному исковому заявлению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 1 января 2017 года Федеральным </w:t>
      </w:r>
      <w:hyperlink r:id="rId167"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23.06.2016 N 220-ФЗ в абзац первый части 1 статьи 287 вносятся изменения. См. текст в будущей </w:t>
      </w:r>
      <w:hyperlink r:id="rId168" w:history="1">
        <w:r w:rsidRPr="00AB353B">
          <w:rPr>
            <w:rFonts w:ascii="Times New Roman" w:hAnsi="Times New Roman" w:cs="Times New Roman"/>
            <w:sz w:val="24"/>
            <w:szCs w:val="24"/>
          </w:rPr>
          <w:t>редакции</w:t>
        </w:r>
      </w:hyperlink>
      <w:r w:rsidRPr="00AB353B">
        <w:rPr>
          <w:rFonts w:ascii="Times New Roman" w:hAnsi="Times New Roman" w:cs="Times New Roman"/>
          <w:sz w:val="24"/>
          <w:szCs w:val="24"/>
        </w:rPr>
        <w:t>.</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Административное исковое заявление о взыскании обязательных платежей и санкций должно быть оформлено в соответствии с требованиями </w:t>
      </w:r>
      <w:hyperlink w:anchor="Par1281" w:history="1">
        <w:r w:rsidRPr="00AB353B">
          <w:rPr>
            <w:rFonts w:ascii="Times New Roman" w:hAnsi="Times New Roman" w:cs="Times New Roman"/>
            <w:sz w:val="24"/>
            <w:szCs w:val="24"/>
          </w:rPr>
          <w:t>части 1 статьи 125</w:t>
        </w:r>
      </w:hyperlink>
      <w:r w:rsidRPr="00AB353B">
        <w:rPr>
          <w:rFonts w:ascii="Times New Roman" w:hAnsi="Times New Roman" w:cs="Times New Roman"/>
          <w:sz w:val="24"/>
          <w:szCs w:val="24"/>
        </w:rPr>
        <w:t xml:space="preserve"> настоящего Кодекса и подписано руководителем контрольного органа, от имени которого подано заявление. В административном исковом заявлении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сведения, предусмотренные </w:t>
      </w:r>
      <w:hyperlink w:anchor="Par1283"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1285" w:history="1">
        <w:r w:rsidRPr="00AB353B">
          <w:rPr>
            <w:rFonts w:ascii="Times New Roman" w:hAnsi="Times New Roman" w:cs="Times New Roman"/>
            <w:sz w:val="24"/>
            <w:szCs w:val="24"/>
          </w:rPr>
          <w:t>3</w:t>
        </w:r>
      </w:hyperlink>
      <w:r w:rsidRPr="00AB353B">
        <w:rPr>
          <w:rFonts w:ascii="Times New Roman" w:hAnsi="Times New Roman" w:cs="Times New Roman"/>
          <w:sz w:val="24"/>
          <w:szCs w:val="24"/>
        </w:rPr>
        <w:t xml:space="preserve">, </w:t>
      </w:r>
      <w:hyperlink w:anchor="Par1287"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1290" w:history="1">
        <w:r w:rsidRPr="00AB353B">
          <w:rPr>
            <w:rFonts w:ascii="Times New Roman" w:hAnsi="Times New Roman" w:cs="Times New Roman"/>
            <w:sz w:val="24"/>
            <w:szCs w:val="24"/>
          </w:rPr>
          <w:t>8 части 2 статьи 125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обязательного платежа, подлежащего взысканию, размер денежной суммы, составляющей платеж, и ее расчет;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положения федерального закона или иного нормативного правового акта, предусматривающие уплату обязательного платежа;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сведения о направлении требования об уплате платежа в добровольном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размер и расчет денежной суммы, составляющей санкцию, если она имеет имущественный характер, и положения нормативного правового акта, устанавливающие санкцию;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сведения об отмене судебного приказа по требованию о взыскании обязательных платежей и санкций, вынесенного в порядке, установленном </w:t>
      </w:r>
      <w:hyperlink w:anchor="Par1189" w:history="1">
        <w:r w:rsidRPr="00AB353B">
          <w:rPr>
            <w:rFonts w:ascii="Times New Roman" w:hAnsi="Times New Roman" w:cs="Times New Roman"/>
            <w:sz w:val="24"/>
            <w:szCs w:val="24"/>
          </w:rPr>
          <w:t>главой 11.1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(п. 6 </w:t>
      </w:r>
      <w:proofErr w:type="gramStart"/>
      <w:r w:rsidRPr="00AB353B">
        <w:rPr>
          <w:rFonts w:ascii="Times New Roman" w:hAnsi="Times New Roman" w:cs="Times New Roman"/>
          <w:sz w:val="24"/>
          <w:szCs w:val="24"/>
        </w:rPr>
        <w:t>введен</w:t>
      </w:r>
      <w:proofErr w:type="gramEnd"/>
      <w:r w:rsidRPr="00AB353B">
        <w:rPr>
          <w:rFonts w:ascii="Times New Roman" w:hAnsi="Times New Roman" w:cs="Times New Roman"/>
          <w:sz w:val="24"/>
          <w:szCs w:val="24"/>
        </w:rPr>
        <w:t xml:space="preserve"> Федеральным </w:t>
      </w:r>
      <w:hyperlink r:id="rId169"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К административному исковому заявлению о взыскании обязательных платежей и санкций прилагаются документы, подтверждающие указанные в административном исковом заявлении обстоятельства, включая копию направленного административным истцом требования об уплате взыскиваемого платежа в добровольном порядке; копия определения судьи об отмене судебного приказа по требованию о взыскании обязательных платежей и санкций; доверенность или </w:t>
      </w:r>
      <w:hyperlink r:id="rId170" w:history="1">
        <w:r w:rsidRPr="00AB353B">
          <w:rPr>
            <w:rFonts w:ascii="Times New Roman" w:hAnsi="Times New Roman" w:cs="Times New Roman"/>
            <w:sz w:val="24"/>
            <w:szCs w:val="24"/>
          </w:rPr>
          <w:t>иные</w:t>
        </w:r>
      </w:hyperlink>
      <w:r w:rsidRPr="00AB353B">
        <w:rPr>
          <w:rFonts w:ascii="Times New Roman" w:hAnsi="Times New Roman" w:cs="Times New Roman"/>
          <w:sz w:val="24"/>
          <w:szCs w:val="24"/>
        </w:rPr>
        <w:t xml:space="preserve"> </w:t>
      </w:r>
      <w:r w:rsidRPr="00AB353B">
        <w:rPr>
          <w:rFonts w:ascii="Times New Roman" w:hAnsi="Times New Roman" w:cs="Times New Roman"/>
          <w:sz w:val="24"/>
          <w:szCs w:val="24"/>
        </w:rPr>
        <w:lastRenderedPageBreak/>
        <w:t>документы, подтверждающие полномочия на подписание административного искового заявления;</w:t>
      </w:r>
      <w:proofErr w:type="gramEnd"/>
      <w:r w:rsidRPr="00AB353B">
        <w:rPr>
          <w:rFonts w:ascii="Times New Roman" w:hAnsi="Times New Roman" w:cs="Times New Roman"/>
          <w:sz w:val="24"/>
          <w:szCs w:val="24"/>
        </w:rPr>
        <w:t xml:space="preserve"> документы, указанные в </w:t>
      </w:r>
      <w:hyperlink w:anchor="Par1310" w:history="1">
        <w:r w:rsidRPr="00AB353B">
          <w:rPr>
            <w:rFonts w:ascii="Times New Roman" w:hAnsi="Times New Roman" w:cs="Times New Roman"/>
            <w:sz w:val="24"/>
            <w:szCs w:val="24"/>
          </w:rPr>
          <w:t>пункте 1 части 1 статьи 126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71"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288. Меры предварительной защиты по административному исковому заявлению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В порядке, установленном </w:t>
      </w:r>
      <w:hyperlink w:anchor="Par894" w:history="1">
        <w:r w:rsidRPr="00AB353B">
          <w:rPr>
            <w:rFonts w:ascii="Times New Roman" w:hAnsi="Times New Roman" w:cs="Times New Roman"/>
            <w:sz w:val="24"/>
            <w:szCs w:val="24"/>
          </w:rPr>
          <w:t>главой 7</w:t>
        </w:r>
      </w:hyperlink>
      <w:r w:rsidRPr="00AB353B">
        <w:rPr>
          <w:rFonts w:ascii="Times New Roman" w:hAnsi="Times New Roman" w:cs="Times New Roman"/>
          <w:sz w:val="24"/>
          <w:szCs w:val="24"/>
        </w:rPr>
        <w:t xml:space="preserve"> настоящего Кодекса, суд вправе наложить арест на имущество административного ответчика в размере, не превышающем объема заявленных требований.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289. Судебное разбирательство по административным делам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Административные дела о взыскании обязательных платежей и санкций рассматриваются судом в срок, не превышающий трех месяцев со дня подачи соответствующего административного искового заявления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 извещает лиц, участвующих в деле, о времени и месте судебного заседания. Неявка в судебное заседание указанных лиц, надлежащим образом извещенных о времени и месте судебного заседания, не является препятствием к рассмотрению административного дела, если суд не признал их явку обязательной.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случае неявки без уважительных причин лиц, явка которых признана судом обязательной, и лиц, вызванных в судебное заседание, суд может наложить на них судебный штраф в порядке и размере, установленных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Обязанность доказывания обстоятельств, послуживших основанием для взыскания обязательных платежей и санкций, возлагается на административного истца.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необходимости суд может истребовать доказательства по своей инициативе.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При рассмотрении административных дел о взыскании обязательных платежей и санкций суд проверяет полномочия органа, обратившегося с требованием о взыскании обязательных платежей и санкций, выясняет, соблюден ли срок обращения в суд, если такой срок предусмотрен федеральным законом или иным нормативным правовым актом, и имеются ли основания для взыскания суммы задолженности и наложения санкций, а также проверяет правильность осуществленного расчета и рассчитанного</w:t>
      </w:r>
      <w:proofErr w:type="gramEnd"/>
      <w:r w:rsidRPr="00AB353B">
        <w:rPr>
          <w:rFonts w:ascii="Times New Roman" w:hAnsi="Times New Roman" w:cs="Times New Roman"/>
          <w:sz w:val="24"/>
          <w:szCs w:val="24"/>
        </w:rPr>
        <w:t xml:space="preserve"> размера взыскиваемой денежной суммы.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290. Решение суда по административному делу о взыскании обязательных платежей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Решение суда по административному делу о взыскании обязательных платежей и санкций принимается по правилам, установленным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удовлетворении требования о взыскании обязательных платежей и санкций в резолютивной части решения суда также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фамилия, имя и отчество (при наличии) лица, обязанного уплатить денежную сумму, составляющую задолженность, его место жительства;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общий размер подлежащей взысканию денежной суммы с определением отдельно основной задолженности и санкций.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V</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УПРОЩЕННОЕ (ПИСЬМЕННОЕ) ПРОИЗВОДСТВО</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ПО АДМИНИСТРАТИВНЫМ ДЕЛАМ</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43" w:name="Par2952"/>
      <w:bookmarkEnd w:id="243"/>
      <w:r w:rsidRPr="00AB353B">
        <w:rPr>
          <w:rFonts w:ascii="Times New Roman" w:hAnsi="Times New Roman" w:cs="Times New Roman"/>
          <w:sz w:val="24"/>
          <w:szCs w:val="24"/>
        </w:rPr>
        <w:t>Глава 33. РАССМОТРЕНИЕ АДМИНИСТРАТИВНЫХ ДЕЛ В ПОРЯДКЕ</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УПРОЩЕННОГО (ПИСЬМЕННОГО)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291. Возможность рассмотрения административных дел в порядке упрощенного (письменного)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Административное дело может быть рассмотрено в порядке упрощенного (письменного) производства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всеми лицами, участвующими в деле, заявлены ходатайства о рассмотрении административного дела в их отсутствие и их участие при рассмотрении данной категории административных дел не является обязательным;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ходатайство о рассмотрении административного дела в порядке упрощенного (письменного) производства заявлено административным </w:t>
      </w:r>
      <w:proofErr w:type="gramStart"/>
      <w:r w:rsidRPr="00AB353B">
        <w:rPr>
          <w:rFonts w:ascii="Times New Roman" w:hAnsi="Times New Roman" w:cs="Times New Roman"/>
          <w:sz w:val="24"/>
          <w:szCs w:val="24"/>
        </w:rPr>
        <w:t>истцом</w:t>
      </w:r>
      <w:proofErr w:type="gramEnd"/>
      <w:r w:rsidRPr="00AB353B">
        <w:rPr>
          <w:rFonts w:ascii="Times New Roman" w:hAnsi="Times New Roman" w:cs="Times New Roman"/>
          <w:sz w:val="24"/>
          <w:szCs w:val="24"/>
        </w:rPr>
        <w:t xml:space="preserve"> и административный ответчик не возражает против применения такого порядка рассмотрения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указанная в административном исковом заявлении общая сумма задолженности по обязательным платежам и санкциям не превышает двадцать тысяч рублей;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иных случаях,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292. Особенности упрощенного (письменного) производства по административным делам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порядке упрощенного (письменного) производства административные дела рассматриваются без проведения устного разбирательства. При рассмотрении административного дела в таком порядке судом исследуются только доказательства в письменной форме (включая отзыв, объяснения и возражения по существу заявленных требований, а также заключение в письменной форме прокурора, если настоящим Кодексом предусмотрено вступление прокурора в судебный процесс).</w:t>
      </w:r>
    </w:p>
    <w:p w:rsidR="00AB353B" w:rsidRPr="00AB353B" w:rsidRDefault="00AB353B" w:rsidP="00AB353B">
      <w:pPr>
        <w:pStyle w:val="ConsPlusNormal"/>
        <w:ind w:firstLine="540"/>
        <w:jc w:val="both"/>
        <w:rPr>
          <w:rFonts w:ascii="Times New Roman" w:hAnsi="Times New Roman" w:cs="Times New Roman"/>
          <w:sz w:val="24"/>
          <w:szCs w:val="24"/>
        </w:rPr>
      </w:pPr>
      <w:bookmarkStart w:id="244" w:name="Par2966"/>
      <w:bookmarkEnd w:id="244"/>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для рассмотрения административного дела в порядке упрощенного (письменного) производства необходимо выяснить мнение административного ответчика относительно применения такого порядка, в определении о подготовке к рассмотрению административного дела суд указывает на возможность применения правил упрощенного (письменного) производства и устанавливает десятидневный срок для представления в суд возражений относительно применения этого порядка.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Для случая, предусмотренного </w:t>
      </w:r>
      <w:hyperlink w:anchor="Par2966" w:history="1">
        <w:r w:rsidRPr="00AB353B">
          <w:rPr>
            <w:rFonts w:ascii="Times New Roman" w:hAnsi="Times New Roman" w:cs="Times New Roman"/>
            <w:sz w:val="24"/>
            <w:szCs w:val="24"/>
          </w:rPr>
          <w:t>частью 2</w:t>
        </w:r>
      </w:hyperlink>
      <w:r w:rsidRPr="00AB353B">
        <w:rPr>
          <w:rFonts w:ascii="Times New Roman" w:hAnsi="Times New Roman" w:cs="Times New Roman"/>
          <w:sz w:val="24"/>
          <w:szCs w:val="24"/>
        </w:rPr>
        <w:t xml:space="preserve"> настоящей статьи, упрощенный (письменный) порядок производства по административному делу может быть применен, если административный ответчик не возражает против рассмотрения административного дела в таком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 истечении указанного в </w:t>
      </w:r>
      <w:hyperlink w:anchor="Par2966"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срока возражения административного ответчика не поступили в суд, суд выносит определение о рассмотрении административного дела в порядке упрощенного (письменного) производства и рассматривает административное дело по этим правилам.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возражения относительно применения упрощенного (письменного) порядка производства по административному делу поступили в суд с нарушением указанного в </w:t>
      </w:r>
      <w:hyperlink w:anchor="Par2966"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срока, но до принятия судом решения в порядке упрощенного (письменного) производства, суд выносит определение о рассмотрении дела по общим правилам административного судопроизводства.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В порядке упрощенного (письменного) производства административные дела рассматриваются судьей единолично, если в соответствии с настоящим Кодексом не предусмотрено коллегиальное рассмотрение административного дела, и в срок, не превышающий </w:t>
      </w:r>
      <w:r w:rsidRPr="00AB353B">
        <w:rPr>
          <w:rFonts w:ascii="Times New Roman" w:hAnsi="Times New Roman" w:cs="Times New Roman"/>
          <w:sz w:val="24"/>
          <w:szCs w:val="24"/>
        </w:rPr>
        <w:lastRenderedPageBreak/>
        <w:t>десяти дней со дня вынесения определения о рассмотрении дела в порядке упрощенного (письменного)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293. Решение по административному делу, рассмотренному в порядке упрощенного (письменного)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Решение по административному делу, рассмотренному в порядке упрощенного (письменного) производства, принимается с учетом правил, установленных </w:t>
      </w:r>
      <w:hyperlink w:anchor="Par1678" w:history="1">
        <w:r w:rsidRPr="00AB353B">
          <w:rPr>
            <w:rFonts w:ascii="Times New Roman" w:hAnsi="Times New Roman" w:cs="Times New Roman"/>
            <w:sz w:val="24"/>
            <w:szCs w:val="24"/>
          </w:rPr>
          <w:t>главой 15</w:t>
        </w:r>
      </w:hyperlink>
      <w:r w:rsidRPr="00AB353B">
        <w:rPr>
          <w:rFonts w:ascii="Times New Roman" w:hAnsi="Times New Roman" w:cs="Times New Roman"/>
          <w:sz w:val="24"/>
          <w:szCs w:val="24"/>
        </w:rPr>
        <w:t xml:space="preserve"> настоящего Кодекса и соответствующих существу упрощенного (письменного)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Копия решения направляется лицам, участвующим в деле, не позднее следующего рабочего дня после дня принятия решения.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294. Обжалование решения суда, принятого в порядке упрощенного (письменного)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Решение суда, принятое по результатам рассмотрения административного дела в порядке упрощенного (письменного) производства, может быть обжаловано в апелляционном порядке в срок, не превышающий пятнадцати дней со дня получения лицами, участвующими в деле, копии решения.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VI</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ПРОИЗВОДСТВО В СУДЕ АПЕЛЛЯЦИОННОЙ ИНСТАНЦИИ</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34. ПРОИЗВОДСТВО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295. Право апелляционного обжалования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Решения суда первой инстанции, не вступившие в законную силу, могут быть обжалованы в апелляционном порядке в соответствии с правилами, установленными настоящей главой.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Право апелляционного обжалования решения суда принадлежит лицам, участвующим в деле, а также лицам, которые не были привлечены к участию в административном деле и вопрос о правах и об обязанностях которых был разрешен судом. Право принесения апелляционного представления принадлежит прокурору, участвующему в административном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296. Суды, рассматривающие апелляционные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иное не установлено настоящим Кодексом, апелляционные жалобы, представления рассматриваются: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 - на решения районных судов, решения гарнизонных военных судов;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Судебной коллегией по административным делам Верховного Суда Российской Федерации - на решения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Судебной коллегией по делам военнослужащих Верховного Суда Российской Федерации - на решения окружных (флотских) военных судов, принятые ими по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Апелляционной коллегией Верховного Суда Российской Федерации - на решения по административным делам Судебной коллегии по административным делам Верховного Суда </w:t>
      </w:r>
      <w:r w:rsidRPr="00AB353B">
        <w:rPr>
          <w:rFonts w:ascii="Times New Roman" w:hAnsi="Times New Roman" w:cs="Times New Roman"/>
          <w:sz w:val="24"/>
          <w:szCs w:val="24"/>
        </w:rPr>
        <w:lastRenderedPageBreak/>
        <w:t>Российской Федерации, Судебной коллегии по делам военнослужащих Верховного Суда Российской Федерации и Дисциплинарной коллегии Верховного Суда Российской Федерации, принятые ими по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297. Порядок подачи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Апелляционные</w:t>
      </w:r>
      <w:proofErr w:type="gramEnd"/>
      <w:r w:rsidRPr="00AB353B">
        <w:rPr>
          <w:rFonts w:ascii="Times New Roman" w:hAnsi="Times New Roman" w:cs="Times New Roman"/>
          <w:sz w:val="24"/>
          <w:szCs w:val="24"/>
        </w:rPr>
        <w:t xml:space="preserve"> жалоба, представление подаются через суд, принявший решение. Апелляционные жалоба, представление, поступившие непосредственно в апелляционную инстанцию, подлежат направлению в суд, принявший решение, для дальнейших действий в соответствии с требованиями </w:t>
      </w:r>
      <w:hyperlink w:anchor="Par3047" w:history="1">
        <w:r w:rsidRPr="00AB353B">
          <w:rPr>
            <w:rFonts w:ascii="Times New Roman" w:hAnsi="Times New Roman" w:cs="Times New Roman"/>
            <w:sz w:val="24"/>
            <w:szCs w:val="24"/>
          </w:rPr>
          <w:t>статьи 302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45" w:name="Par3004"/>
      <w:bookmarkEnd w:id="245"/>
      <w:r w:rsidRPr="00AB353B">
        <w:rPr>
          <w:rFonts w:ascii="Times New Roman" w:hAnsi="Times New Roman" w:cs="Times New Roman"/>
          <w:sz w:val="24"/>
          <w:szCs w:val="24"/>
        </w:rPr>
        <w:t xml:space="preserve">Статья 298. Срок подачи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Апелляционные жалоба, представление могут быть поданы в течение одного месяца со дня принятия решения суда в окончательной форме, если иные сроки не установлены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Апелляционные жалоба, представление на решение суда по административному делу об оспаривании закона субъекта Российской Федерации о роспуске представительного органа муниципального образования, об оспаривании решения представительного органа 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могут быть поданы в течение десяти дней со дня принятия решения суда в окончательной форме</w:t>
      </w:r>
      <w:proofErr w:type="gramEnd"/>
      <w:r w:rsidRPr="00AB353B">
        <w:rPr>
          <w:rFonts w:ascii="Times New Roman" w:hAnsi="Times New Roman" w:cs="Times New Roman"/>
          <w:sz w:val="24"/>
          <w:szCs w:val="24"/>
        </w:rPr>
        <w:t>.</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Апелляционные жалоба, представление на решение суда по делу об оспаривании нормативного правового акта, принятого избирательной комиссией, либо нормативного правового акта по вопросам реализации избирательных прав и права граждан Российской Федерации на участие в референдуме, которые регулируют отношения, связанные с данной избирательной кампанией, кампанией референдума, по делу о защите избирательных прав и права на участие в референдуме граждан Российской Федерации, могут</w:t>
      </w:r>
      <w:proofErr w:type="gramEnd"/>
      <w:r w:rsidRPr="00AB353B">
        <w:rPr>
          <w:rFonts w:ascii="Times New Roman" w:hAnsi="Times New Roman" w:cs="Times New Roman"/>
          <w:sz w:val="24"/>
          <w:szCs w:val="24"/>
        </w:rPr>
        <w:t xml:space="preserve"> быть поданы в течение пяти дней со дня принятия судом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Апелляционные жалоба, представление на решение суда по делу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могут быть поданы в течение десяти дней со дня принятия судом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Апелляционные жалоба, представление на решение суда по административному делу об административном надзоре могут быть поданы в течение десяти дней со дня принятия судом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Апелляционные жалоба, представление на решение суда по делу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о психиатрическом освидетельствовании гражданина в недобровольном порядке или о госпитализации гражданина в медицинскую противотуберкулезную организацию в недобровольном порядке могут быть поданы в течение десяти дней со дня принятия судом</w:t>
      </w:r>
      <w:proofErr w:type="gramEnd"/>
      <w:r w:rsidRPr="00AB353B">
        <w:rPr>
          <w:rFonts w:ascii="Times New Roman" w:hAnsi="Times New Roman" w:cs="Times New Roman"/>
          <w:sz w:val="24"/>
          <w:szCs w:val="24"/>
        </w:rPr>
        <w:t xml:space="preserve"> решения.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46" w:name="Par3013"/>
      <w:bookmarkEnd w:id="246"/>
      <w:r w:rsidRPr="00AB353B">
        <w:rPr>
          <w:rFonts w:ascii="Times New Roman" w:hAnsi="Times New Roman" w:cs="Times New Roman"/>
          <w:sz w:val="24"/>
          <w:szCs w:val="24"/>
        </w:rPr>
        <w:t xml:space="preserve">Статья 299. Содержание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Апелляционные жалоба, представление должны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суда, в который подаются апелляционные жалоба,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bookmarkStart w:id="247" w:name="Par3017"/>
      <w:bookmarkEnd w:id="247"/>
      <w:r w:rsidRPr="00AB353B">
        <w:rPr>
          <w:rFonts w:ascii="Times New Roman" w:hAnsi="Times New Roman" w:cs="Times New Roman"/>
          <w:sz w:val="24"/>
          <w:szCs w:val="24"/>
        </w:rPr>
        <w:lastRenderedPageBreak/>
        <w:t>2) наименование или фамилию, имя и отчество (при наличии) лица, подающего апелляционные жалобу, представление, его место нахождения или место жительства;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указание на решение суда, которое обжалуется;</w:t>
      </w:r>
    </w:p>
    <w:p w:rsidR="00AB353B" w:rsidRPr="00AB353B" w:rsidRDefault="00AB353B" w:rsidP="00AB353B">
      <w:pPr>
        <w:pStyle w:val="ConsPlusNormal"/>
        <w:ind w:firstLine="540"/>
        <w:jc w:val="both"/>
        <w:rPr>
          <w:rFonts w:ascii="Times New Roman" w:hAnsi="Times New Roman" w:cs="Times New Roman"/>
          <w:sz w:val="24"/>
          <w:szCs w:val="24"/>
        </w:rPr>
      </w:pPr>
      <w:bookmarkStart w:id="248" w:name="Par3019"/>
      <w:bookmarkEnd w:id="248"/>
      <w:r w:rsidRPr="00AB353B">
        <w:rPr>
          <w:rFonts w:ascii="Times New Roman" w:hAnsi="Times New Roman" w:cs="Times New Roman"/>
          <w:sz w:val="24"/>
          <w:szCs w:val="24"/>
        </w:rPr>
        <w:t>4) требования лица, подающего апелляционную жалобу, или требования прокурора, приносящего апелляционное представление, а также основания, по которым они считают решение суда неправильным;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перечень прилагаемых к </w:t>
      </w:r>
      <w:proofErr w:type="gramStart"/>
      <w:r w:rsidRPr="00AB353B">
        <w:rPr>
          <w:rFonts w:ascii="Times New Roman" w:hAnsi="Times New Roman" w:cs="Times New Roman"/>
          <w:sz w:val="24"/>
          <w:szCs w:val="24"/>
        </w:rPr>
        <w:t>апелляционным</w:t>
      </w:r>
      <w:proofErr w:type="gramEnd"/>
      <w:r w:rsidRPr="00AB353B">
        <w:rPr>
          <w:rFonts w:ascii="Times New Roman" w:hAnsi="Times New Roman" w:cs="Times New Roman"/>
          <w:sz w:val="24"/>
          <w:szCs w:val="24"/>
        </w:rPr>
        <w:t xml:space="preserve"> жалобе, представлению документов.</w:t>
      </w:r>
    </w:p>
    <w:p w:rsidR="00AB353B" w:rsidRPr="00AB353B" w:rsidRDefault="00AB353B" w:rsidP="00AB353B">
      <w:pPr>
        <w:pStyle w:val="ConsPlusNormal"/>
        <w:ind w:firstLine="540"/>
        <w:jc w:val="both"/>
        <w:rPr>
          <w:rFonts w:ascii="Times New Roman" w:hAnsi="Times New Roman" w:cs="Times New Roman"/>
          <w:sz w:val="24"/>
          <w:szCs w:val="24"/>
        </w:rPr>
      </w:pPr>
      <w:bookmarkStart w:id="249" w:name="Par3021"/>
      <w:bookmarkEnd w:id="249"/>
      <w:r w:rsidRPr="00AB353B">
        <w:rPr>
          <w:rFonts w:ascii="Times New Roman" w:hAnsi="Times New Roman" w:cs="Times New Roman"/>
          <w:sz w:val="24"/>
          <w:szCs w:val="24"/>
        </w:rPr>
        <w:t xml:space="preserve">2. Апелляционная жалоба подписывается лицом, ее подающим, или его представителем. К апелляционной жалобе, поданной представителем, должны быть приложены документ, удостоверяющий полномочия представителя, а также иные документы, указанные в </w:t>
      </w:r>
      <w:hyperlink w:anchor="Par631" w:history="1">
        <w:r w:rsidRPr="00AB353B">
          <w:rPr>
            <w:rFonts w:ascii="Times New Roman" w:hAnsi="Times New Roman" w:cs="Times New Roman"/>
            <w:sz w:val="24"/>
            <w:szCs w:val="24"/>
          </w:rPr>
          <w:t>части 3 статьи 55</w:t>
        </w:r>
      </w:hyperlink>
      <w:r w:rsidRPr="00AB353B">
        <w:rPr>
          <w:rFonts w:ascii="Times New Roman" w:hAnsi="Times New Roman" w:cs="Times New Roman"/>
          <w:sz w:val="24"/>
          <w:szCs w:val="24"/>
        </w:rPr>
        <w:t xml:space="preserve"> настоящего Кодекса, если они отсутствуют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Апелляционное представление подписывается прокурором.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 апелляционной жалобе прилагается документ, подтверждающий уплату государственной пошлины, если жалоба подлежит оплате.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Лицо, подающее апелляционную жалобу, не обладающее государственными или иными публичными полномочиями, может направить другим лицам, участвующим в деле, копии апелляционной жалобы и приложенных к ней документов, которые у них отсутствуют, заказным письмом с уведомлением о вручении или иным способом, позволяющим суду убедиться в получении адресатом копий жалобы и документов.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указанное лицо не направило данные документы другим лицам, участвующим в деле, апелляционная жалоба и приложенные к ней документы представляются с копиями, число которых соответствует числу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bookmarkStart w:id="250" w:name="Par3025"/>
      <w:bookmarkEnd w:id="250"/>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Лицо, подающее апелляционные жалобу, представление, обладающее государственными или иными публичными полномочиями, обязано направить другим лицам, участвующим в деле, копии апелляционных жалобы, представления и приложенных к ним документов, которые у них отсутствуют, заказным письмом с уведомлением о вручении или обеспечить передачу указанным лицам копий этих документов иным способом, позволяющим суду убедиться в получении их адресатом.</w:t>
      </w:r>
      <w:proofErr w:type="gramEnd"/>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7 статьи 299 вступает в силу с 1 января 2017 года (Федеральный </w:t>
      </w:r>
      <w:hyperlink r:id="rId172"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Апелляционные жалоба, представление и прилагаемые к ним документы также могут быть поданы посредством заполнения формы, размещенной на официальном сайте суда в информационно-телекоммуникационной сети "Интернет".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300. Оставление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без движения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При подаче апелляционных жалобы, представления, не соответствующих требованиям, предусмотренным </w:t>
      </w:r>
      <w:hyperlink w:anchor="Par3017" w:history="1">
        <w:r w:rsidRPr="00AB353B">
          <w:rPr>
            <w:rFonts w:ascii="Times New Roman" w:hAnsi="Times New Roman" w:cs="Times New Roman"/>
            <w:sz w:val="24"/>
            <w:szCs w:val="24"/>
          </w:rPr>
          <w:t>пунктами 2</w:t>
        </w:r>
      </w:hyperlink>
      <w:r w:rsidRPr="00AB353B">
        <w:rPr>
          <w:rFonts w:ascii="Times New Roman" w:hAnsi="Times New Roman" w:cs="Times New Roman"/>
          <w:sz w:val="24"/>
          <w:szCs w:val="24"/>
        </w:rPr>
        <w:t xml:space="preserve"> - </w:t>
      </w:r>
      <w:hyperlink w:anchor="Par3019" w:history="1">
        <w:r w:rsidRPr="00AB353B">
          <w:rPr>
            <w:rFonts w:ascii="Times New Roman" w:hAnsi="Times New Roman" w:cs="Times New Roman"/>
            <w:sz w:val="24"/>
            <w:szCs w:val="24"/>
          </w:rPr>
          <w:t>4 части 1</w:t>
        </w:r>
      </w:hyperlink>
      <w:r w:rsidRPr="00AB353B">
        <w:rPr>
          <w:rFonts w:ascii="Times New Roman" w:hAnsi="Times New Roman" w:cs="Times New Roman"/>
          <w:sz w:val="24"/>
          <w:szCs w:val="24"/>
        </w:rPr>
        <w:t xml:space="preserve">, </w:t>
      </w:r>
      <w:hyperlink w:anchor="Par3021" w:history="1">
        <w:r w:rsidRPr="00AB353B">
          <w:rPr>
            <w:rFonts w:ascii="Times New Roman" w:hAnsi="Times New Roman" w:cs="Times New Roman"/>
            <w:sz w:val="24"/>
            <w:szCs w:val="24"/>
          </w:rPr>
          <w:t>частями 2</w:t>
        </w:r>
      </w:hyperlink>
      <w:r w:rsidRPr="00AB353B">
        <w:rPr>
          <w:rFonts w:ascii="Times New Roman" w:hAnsi="Times New Roman" w:cs="Times New Roman"/>
          <w:sz w:val="24"/>
          <w:szCs w:val="24"/>
        </w:rPr>
        <w:t xml:space="preserve"> - </w:t>
      </w:r>
      <w:hyperlink w:anchor="Par3025" w:history="1">
        <w:r w:rsidRPr="00AB353B">
          <w:rPr>
            <w:rFonts w:ascii="Times New Roman" w:hAnsi="Times New Roman" w:cs="Times New Roman"/>
            <w:sz w:val="24"/>
            <w:szCs w:val="24"/>
          </w:rPr>
          <w:t>6 статьи 299</w:t>
        </w:r>
      </w:hyperlink>
      <w:r w:rsidRPr="00AB353B">
        <w:rPr>
          <w:rFonts w:ascii="Times New Roman" w:hAnsi="Times New Roman" w:cs="Times New Roman"/>
          <w:sz w:val="24"/>
          <w:szCs w:val="24"/>
        </w:rPr>
        <w:t xml:space="preserve"> настоящего Кодекса, судья не позднее чем через пять дней со дня поступления жалобы, а при подаче апелляционных жалобы, представления на решения по делам о защите избирательных прав и права на участие в референдуме граждан Российской Федерации, о помещении иностранного гражданина, подлежащего</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 xml:space="preserve">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специальном учреждении,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такой госпитализации гражданина, о психиатрическом освидетельствовании в </w:t>
      </w:r>
      <w:r w:rsidRPr="00AB353B">
        <w:rPr>
          <w:rFonts w:ascii="Times New Roman" w:hAnsi="Times New Roman" w:cs="Times New Roman"/>
          <w:sz w:val="24"/>
          <w:szCs w:val="24"/>
        </w:rPr>
        <w:lastRenderedPageBreak/>
        <w:t>недобровольном порядке или о госпитализации гражданина в медицинскую противотуберкулезную организацию в недобровольном порядке - не позднее</w:t>
      </w:r>
      <w:proofErr w:type="gramEnd"/>
      <w:r w:rsidRPr="00AB353B">
        <w:rPr>
          <w:rFonts w:ascii="Times New Roman" w:hAnsi="Times New Roman" w:cs="Times New Roman"/>
          <w:sz w:val="24"/>
          <w:szCs w:val="24"/>
        </w:rPr>
        <w:t xml:space="preserve"> трех дней со дня поступления апелляционных жалобы, представления выносит определение, которым оставляет жалобу, представление без движения и назначает лицу, подавшему жалобу, представление, разумный срок для устранения недостатков жалобы, представления с учетом характера таких недостатков, а также места жительства или места нахождения лица, подавшего жалобу.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лицо, подавшее апелляционные жалобу, представление, выполнит в установленный срок указания, содержащиеся в определении судьи, жалоба, представление считаются поданными в день первоначального поступления их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На определение судьи об оставлении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без движения могут быть поданы частная жалоба, представление прокурора.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301. Возвращение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51" w:name="Par3040"/>
      <w:bookmarkEnd w:id="251"/>
      <w:r w:rsidRPr="00AB353B">
        <w:rPr>
          <w:rFonts w:ascii="Times New Roman" w:hAnsi="Times New Roman" w:cs="Times New Roman"/>
          <w:sz w:val="24"/>
          <w:szCs w:val="24"/>
        </w:rPr>
        <w:t>1. Апелляционная жалоба возвращается лицу, подавшему жалобу, апелляционное представление - прокурору,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апелляционные жалоба, представление поданы лицом, не имеющим права на обращение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установленный срок не выполнены указания судьи, содержащиеся в определении об оставлении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без движения;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истек срок на апелляционное обжалование и в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жалобе, представлении отсутствует просьба о восстановлении этого срока или в его восстановлении отказано.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Апелляционная жалоба возвращается по просьбе лица, подавшего жалобу, апелляционное представление при отзыве его прокурором, если дело не направлено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Возвращение апелляционной жалобы лицу, подавшему жалобу, апелляционного представления прокурору осуществляется на основании определения судьи. На определение судьи о возвращении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могут быть поданы частная жалоба, представление прокурора.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52" w:name="Par3047"/>
      <w:bookmarkEnd w:id="252"/>
      <w:r w:rsidRPr="00AB353B">
        <w:rPr>
          <w:rFonts w:ascii="Times New Roman" w:hAnsi="Times New Roman" w:cs="Times New Roman"/>
          <w:sz w:val="24"/>
          <w:szCs w:val="24"/>
        </w:rPr>
        <w:t xml:space="preserve">Статья 302. Действия суда первой инстанции после получения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 xml:space="preserve">Суд первой инстанции после получения апелляционной жалобы лица, не обладающего государственными или иными публичными полномочиями, поданной в установленный </w:t>
      </w:r>
      <w:hyperlink w:anchor="Par3004" w:history="1">
        <w:r w:rsidRPr="00AB353B">
          <w:rPr>
            <w:rFonts w:ascii="Times New Roman" w:hAnsi="Times New Roman" w:cs="Times New Roman"/>
            <w:sz w:val="24"/>
            <w:szCs w:val="24"/>
          </w:rPr>
          <w:t>статьей 298</w:t>
        </w:r>
      </w:hyperlink>
      <w:r w:rsidRPr="00AB353B">
        <w:rPr>
          <w:rFonts w:ascii="Times New Roman" w:hAnsi="Times New Roman" w:cs="Times New Roman"/>
          <w:sz w:val="24"/>
          <w:szCs w:val="24"/>
        </w:rPr>
        <w:t xml:space="preserve"> настоящего Кодекса срок и соответствующей требованиям </w:t>
      </w:r>
      <w:hyperlink w:anchor="Par3013" w:history="1">
        <w:r w:rsidRPr="00AB353B">
          <w:rPr>
            <w:rFonts w:ascii="Times New Roman" w:hAnsi="Times New Roman" w:cs="Times New Roman"/>
            <w:sz w:val="24"/>
            <w:szCs w:val="24"/>
          </w:rPr>
          <w:t>статьи 299</w:t>
        </w:r>
      </w:hyperlink>
      <w:r w:rsidRPr="00AB353B">
        <w:rPr>
          <w:rFonts w:ascii="Times New Roman" w:hAnsi="Times New Roman" w:cs="Times New Roman"/>
          <w:sz w:val="24"/>
          <w:szCs w:val="24"/>
        </w:rPr>
        <w:t xml:space="preserve"> настоящего Кодекса, направляет лицам, участвующим в деле, копии жалобы и приложенных к ней документов, если данные действия не были совершены лицом, подавшим апелляционную жалобу.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Срок подачи апелляционных жалобы, представления, пропущенный по уважительным причинам лицом, обратившимся с такой жалобой, в том числе в связи с отсутствием у него сведений об обжалуемом судебном акте, по заявлению указанного лица может быть восстановлен судом первой инстанции.</w:t>
      </w:r>
      <w:proofErr w:type="gramEnd"/>
      <w:r w:rsidRPr="00AB353B">
        <w:rPr>
          <w:rFonts w:ascii="Times New Roman" w:hAnsi="Times New Roman" w:cs="Times New Roman"/>
          <w:sz w:val="24"/>
          <w:szCs w:val="24"/>
        </w:rPr>
        <w:t xml:space="preserve"> Заявление о восстановлении срока подачи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рассматривается судом в порядке, предусмотренном </w:t>
      </w:r>
      <w:hyperlink w:anchor="Par976" w:history="1">
        <w:r w:rsidRPr="00AB353B">
          <w:rPr>
            <w:rFonts w:ascii="Times New Roman" w:hAnsi="Times New Roman" w:cs="Times New Roman"/>
            <w:sz w:val="24"/>
            <w:szCs w:val="24"/>
          </w:rPr>
          <w:t>статьей 95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Лица, участвующие в деле, вправе представить в суд первой инстанции возражения в письменной форме относительно апелляционных жалобы, представления с приложением документов, подтверждающих эти возражения, и их копий, количество которых соответствует количеству лиц, участвующих в деле, и вправе ознакомиться с материалами дела, с поступившими жалобой, представлением и возражениями относительно них.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По истечении срока обжалования суд первой инстанции направляет дело с апелляционными жалобой, представлением и поступившими возражениями относительно них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До истечения срока обжалования административное дело не может быть направлено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303. Отказ от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Отказ от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допускается до вынесения судом апелляционного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Заявление об отказе от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подается в письменной форме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О принятии отказа от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суд апелляционной инстанции выносит определение, которым прекращает производство по соответствующим апелляционным жалобе, представлению.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Прекращение производства </w:t>
      </w:r>
      <w:proofErr w:type="gramStart"/>
      <w:r w:rsidRPr="00AB353B">
        <w:rPr>
          <w:rFonts w:ascii="Times New Roman" w:hAnsi="Times New Roman" w:cs="Times New Roman"/>
          <w:sz w:val="24"/>
          <w:szCs w:val="24"/>
        </w:rPr>
        <w:t>по</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апелляционным</w:t>
      </w:r>
      <w:proofErr w:type="gramEnd"/>
      <w:r w:rsidRPr="00AB353B">
        <w:rPr>
          <w:rFonts w:ascii="Times New Roman" w:hAnsi="Times New Roman" w:cs="Times New Roman"/>
          <w:sz w:val="24"/>
          <w:szCs w:val="24"/>
        </w:rPr>
        <w:t xml:space="preserve"> жалобе, представлению в связи с отказом от них не является препятствием для рассмотрения иных апелляционных жалоб, представлений, если соответствующее решение суда первой инстанции обжалуется другими лицами.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304. Отказ административного истца от иска, признание иска административным ответчиком, соглашение о примирении сторон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Отказ административного истца от иска, признание иска административным ответчиком или соглашение о примирении сторон, совершенные после принятия апелляционных жалобы, представления, должны быть выражены в поданных суду апелляционной инстанции заявлениях в письменной форме.</w:t>
      </w:r>
      <w:proofErr w:type="gramEnd"/>
      <w:r w:rsidRPr="00AB353B">
        <w:rPr>
          <w:rFonts w:ascii="Times New Roman" w:hAnsi="Times New Roman" w:cs="Times New Roman"/>
          <w:sz w:val="24"/>
          <w:szCs w:val="24"/>
        </w:rPr>
        <w:t xml:space="preserve">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отказ административного истца от иска, признание иска административным ответчиком, условия соглашения сторон были заявлены в судебном заседании, такие отказ, признание, условия заносятся в протокол судебного заседания и подписываются соответственно административным истцом, административным ответчиком, сторонами соглашения.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Порядок и последствия рассмотрения заявления об отказе административного истца от иска или заявления сторон о заключении соглашения о примирении определяются по правилам, установленным </w:t>
      </w:r>
      <w:hyperlink w:anchor="Par1579" w:history="1">
        <w:r w:rsidRPr="00AB353B">
          <w:rPr>
            <w:rFonts w:ascii="Times New Roman" w:hAnsi="Times New Roman" w:cs="Times New Roman"/>
            <w:sz w:val="24"/>
            <w:szCs w:val="24"/>
          </w:rPr>
          <w:t>статьей 157</w:t>
        </w:r>
      </w:hyperlink>
      <w:r w:rsidRPr="00AB353B">
        <w:rPr>
          <w:rFonts w:ascii="Times New Roman" w:hAnsi="Times New Roman" w:cs="Times New Roman"/>
          <w:sz w:val="24"/>
          <w:szCs w:val="24"/>
        </w:rPr>
        <w:t xml:space="preserve"> настоящего Кодекса. При принятии заявления об отказе административного истца от иска или при утверждении соглашения сторон суд апелляционной инстанции отменяет принятое решение суда и прекращает производство по административному делу. В случае признания административным ответчиком иска и принятия его судом апелляционной инстанции принимается решение об удовлетворении заявленных административным истцом требований.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53" w:name="Par3067"/>
      <w:bookmarkEnd w:id="253"/>
      <w:r w:rsidRPr="00AB353B">
        <w:rPr>
          <w:rFonts w:ascii="Times New Roman" w:hAnsi="Times New Roman" w:cs="Times New Roman"/>
          <w:sz w:val="24"/>
          <w:szCs w:val="24"/>
        </w:rPr>
        <w:t>Статья 305. Сроки рассмотрения дела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Верховный суд республики, краевой, областной суд, суд города федерального значения, суд автономной области, суд автономного округа, окружной (флотский) военный суд рассматривают поступившее по </w:t>
      </w:r>
      <w:proofErr w:type="gramStart"/>
      <w:r w:rsidRPr="00AB353B">
        <w:rPr>
          <w:rFonts w:ascii="Times New Roman" w:hAnsi="Times New Roman" w:cs="Times New Roman"/>
          <w:sz w:val="24"/>
          <w:szCs w:val="24"/>
        </w:rPr>
        <w:t>апелляционным</w:t>
      </w:r>
      <w:proofErr w:type="gramEnd"/>
      <w:r w:rsidRPr="00AB353B">
        <w:rPr>
          <w:rFonts w:ascii="Times New Roman" w:hAnsi="Times New Roman" w:cs="Times New Roman"/>
          <w:sz w:val="24"/>
          <w:szCs w:val="24"/>
        </w:rPr>
        <w:t xml:space="preserve"> жалобе, представлению дело в срок, не превышающий двух месяцев со дня его поступления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Верховный Суд Российской Федерации рассматривает поступившее по </w:t>
      </w:r>
      <w:proofErr w:type="gramStart"/>
      <w:r w:rsidRPr="00AB353B">
        <w:rPr>
          <w:rFonts w:ascii="Times New Roman" w:hAnsi="Times New Roman" w:cs="Times New Roman"/>
          <w:sz w:val="24"/>
          <w:szCs w:val="24"/>
        </w:rPr>
        <w:t>апелляционным</w:t>
      </w:r>
      <w:proofErr w:type="gramEnd"/>
      <w:r w:rsidRPr="00AB353B">
        <w:rPr>
          <w:rFonts w:ascii="Times New Roman" w:hAnsi="Times New Roman" w:cs="Times New Roman"/>
          <w:sz w:val="24"/>
          <w:szCs w:val="24"/>
        </w:rPr>
        <w:t xml:space="preserve"> жалобе, представлению дело в срок, не превышающий трех месяцев со дня его поступления.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Апелляционные жалоба, представление на решение суда по административному делу об оспаривании решений, действий (бездействия) органа исполнительной власти субъекта Российской Федерации, органа местного самоуправления по вопросам, связанным с </w:t>
      </w:r>
      <w:r w:rsidRPr="00AB353B">
        <w:rPr>
          <w:rFonts w:ascii="Times New Roman" w:hAnsi="Times New Roman" w:cs="Times New Roman"/>
          <w:sz w:val="24"/>
          <w:szCs w:val="24"/>
        </w:rPr>
        <w:lastRenderedPageBreak/>
        <w:t>согласованием места и времени проведения публичного мероприятия (собрания, митинга, демонстрации, шествия, пикетирования, другого публичного мероприятия), а также с вынесенным этими органами предупреждением в отношении целей такого мероприятия и формы его проведения, поступившие до</w:t>
      </w:r>
      <w:proofErr w:type="gramEnd"/>
      <w:r w:rsidRPr="00AB353B">
        <w:rPr>
          <w:rFonts w:ascii="Times New Roman" w:hAnsi="Times New Roman" w:cs="Times New Roman"/>
          <w:sz w:val="24"/>
          <w:szCs w:val="24"/>
        </w:rPr>
        <w:t xml:space="preserve"> дня проведения публичного мероприятия, рассматриваются судом не позднее дня, предшествующего дню проведения публичного мероприятия.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Апелляционные жалоба, представление на решение суда по административному делу об оспаривании закона субъекта Российской Федерации о роспуске представительного органа муниципального образования, об оспаривании решения представительного органа муниципального образования о самороспуске или об оспаривании решения представительного органа муниципального образования об удалении в отставку главы муниципального образования рассматриваются судом в течение десяти дней со дня поступления апелляционных жалобы, представления в суд апелляционной</w:t>
      </w:r>
      <w:proofErr w:type="gramEnd"/>
      <w:r w:rsidRPr="00AB353B">
        <w:rPr>
          <w:rFonts w:ascii="Times New Roman" w:hAnsi="Times New Roman" w:cs="Times New Roman"/>
          <w:sz w:val="24"/>
          <w:szCs w:val="24"/>
        </w:rPr>
        <w:t xml:space="preserve">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Апелляционные жалоба, представление на решение суда по административному делу о защите избирательных прав и права на участие в референдуме граждан Российской Федерации, поступившие на рассмотрение в суд апелляционной инстанции в период избирательной кампании, кампании референдума до дня голосования, рассматриваются судом апелляционной инстанции в течение пяти дней со дня их поступления в суд апелляционной инстанции.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Апелляционные жалоба, представление на решение суда по административному делу о заверении, об отказе в заверении списка кандидатов, списка кандидатов по одномандатным (</w:t>
      </w:r>
      <w:proofErr w:type="spellStart"/>
      <w:r w:rsidRPr="00AB353B">
        <w:rPr>
          <w:rFonts w:ascii="Times New Roman" w:hAnsi="Times New Roman" w:cs="Times New Roman"/>
          <w:sz w:val="24"/>
          <w:szCs w:val="24"/>
        </w:rPr>
        <w:t>многомандатным</w:t>
      </w:r>
      <w:proofErr w:type="spellEnd"/>
      <w:r w:rsidRPr="00AB353B">
        <w:rPr>
          <w:rFonts w:ascii="Times New Roman" w:hAnsi="Times New Roman" w:cs="Times New Roman"/>
          <w:sz w:val="24"/>
          <w:szCs w:val="24"/>
        </w:rPr>
        <w:t>) избирательным округам, о регистрации кандидата (списка кандидатов), об отказе в регистрации кандидата (списка кандидатов), исключении кандидата из заверенного списка кандидатов, отмене регистрации кандидата (списка кандидатов), поступившие в период избирательной кампании до дня голосования, рассматриваются судом не позднее дня</w:t>
      </w:r>
      <w:proofErr w:type="gramEnd"/>
      <w:r w:rsidRPr="00AB353B">
        <w:rPr>
          <w:rFonts w:ascii="Times New Roman" w:hAnsi="Times New Roman" w:cs="Times New Roman"/>
          <w:sz w:val="24"/>
          <w:szCs w:val="24"/>
        </w:rPr>
        <w:t xml:space="preserve">, предшествующего дню голосования, при этом регистрация кандидата (списка кандидатов) может быть отменена судом апелляционной инстанции не </w:t>
      </w:r>
      <w:proofErr w:type="gramStart"/>
      <w:r w:rsidRPr="00AB353B">
        <w:rPr>
          <w:rFonts w:ascii="Times New Roman" w:hAnsi="Times New Roman" w:cs="Times New Roman"/>
          <w:sz w:val="24"/>
          <w:szCs w:val="24"/>
        </w:rPr>
        <w:t>позднее</w:t>
      </w:r>
      <w:proofErr w:type="gramEnd"/>
      <w:r w:rsidRPr="00AB353B">
        <w:rPr>
          <w:rFonts w:ascii="Times New Roman" w:hAnsi="Times New Roman" w:cs="Times New Roman"/>
          <w:sz w:val="24"/>
          <w:szCs w:val="24"/>
        </w:rPr>
        <w:t xml:space="preserve"> чем за два дня до дня голосования.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Апелляционные жалоба, представление на решение суда по административному делу об итогах голосования, о результатах выборов, референдума рассматриваются судом апелляционной инстанции не позднее чем в двухмесячный срок со дня их поступления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Апелляционные жалоба, представление на решение суда по административному делу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рассматриваются судом апелляционной инстанции в течение пяти дней со дня их поступления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Апелляционные жалоба, представление на решение суда по административному делу об административном надзоре рассматриваются судом апелляционной инстанции в течение одного месяца со дня их поступления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10. </w:t>
      </w:r>
      <w:proofErr w:type="gramStart"/>
      <w:r w:rsidRPr="00AB353B">
        <w:rPr>
          <w:rFonts w:ascii="Times New Roman" w:hAnsi="Times New Roman" w:cs="Times New Roman"/>
          <w:sz w:val="24"/>
          <w:szCs w:val="24"/>
        </w:rPr>
        <w:t>Апелляционные жалоба, представление на решение суда по административному делу о госпитализации гражданина в медицинскую организацию, оказывающую психиатрическую помощь в стационарных условиях, в недобровольном порядке или о продлении срока госпитализации гражданина в недобровольном порядке, о психиатрическом освидетельствовании гражданина в недобровольном порядке или о госпитализации гражданина в медицинскую противотуберкулезную организацию в недобровольном порядке рассматриваются судом апелляционной инстанции в течение одного месяца со</w:t>
      </w:r>
      <w:proofErr w:type="gramEnd"/>
      <w:r w:rsidRPr="00AB353B">
        <w:rPr>
          <w:rFonts w:ascii="Times New Roman" w:hAnsi="Times New Roman" w:cs="Times New Roman"/>
          <w:sz w:val="24"/>
          <w:szCs w:val="24"/>
        </w:rPr>
        <w:t xml:space="preserve"> дня их поступления в суд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306. Подготовка административного дела к рассмотрению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1. После поступления административного дела с апелляционной жалобой или апелляционным представлением суд апелляционной инстанции в порядке подготовки административного дела к рассмотрению вправе по своей инициативе или по просьбе лиц, подавших жалобу, представление, истребовать необходимые доказательства в порядке, установленном </w:t>
      </w:r>
      <w:hyperlink w:anchor="Par703" w:history="1">
        <w:r w:rsidRPr="00AB353B">
          <w:rPr>
            <w:rFonts w:ascii="Times New Roman" w:hAnsi="Times New Roman" w:cs="Times New Roman"/>
            <w:sz w:val="24"/>
            <w:szCs w:val="24"/>
          </w:rPr>
          <w:t>статьей 63</w:t>
        </w:r>
      </w:hyperlink>
      <w:r w:rsidRPr="00AB353B">
        <w:rPr>
          <w:rFonts w:ascii="Times New Roman" w:hAnsi="Times New Roman" w:cs="Times New Roman"/>
          <w:sz w:val="24"/>
          <w:szCs w:val="24"/>
        </w:rPr>
        <w:t xml:space="preserve"> настоящего Кодекса. Суд апелляционной инстанции по ходатайству лиц, участвующих в деле, или по собственной инициативе также разрешает вопросы о применении мер предварительной защиты и (или) о приостановлении исполнения судебного решения. Приостановление исполнения судебного решения возможно при условии, что заявитель обосновал невозможность или затруднительность поворота исполнения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Установив, что административное дело подготовлено к судебному разбирательству, суд апелляционной инстанции извещает лиц, участвующих в деле, о времени и месте рассмотрения жалобы, представления в апелляционном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307. Порядок рассмотрения административного дела судом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апелляционной инстанции рассматривает административное дело в судебном заседании по правилам производства в суде первой инстанции с учетом особенностей, предусмотренных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Рассмотрение административного дела по </w:t>
      </w:r>
      <w:proofErr w:type="gramStart"/>
      <w:r w:rsidRPr="00AB353B">
        <w:rPr>
          <w:rFonts w:ascii="Times New Roman" w:hAnsi="Times New Roman" w:cs="Times New Roman"/>
          <w:sz w:val="24"/>
          <w:szCs w:val="24"/>
        </w:rPr>
        <w:t>апелляционным</w:t>
      </w:r>
      <w:proofErr w:type="gramEnd"/>
      <w:r w:rsidRPr="00AB353B">
        <w:rPr>
          <w:rFonts w:ascii="Times New Roman" w:hAnsi="Times New Roman" w:cs="Times New Roman"/>
          <w:sz w:val="24"/>
          <w:szCs w:val="24"/>
        </w:rPr>
        <w:t xml:space="preserve"> жалобе, представлению осуществляется коллегиально.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Заседание суда апелляционной инстанции открывает судья - председательствующий в судебном заседании, который объявляет, какое административное дело рассматривается, кем поданы апелляционные жалоба, представление и на </w:t>
      </w:r>
      <w:proofErr w:type="gramStart"/>
      <w:r w:rsidRPr="00AB353B">
        <w:rPr>
          <w:rFonts w:ascii="Times New Roman" w:hAnsi="Times New Roman" w:cs="Times New Roman"/>
          <w:sz w:val="24"/>
          <w:szCs w:val="24"/>
        </w:rPr>
        <w:t>решение</w:t>
      </w:r>
      <w:proofErr w:type="gramEnd"/>
      <w:r w:rsidRPr="00AB353B">
        <w:rPr>
          <w:rFonts w:ascii="Times New Roman" w:hAnsi="Times New Roman" w:cs="Times New Roman"/>
          <w:sz w:val="24"/>
          <w:szCs w:val="24"/>
        </w:rPr>
        <w:t xml:space="preserve"> какого суда, выясняет, кто из лиц, участвующих в деле, их представителей явился, устанавливает личность явившихся, проверяет полномочия должностных лиц, полномочия и иные документы, указанные в </w:t>
      </w:r>
      <w:hyperlink w:anchor="Par631" w:history="1">
        <w:r w:rsidRPr="00AB353B">
          <w:rPr>
            <w:rFonts w:ascii="Times New Roman" w:hAnsi="Times New Roman" w:cs="Times New Roman"/>
            <w:sz w:val="24"/>
            <w:szCs w:val="24"/>
          </w:rPr>
          <w:t>части 3 статьи 55</w:t>
        </w:r>
      </w:hyperlink>
      <w:r w:rsidRPr="00AB353B">
        <w:rPr>
          <w:rFonts w:ascii="Times New Roman" w:hAnsi="Times New Roman" w:cs="Times New Roman"/>
          <w:sz w:val="24"/>
          <w:szCs w:val="24"/>
        </w:rPr>
        <w:t xml:space="preserve"> настоящего Кодекса, представителей и разъясняет лицам, участвующим в деле, их процессуальные права и обязанности.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Рассмотрение административного дела в суде апелляционной инстанции начинается с доклада судьи - председательствующего в судебном заседании или одного из судей. Судья-докладчик излагает обстоятельства административного дела, содержание решения суда первой инстанции, доводы апелляционных жалобы, представления и поступивших относительно них возражений, содержание представленных в суд новых доказательств, а также сообщает иные данные, которые суду необходимо рассмотреть для проверки решения суда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После доклада суд апелляционной инстанции заслушивает объяснения явившихся в судебное заседание лиц, участвующих в деле, их представителей. Первым выступает лицо, подавшее апелляционную жалобу, или его представитель либо прокурор, если им принесено апелляционное представление. В случае обжалования решения суда обеими сторонами первым выступает административный истец.</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После объяснений лица, подавшего апелляционную жалобу, или прокурора, если им принесено апелляционное представление, и других лиц, участвующих в деле, их представителей суд апелляционной инстанции при наличии соответствующих ходатайств или по своей инициативе исследует имеющиеся в административном деле доказательства и принятые им новые доказательства.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По окончании выяснения обстоятельств административного дела и исследования доказательств суд апелляционной инстанции предоставляет лицам, участвующим в деле, возможность выступить в судебных прениях в той же последовательности, в какой они давали объяснения.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В ходе каждого судебного заседания суда апелляционной инстанции, а также при совершении отдельных процессуальных действий вне судебного заседания ведется </w:t>
      </w:r>
      <w:proofErr w:type="spellStart"/>
      <w:r w:rsidRPr="00AB353B">
        <w:rPr>
          <w:rFonts w:ascii="Times New Roman" w:hAnsi="Times New Roman" w:cs="Times New Roman"/>
          <w:sz w:val="24"/>
          <w:szCs w:val="24"/>
        </w:rPr>
        <w:t>аудиопротоколирование</w:t>
      </w:r>
      <w:proofErr w:type="spellEnd"/>
      <w:r w:rsidRPr="00AB353B">
        <w:rPr>
          <w:rFonts w:ascii="Times New Roman" w:hAnsi="Times New Roman" w:cs="Times New Roman"/>
          <w:sz w:val="24"/>
          <w:szCs w:val="24"/>
        </w:rPr>
        <w:t xml:space="preserve"> и составляется протокол в письменной форме по правилам, </w:t>
      </w:r>
      <w:r w:rsidRPr="00AB353B">
        <w:rPr>
          <w:rFonts w:ascii="Times New Roman" w:hAnsi="Times New Roman" w:cs="Times New Roman"/>
          <w:sz w:val="24"/>
          <w:szCs w:val="24"/>
        </w:rPr>
        <w:lastRenderedPageBreak/>
        <w:t xml:space="preserve">установленным </w:t>
      </w:r>
      <w:hyperlink w:anchor="Par1933" w:history="1">
        <w:r w:rsidRPr="00AB353B">
          <w:rPr>
            <w:rFonts w:ascii="Times New Roman" w:hAnsi="Times New Roman" w:cs="Times New Roman"/>
            <w:sz w:val="24"/>
            <w:szCs w:val="24"/>
          </w:rPr>
          <w:t>главой 20</w:t>
        </w:r>
      </w:hyperlink>
      <w:r w:rsidRPr="00AB353B">
        <w:rPr>
          <w:rFonts w:ascii="Times New Roman" w:hAnsi="Times New Roman" w:cs="Times New Roman"/>
          <w:sz w:val="24"/>
          <w:szCs w:val="24"/>
        </w:rPr>
        <w:t xml:space="preserve"> настоящего Кодекса, за исключением случаев рассмотрения частных жалоб в порядке упрощенного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В суде апелляционной инстанции не применяются правила о соединении и разъединении нескольких административных исковых требований, об изменении предмета или основания административного иска, об изменении административных исковых требований, о предъявлении встречного административного иска, о замене ненадлежащего административного ответчика.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308. Пределы рассмотрения административного дела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апелляционной инстанции рассматривает административное дело в </w:t>
      </w:r>
      <w:hyperlink r:id="rId173" w:history="1">
        <w:r w:rsidRPr="00AB353B">
          <w:rPr>
            <w:rFonts w:ascii="Times New Roman" w:hAnsi="Times New Roman" w:cs="Times New Roman"/>
            <w:sz w:val="24"/>
            <w:szCs w:val="24"/>
          </w:rPr>
          <w:t>полном</w:t>
        </w:r>
      </w:hyperlink>
      <w:r w:rsidRPr="00AB353B">
        <w:rPr>
          <w:rFonts w:ascii="Times New Roman" w:hAnsi="Times New Roman" w:cs="Times New Roman"/>
          <w:sz w:val="24"/>
          <w:szCs w:val="24"/>
        </w:rPr>
        <w:t xml:space="preserve"> объеме и не связан основаниями и доводами, изложенными в апелляционных жалобе, представлении и возражениях относительно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 апелляционной инстанции оценивает имеющиеся в административном деле, а также дополнительно представленные доказательства. О принятии новых доказательств суд апелляционной инстанции выносит определение. Новые доказательства могут быть </w:t>
      </w:r>
      <w:hyperlink r:id="rId174" w:history="1">
        <w:r w:rsidRPr="00AB353B">
          <w:rPr>
            <w:rFonts w:ascii="Times New Roman" w:hAnsi="Times New Roman" w:cs="Times New Roman"/>
            <w:sz w:val="24"/>
            <w:szCs w:val="24"/>
          </w:rPr>
          <w:t>приняты</w:t>
        </w:r>
      </w:hyperlink>
      <w:r w:rsidRPr="00AB353B">
        <w:rPr>
          <w:rFonts w:ascii="Times New Roman" w:hAnsi="Times New Roman" w:cs="Times New Roman"/>
          <w:sz w:val="24"/>
          <w:szCs w:val="24"/>
        </w:rPr>
        <w:t xml:space="preserve"> только в случае, если они не могли быть представлены в суд первой инстанции по уважительной причине.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Новые требования, которые не были предметом рассмотрения в суде первой инстанции, не принимаются и не рассматриваются судом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309. Полномочия суда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 результатам рассмотрения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суд апелляционной инстанции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оставить решение суда первой инстанции без изменения, апелляционные жалобу, представление без удовлетворения;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отменить или изменить решение суда первой инстанции полностью или в части и принять по административному делу новое решение;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3) отменить решение суда и направить административное дело на новое рассмотрение в суд первой инстанции в случае, если административное дело было рассмотрено судом в незаконном составе, или если административное дело рассмотрено в отсутствие кого-либо из лиц, участвующих в деле и не извещенных надлежащим образом о времени и месте судебного заседания, или если судом был разрешен вопрос о правах и об</w:t>
      </w:r>
      <w:proofErr w:type="gramEnd"/>
      <w:r w:rsidRPr="00AB353B">
        <w:rPr>
          <w:rFonts w:ascii="Times New Roman" w:hAnsi="Times New Roman" w:cs="Times New Roman"/>
          <w:sz w:val="24"/>
          <w:szCs w:val="24"/>
        </w:rPr>
        <w:t xml:space="preserve"> </w:t>
      </w:r>
      <w:proofErr w:type="gramStart"/>
      <w:r w:rsidRPr="00AB353B">
        <w:rPr>
          <w:rFonts w:ascii="Times New Roman" w:hAnsi="Times New Roman" w:cs="Times New Roman"/>
          <w:sz w:val="24"/>
          <w:szCs w:val="24"/>
        </w:rPr>
        <w:t>обязанностях</w:t>
      </w:r>
      <w:proofErr w:type="gramEnd"/>
      <w:r w:rsidRPr="00AB353B">
        <w:rPr>
          <w:rFonts w:ascii="Times New Roman" w:hAnsi="Times New Roman" w:cs="Times New Roman"/>
          <w:sz w:val="24"/>
          <w:szCs w:val="24"/>
        </w:rPr>
        <w:t xml:space="preserve"> лиц, не привлеченных к участию в административном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отменить решение суда первой инстанции полностью или в части и прекратить производство по административному делу либо оставить заявление без рассмотрения полностью или в части по основаниям, указанным в </w:t>
      </w:r>
      <w:hyperlink w:anchor="Par1838" w:history="1">
        <w:r w:rsidRPr="00AB353B">
          <w:rPr>
            <w:rFonts w:ascii="Times New Roman" w:hAnsi="Times New Roman" w:cs="Times New Roman"/>
            <w:sz w:val="24"/>
            <w:szCs w:val="24"/>
          </w:rPr>
          <w:t>статьях 194</w:t>
        </w:r>
      </w:hyperlink>
      <w:r w:rsidRPr="00AB353B">
        <w:rPr>
          <w:rFonts w:ascii="Times New Roman" w:hAnsi="Times New Roman" w:cs="Times New Roman"/>
          <w:sz w:val="24"/>
          <w:szCs w:val="24"/>
        </w:rPr>
        <w:t xml:space="preserve"> и </w:t>
      </w:r>
      <w:hyperlink w:anchor="Par1860" w:history="1">
        <w:r w:rsidRPr="00AB353B">
          <w:rPr>
            <w:rFonts w:ascii="Times New Roman" w:hAnsi="Times New Roman" w:cs="Times New Roman"/>
            <w:sz w:val="24"/>
            <w:szCs w:val="24"/>
          </w:rPr>
          <w:t>196</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оставить апелляционные жалобу, представление без рассмотрения по существу при наличии оснований, предусмотренных </w:t>
      </w:r>
      <w:hyperlink w:anchor="Par3040" w:history="1">
        <w:r w:rsidRPr="00AB353B">
          <w:rPr>
            <w:rFonts w:ascii="Times New Roman" w:hAnsi="Times New Roman" w:cs="Times New Roman"/>
            <w:sz w:val="24"/>
            <w:szCs w:val="24"/>
          </w:rPr>
          <w:t>частью 1 статьи 301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310. Основания для отмены или изменения решения суда в апелляционном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Решения суда первой инстанции подлежат безусловной отмене в случае: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рассмотрения административного дела судом в незаконном составе;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рассмотрения административного дела в отсутствие кого-либо из лиц, участвующих в деле и не извещенных надлежащим образом о времени и месте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spellStart"/>
      <w:r w:rsidRPr="00AB353B">
        <w:rPr>
          <w:rFonts w:ascii="Times New Roman" w:hAnsi="Times New Roman" w:cs="Times New Roman"/>
          <w:sz w:val="24"/>
          <w:szCs w:val="24"/>
        </w:rPr>
        <w:t>необеспечения</w:t>
      </w:r>
      <w:proofErr w:type="spellEnd"/>
      <w:r w:rsidRPr="00AB353B">
        <w:rPr>
          <w:rFonts w:ascii="Times New Roman" w:hAnsi="Times New Roman" w:cs="Times New Roman"/>
          <w:sz w:val="24"/>
          <w:szCs w:val="24"/>
        </w:rPr>
        <w:t xml:space="preserve"> права лиц, участвующих в деле и не владеющих языком, на котором ведется судопроизводство, давать объяснения, выступать, заявлять ходатайства, подавать жалобы </w:t>
      </w:r>
      <w:r w:rsidRPr="00AB353B">
        <w:rPr>
          <w:rFonts w:ascii="Times New Roman" w:hAnsi="Times New Roman" w:cs="Times New Roman"/>
          <w:sz w:val="24"/>
          <w:szCs w:val="24"/>
        </w:rPr>
        <w:lastRenderedPageBreak/>
        <w:t>на родном языке или на любом свободно избранном языке общения, а также пользоваться услугами переводчика;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принятия судом решения о правах и об обязанностях лиц, не привлеченных к участию в административном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если решение суда не подписано судьей или кем-либо из судей либо если решение суда подписано не тем судьей или не теми судьями, которые входили в состав суда, рассматривавшего административное дело;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отсутствия в деле протокола судебного заседания;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нарушения правила о тайне совещания судей при принятии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Основаниями для отмены или изменения решения суда в апелляционном порядке являются: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неправильное определение обстоятельств, имеющих значение для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недоказанность установленных судом первой инстанции обстоятельств, имеющих значение для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несоответствие выводов суда первой инстанции, изложенных в решении суда, обстоятельствам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нарушение или неправильное применение норм материального права или норм процессуального права.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Неправильным применением норм материального права являются: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неприменение закона, подлежащего применению;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применение закона, не подлежащего применению;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неправильное истолкование закона, в том числе без учета правовой позиции, содержащейся в постановлениях Конституционного Суда Российской Федерации, Пленума Верховного Суда Российской Федерации 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Нарушение или неправильное применение норм процессуального права является основанием для изменения или отмены решения суда первой инстанции, если это нарушение или неправильное применение привело к принятию неправильного решения.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Правильное по существу решение суда первой инстанции не может быть отменено по формальным соображениям.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311. Судебный акт суда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По результатам рассмотрения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суд апелляционной инстанции принимает судебный акт в форме апелляционного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апелляционном определении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дата и место вынесения апелляционного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суда, вынесшего апелляционное определение, состав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лицо, подавшее </w:t>
      </w:r>
      <w:proofErr w:type="gramStart"/>
      <w:r w:rsidRPr="00AB353B">
        <w:rPr>
          <w:rFonts w:ascii="Times New Roman" w:hAnsi="Times New Roman" w:cs="Times New Roman"/>
          <w:sz w:val="24"/>
          <w:szCs w:val="24"/>
        </w:rPr>
        <w:t>апелляционные</w:t>
      </w:r>
      <w:proofErr w:type="gramEnd"/>
      <w:r w:rsidRPr="00AB353B">
        <w:rPr>
          <w:rFonts w:ascii="Times New Roman" w:hAnsi="Times New Roman" w:cs="Times New Roman"/>
          <w:sz w:val="24"/>
          <w:szCs w:val="24"/>
        </w:rPr>
        <w:t xml:space="preserve"> жалобу,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краткое содержание обжалуемого решения суда первой инстанции, апелляционных жалобы, представления, представленных доказательств, объяснений лиц, участвующих в рассмотрении административного дела в суде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обстоятельства административного дела, установленные судом апелляционной инстанции, выводы суда по результатам рассмотрения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мотивы, по которым суд пришел к своим выводам, и ссылка на законы, которыми суд руководствовался.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При оставлении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без удовлетворения суд обязан указать мотивы, по которым доводы апелляционных жалобы, представления отклоняются.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В определении суда апелляционной инстанции указывается на распределение между сторонами судебных расходов, в том числе расходов, понесенных в связи с подачей апелляционных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Определение суда апелляционной инстанции вступает в законную силу со дня его принятия.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312. Порядок рассмотрения </w:t>
      </w:r>
      <w:proofErr w:type="gramStart"/>
      <w:r w:rsidRPr="00AB353B">
        <w:rPr>
          <w:rFonts w:ascii="Times New Roman" w:hAnsi="Times New Roman" w:cs="Times New Roman"/>
          <w:sz w:val="24"/>
          <w:szCs w:val="24"/>
        </w:rPr>
        <w:t>апелляционных</w:t>
      </w:r>
      <w:proofErr w:type="gramEnd"/>
      <w:r w:rsidRPr="00AB353B">
        <w:rPr>
          <w:rFonts w:ascii="Times New Roman" w:hAnsi="Times New Roman" w:cs="Times New Roman"/>
          <w:sz w:val="24"/>
          <w:szCs w:val="24"/>
        </w:rPr>
        <w:t xml:space="preserve"> жалобы, представления, поступивших после рассмотрения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54" w:name="Par3150"/>
      <w:bookmarkEnd w:id="254"/>
      <w:r w:rsidRPr="00AB353B">
        <w:rPr>
          <w:rFonts w:ascii="Times New Roman" w:hAnsi="Times New Roman" w:cs="Times New Roman"/>
          <w:sz w:val="24"/>
          <w:szCs w:val="24"/>
        </w:rPr>
        <w:t>1.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после рассмотрения административного дела по апелляционным жалобе, представлению поступят иные апелляционные жалобы, представления, по которым срок апелляционного обжалования был восстановлен, они подлежат рассмотрению судом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результате рассмотрения указанных в </w:t>
      </w:r>
      <w:hyperlink w:anchor="Par3150"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апелляционных жалобы, представления суд апелляционной инстанции придет к выводу о незаконности или необоснованности ранее вынесенного апелляционного определения, оно отменяется и выносится новое апелляционное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313. Обжалование определений суда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55" w:name="Par3155"/>
      <w:bookmarkEnd w:id="255"/>
      <w:r w:rsidRPr="00AB353B">
        <w:rPr>
          <w:rFonts w:ascii="Times New Roman" w:hAnsi="Times New Roman" w:cs="Times New Roman"/>
          <w:sz w:val="24"/>
          <w:szCs w:val="24"/>
        </w:rPr>
        <w:t>1. Определения суда первой инстанции могут быть обжалованы в суд апелляционной инстанции отдельно от решения суда сторонами и другими лицами, участвующими в деле (частная жалоба), а прокурором может быть принесено представление в случае, если: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это предусмотрено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определение суда исключает возможность дальнейшего движения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Частная жалоба, представление прокурора рассматриваются: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 определения мирового судьи - районным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 определения районного суда, гарнизонного военного суда -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3) на определения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апелляционной инстанцией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определения Верховного Суда Российской Федерации по административным делам, рассмотренным им в качестве суда первой инстанции, - Апелляционной коллегией Верховного Суда Российской Федерации.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2 в ред. Федерального </w:t>
      </w:r>
      <w:hyperlink r:id="rId175"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На определения суда, не указанные в </w:t>
      </w:r>
      <w:hyperlink w:anchor="Par3155"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частные жалобы, представления прокурора не подаются, но возражения относительно них могут быть включены в апелляционные жалобу, представление.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314. Срок подачи частной жалобы, представления прокурора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56" w:name="Par3168"/>
      <w:bookmarkEnd w:id="256"/>
      <w:r w:rsidRPr="00AB353B">
        <w:rPr>
          <w:rFonts w:ascii="Times New Roman" w:hAnsi="Times New Roman" w:cs="Times New Roman"/>
          <w:sz w:val="24"/>
          <w:szCs w:val="24"/>
        </w:rPr>
        <w:t>1. 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настоящей статьей.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2. </w:t>
      </w:r>
      <w:proofErr w:type="gramStart"/>
      <w:r w:rsidRPr="00AB353B">
        <w:rPr>
          <w:rFonts w:ascii="Times New Roman" w:hAnsi="Times New Roman" w:cs="Times New Roman"/>
          <w:sz w:val="24"/>
          <w:szCs w:val="24"/>
        </w:rPr>
        <w:t>Частная жалоба, представление прокурора на определение суда по административным делам о защите избирательных прав и права на участие в референдуме граждан Российской Федерации, в том числе об оспаривании нормативного правового акта, принятого избирательной комиссией, либо нормативного правового акта по вопросам реализации избирательных прав и права на участие в референдуме граждан Российской Федерации, могут быть поданы в течение пяти дней со</w:t>
      </w:r>
      <w:proofErr w:type="gramEnd"/>
      <w:r w:rsidRPr="00AB353B">
        <w:rPr>
          <w:rFonts w:ascii="Times New Roman" w:hAnsi="Times New Roman" w:cs="Times New Roman"/>
          <w:sz w:val="24"/>
          <w:szCs w:val="24"/>
        </w:rPr>
        <w:t xml:space="preserve"> дня принятия судом указанного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Частная жалоба, представление прокурора на определение суда по административному делу о помещении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xml:space="preserve">, в специальное учреждение или о продлении срока пребывания иностранного гражданина, подлежащего депортации или </w:t>
      </w:r>
      <w:proofErr w:type="spellStart"/>
      <w:r w:rsidRPr="00AB353B">
        <w:rPr>
          <w:rFonts w:ascii="Times New Roman" w:hAnsi="Times New Roman" w:cs="Times New Roman"/>
          <w:sz w:val="24"/>
          <w:szCs w:val="24"/>
        </w:rPr>
        <w:t>реадмиссии</w:t>
      </w:r>
      <w:proofErr w:type="spellEnd"/>
      <w:r w:rsidRPr="00AB353B">
        <w:rPr>
          <w:rFonts w:ascii="Times New Roman" w:hAnsi="Times New Roman" w:cs="Times New Roman"/>
          <w:sz w:val="24"/>
          <w:szCs w:val="24"/>
        </w:rPr>
        <w:t>, в специальном учреждении могут быть поданы в течение десяти дней со дня принятия судом указанного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Частная жалоба, представление прокурора на определение суда по административному делу об административном надзоре могут быть поданы в течение десяти дней со дня принятия судом указанного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Частная жалоба, представление прокурора на определение суда по административному делу 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 или о госпитализации гражданина в медицинскую противотуберкулезную организацию в недобровольном порядке могут быть поданы в течение десяти дней со дня принятия судом указанного определения.</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Частная жалоба, представление прокурора на определение суда по административному делу о психиатрическом освидетельствовании гражданина в недобровольном порядке или об отказе в психиатрическом освидетельствовании гражданина в недобровольном порядке могут быть поданы в течение десяти дней со дня принятия судом указанного определения.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57" w:name="Par3175"/>
      <w:bookmarkEnd w:id="257"/>
      <w:r w:rsidRPr="00AB353B">
        <w:rPr>
          <w:rFonts w:ascii="Times New Roman" w:hAnsi="Times New Roman" w:cs="Times New Roman"/>
          <w:sz w:val="24"/>
          <w:szCs w:val="24"/>
        </w:rPr>
        <w:t>Статья 315. Порядок подачи и рассмотрения частной жалобы, представления прокурора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Частная жалоба, представление прокурора подаются и рассматриваются в порядке, предусмотренном настоящей главой, с изъятиями и особенностями, установленными настоящей статьей.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Рассмотрение частной жалобы, представления прокурора на определение суда первой инстанции, за исключением определений о приостановлении производства по административному делу, о прекращении производства по административному делу, об оставлении административного искового заявления без рассмотрения или об отказе в удовлетворении административного искового заявления, представления прокурора о пересмотре судебных актов по вновь открывшимся или новым обстоятельствам, осуществляется по правилам, установленным </w:t>
      </w:r>
      <w:hyperlink w:anchor="Par2952" w:history="1">
        <w:r w:rsidRPr="00AB353B">
          <w:rPr>
            <w:rFonts w:ascii="Times New Roman" w:hAnsi="Times New Roman" w:cs="Times New Roman"/>
            <w:sz w:val="24"/>
            <w:szCs w:val="24"/>
          </w:rPr>
          <w:t>главой 33</w:t>
        </w:r>
      </w:hyperlink>
      <w:r w:rsidRPr="00AB353B">
        <w:rPr>
          <w:rFonts w:ascii="Times New Roman" w:hAnsi="Times New Roman" w:cs="Times New Roman"/>
          <w:sz w:val="24"/>
          <w:szCs w:val="24"/>
        </w:rPr>
        <w:t xml:space="preserve"> настоящего Кодекса</w:t>
      </w:r>
      <w:proofErr w:type="gramEnd"/>
      <w:r w:rsidRPr="00AB353B">
        <w:rPr>
          <w:rFonts w:ascii="Times New Roman" w:hAnsi="Times New Roman" w:cs="Times New Roman"/>
          <w:sz w:val="24"/>
          <w:szCs w:val="24"/>
        </w:rPr>
        <w:t xml:space="preserve">, в порядке упрощенного (письменного) производства без ведения </w:t>
      </w:r>
      <w:proofErr w:type="spellStart"/>
      <w:r w:rsidRPr="00AB353B">
        <w:rPr>
          <w:rFonts w:ascii="Times New Roman" w:hAnsi="Times New Roman" w:cs="Times New Roman"/>
          <w:sz w:val="24"/>
          <w:szCs w:val="24"/>
        </w:rPr>
        <w:t>аудиопротоколирования</w:t>
      </w:r>
      <w:proofErr w:type="spellEnd"/>
      <w:r w:rsidRPr="00AB353B">
        <w:rPr>
          <w:rFonts w:ascii="Times New Roman" w:hAnsi="Times New Roman" w:cs="Times New Roman"/>
          <w:sz w:val="24"/>
          <w:szCs w:val="24"/>
        </w:rPr>
        <w:t xml:space="preserve"> и протокола в сроки, установленные </w:t>
      </w:r>
      <w:hyperlink w:anchor="Par3067" w:history="1">
        <w:r w:rsidRPr="00AB353B">
          <w:rPr>
            <w:rFonts w:ascii="Times New Roman" w:hAnsi="Times New Roman" w:cs="Times New Roman"/>
            <w:sz w:val="24"/>
            <w:szCs w:val="24"/>
          </w:rPr>
          <w:t>статьей 305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С учетом характера и сложности разрешаемого процессуального вопроса, а также доводов частной жалобы, представления прокурора суд апелляционной инстанции может вызвать лиц, участвующих в деле, в судебное заседание, известив их о времени и месте рассмотрения частной жалобы, представления прокурора.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316. Полномочия суда апелляционной инстанции при рассмотрении частной жалобы, представления прокурора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Суд апелляционной инстанции, рассмотрев частную жалобу, представление прокурора,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оставить определение суда первой инстанции без изменения, жалобу, представление прокурора без удовлетворения;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отменить определение суда полностью или в части и разрешить вопрос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317. Законная сила определения суда апелляционной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Определение суда апелляционной инстанции, вынесенное по частной жалобе, представлению прокурора, вступает в законную силу со дня его вынесения.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VII</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ПЕРЕСМОТР ВСТУПИВШИХ В ЗАКОННУЮ СИЛУ СУДЕБНЫХ ПОСТАНОВЛЕНИЙ</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58" w:name="Par3195"/>
      <w:bookmarkEnd w:id="258"/>
      <w:r w:rsidRPr="00AB353B">
        <w:rPr>
          <w:rFonts w:ascii="Times New Roman" w:hAnsi="Times New Roman" w:cs="Times New Roman"/>
          <w:sz w:val="24"/>
          <w:szCs w:val="24"/>
        </w:rPr>
        <w:t>Глава 35. ПРОИЗВОДСТВО В СУДЕ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59" w:name="Par3197"/>
      <w:bookmarkEnd w:id="259"/>
      <w:r w:rsidRPr="00AB353B">
        <w:rPr>
          <w:rFonts w:ascii="Times New Roman" w:hAnsi="Times New Roman" w:cs="Times New Roman"/>
          <w:sz w:val="24"/>
          <w:szCs w:val="24"/>
        </w:rPr>
        <w:t>Статья 318. Право на обращение в суд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60" w:name="Par3199"/>
      <w:bookmarkEnd w:id="260"/>
      <w:r w:rsidRPr="00AB353B">
        <w:rPr>
          <w:rFonts w:ascii="Times New Roman" w:hAnsi="Times New Roman" w:cs="Times New Roman"/>
          <w:sz w:val="24"/>
          <w:szCs w:val="24"/>
        </w:rPr>
        <w:t>1. В случаях, предусмотренных настоящим Кодексом, вступившие в законную силу судебные акты могут быть обжалованы в порядке, установленном настоящей главой, в суд кассационной инстанции лицами, участвующими в деле, и другими лицами, если их права, свободы и законные интересы нарушены судебными актами.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 xml:space="preserve">Судебные акты могут быть обжалованы в суд кассационной инстанции в течение шести месяцев со дня их вступления в законную силу при условии, что лицами, указанными в </w:t>
      </w:r>
      <w:hyperlink w:anchor="Par3199"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были исчерпаны иные установленные настоящим Кодексом способы обжалования судебного акта до дня вступления его в законную силу.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Срок подачи кассационных жалобы, представления, пропущенный по уважительной причине лицом, обратившимся с такими жалобой, представлением, в том числе в связи с отсутствием у него сведений об обжалуемом судебном акте, по заявлению указанного лица может быть восстановлен судом кассационной инстанции только в случае, если обстоятельства, послужившие причиной его пропуска, имели место в период не позднее двенадцати месяцев со дня вступления обжалуемого</w:t>
      </w:r>
      <w:proofErr w:type="gramEnd"/>
      <w:r w:rsidRPr="00AB353B">
        <w:rPr>
          <w:rFonts w:ascii="Times New Roman" w:hAnsi="Times New Roman" w:cs="Times New Roman"/>
          <w:sz w:val="24"/>
          <w:szCs w:val="24"/>
        </w:rPr>
        <w:t xml:space="preserve"> судебного акта в законную силу или если заявление подано лицом, не участвовавшим в деле, о правах и об обязанностях которого суд принял судебный акт, со дня, когда это лицо узнало или должно было узнать о нарушении его прав, свобод и законных интересов обжалуемым судебным актом.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Заявление о восстановлении пропущенного срока подачи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рассматривается судом кассационной инстанции в порядке, предусмотренном </w:t>
      </w:r>
      <w:hyperlink w:anchor="Par976" w:history="1">
        <w:r w:rsidRPr="00AB353B">
          <w:rPr>
            <w:rFonts w:ascii="Times New Roman" w:hAnsi="Times New Roman" w:cs="Times New Roman"/>
            <w:sz w:val="24"/>
            <w:szCs w:val="24"/>
          </w:rPr>
          <w:t>статьей 95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 восстановлении пропущенного срока подачи кассационных жалобы, представления или об отказе в его восстановлении и вынести определение об отказе в восстановлении пропущенного срока подачи кассационных жалобы, представления или о его восстановлении.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61" w:name="Par3204"/>
      <w:bookmarkEnd w:id="261"/>
      <w:r w:rsidRPr="00AB353B">
        <w:rPr>
          <w:rFonts w:ascii="Times New Roman" w:hAnsi="Times New Roman" w:cs="Times New Roman"/>
          <w:sz w:val="24"/>
          <w:szCs w:val="24"/>
        </w:rPr>
        <w:t>6.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рассмотрении административного дела участвовал прокурор, с представлениями о пересмотре вступивших в законную силу судебных актов вправе обращаться: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Генеральный прокурор Российской Федерации и его заместители - в любой суд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2) прокурор республики, края, области, города федерального значения, автономной области, автономного округа, военного округа (флота) - соответственно в президиум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62" w:name="Par3208"/>
      <w:bookmarkEnd w:id="262"/>
      <w:r w:rsidRPr="00AB353B">
        <w:rPr>
          <w:rFonts w:ascii="Times New Roman" w:hAnsi="Times New Roman" w:cs="Times New Roman"/>
          <w:sz w:val="24"/>
          <w:szCs w:val="24"/>
        </w:rPr>
        <w:lastRenderedPageBreak/>
        <w:t xml:space="preserve">Статья 319. Порядок подачи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Кассационные жалоба, представление подаются непосредственно в суд кассационной инстанции.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Кассационные</w:t>
      </w:r>
      <w:proofErr w:type="gramEnd"/>
      <w:r w:rsidRPr="00AB353B">
        <w:rPr>
          <w:rFonts w:ascii="Times New Roman" w:hAnsi="Times New Roman" w:cs="Times New Roman"/>
          <w:sz w:val="24"/>
          <w:szCs w:val="24"/>
        </w:rPr>
        <w:t xml:space="preserve"> жалоба, представление подаются: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на вступившие в законную силу судебные приказы, определения мировых судей, решения и определения районных судов, на апелляционные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 соответственно в президиум верховного суда республики, краевого, областного суда, суда города федерального значения, суда автономной области, суда автономного округа;</w:t>
      </w:r>
      <w:proofErr w:type="gramEnd"/>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76"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 вступившие в законную силу решения и определения гарнизонных военных судов, на апелляционные определения окружных (флотских) военных судов - в президиум окружного (флотского) военного суда;</w:t>
      </w:r>
    </w:p>
    <w:p w:rsidR="00AB353B" w:rsidRPr="00AB353B" w:rsidRDefault="00AB353B" w:rsidP="00AB353B">
      <w:pPr>
        <w:pStyle w:val="ConsPlusNormal"/>
        <w:ind w:firstLine="540"/>
        <w:jc w:val="both"/>
        <w:rPr>
          <w:rFonts w:ascii="Times New Roman" w:hAnsi="Times New Roman" w:cs="Times New Roman"/>
          <w:sz w:val="24"/>
          <w:szCs w:val="24"/>
        </w:rPr>
      </w:pPr>
      <w:bookmarkStart w:id="263" w:name="Par3215"/>
      <w:bookmarkEnd w:id="263"/>
      <w:proofErr w:type="gramStart"/>
      <w:r w:rsidRPr="00AB353B">
        <w:rPr>
          <w:rFonts w:ascii="Times New Roman" w:hAnsi="Times New Roman" w:cs="Times New Roman"/>
          <w:sz w:val="24"/>
          <w:szCs w:val="24"/>
        </w:rPr>
        <w:t>3) на вступившие в законную силу решения и определения районных судов, принятые ими по первой инстанции, если указанные решения и определения были обжалованы в президиум соответственно верховного суда республики, краевого, областного суда, суда города федерального значения, суда автономной области, суда автономного округа;</w:t>
      </w:r>
      <w:proofErr w:type="gramEnd"/>
      <w:r w:rsidRPr="00AB353B">
        <w:rPr>
          <w:rFonts w:ascii="Times New Roman" w:hAnsi="Times New Roman" w:cs="Times New Roman"/>
          <w:sz w:val="24"/>
          <w:szCs w:val="24"/>
        </w:rPr>
        <w:t xml:space="preserve"> на апелляционные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в том </w:t>
      </w:r>
      <w:proofErr w:type="gramStart"/>
      <w:r w:rsidRPr="00AB353B">
        <w:rPr>
          <w:rFonts w:ascii="Times New Roman" w:hAnsi="Times New Roman" w:cs="Times New Roman"/>
          <w:sz w:val="24"/>
          <w:szCs w:val="24"/>
        </w:rPr>
        <w:t>числе</w:t>
      </w:r>
      <w:proofErr w:type="gramEnd"/>
      <w:r w:rsidRPr="00AB353B">
        <w:rPr>
          <w:rFonts w:ascii="Times New Roman" w:hAnsi="Times New Roman" w:cs="Times New Roman"/>
          <w:sz w:val="24"/>
          <w:szCs w:val="24"/>
        </w:rPr>
        <w:t xml:space="preserve"> когда суд апелляционной инстанции оставил без изменения решение суда первой инстанции, но привел новые мотивы в обоснование принятого судом первой инстанции решения, с которыми заявитель не согласен; на постановления президиумов верховных судов республик, краевых, областных судов, судов городов федерального значения, суда автономной области, судов автономных округов - в Судебную коллегию по административным делам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bookmarkStart w:id="264" w:name="Par3216"/>
      <w:bookmarkEnd w:id="264"/>
      <w:r w:rsidRPr="00AB353B">
        <w:rPr>
          <w:rFonts w:ascii="Times New Roman" w:hAnsi="Times New Roman" w:cs="Times New Roman"/>
          <w:sz w:val="24"/>
          <w:szCs w:val="24"/>
        </w:rPr>
        <w:t>4) на вступившие в законную силу решения и определения гарнизонных военных судов, если указанные судебные акты были обжалованы в президиум окружного (флотского) военного суда, на постановления президиумов окружных (флотских) военных судов, на апелляционные определения окружных (флотских) военных судов - в Судебную коллегию по делам военнослужащих Верховного Суда Российской Федерации.</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3 статьи 319 вступает в силу с 1 января 2017 года (Федеральный </w:t>
      </w:r>
      <w:hyperlink r:id="rId177"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Кассационные жалоба, представление и прилагаемые к ним документы также могут быть поданы посредством заполнения формы, размещенной на официальном сайте суда в информационно-телекоммуникационной сети "Интернет".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65" w:name="Par3223"/>
      <w:bookmarkEnd w:id="265"/>
      <w:r w:rsidRPr="00AB353B">
        <w:rPr>
          <w:rFonts w:ascii="Times New Roman" w:hAnsi="Times New Roman" w:cs="Times New Roman"/>
          <w:sz w:val="24"/>
          <w:szCs w:val="24"/>
        </w:rPr>
        <w:t xml:space="preserve">Статья 320. Содержание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Кассационные жалоба, представление должны содержать:</w:t>
      </w:r>
    </w:p>
    <w:p w:rsidR="00AB353B" w:rsidRPr="00AB353B" w:rsidRDefault="00AB353B" w:rsidP="00AB353B">
      <w:pPr>
        <w:pStyle w:val="ConsPlusNormal"/>
        <w:ind w:firstLine="540"/>
        <w:jc w:val="both"/>
        <w:rPr>
          <w:rFonts w:ascii="Times New Roman" w:hAnsi="Times New Roman" w:cs="Times New Roman"/>
          <w:sz w:val="24"/>
          <w:szCs w:val="24"/>
        </w:rPr>
      </w:pPr>
      <w:bookmarkStart w:id="266" w:name="Par3226"/>
      <w:bookmarkEnd w:id="266"/>
      <w:r w:rsidRPr="00AB353B">
        <w:rPr>
          <w:rFonts w:ascii="Times New Roman" w:hAnsi="Times New Roman" w:cs="Times New Roman"/>
          <w:sz w:val="24"/>
          <w:szCs w:val="24"/>
        </w:rPr>
        <w:t>1) наименование суда, в который они подаются;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или фамилию, имя и отчество (при наличии) лица, подающего жалобу, представление, его место нахождения или место жительства и процессуальное положение в административном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наименования других лиц, участвующих в деле, их место жительства или место нахождения;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указание на суды, рассматривавшие административное дело по первой, апелляционной или кассационной инстанции, и сведения о содержании принятых ими решений;</w:t>
      </w:r>
    </w:p>
    <w:p w:rsidR="00AB353B" w:rsidRPr="00AB353B" w:rsidRDefault="00AB353B" w:rsidP="00AB353B">
      <w:pPr>
        <w:pStyle w:val="ConsPlusNormal"/>
        <w:ind w:firstLine="540"/>
        <w:jc w:val="both"/>
        <w:rPr>
          <w:rFonts w:ascii="Times New Roman" w:hAnsi="Times New Roman" w:cs="Times New Roman"/>
          <w:sz w:val="24"/>
          <w:szCs w:val="24"/>
        </w:rPr>
      </w:pPr>
      <w:bookmarkStart w:id="267" w:name="Par3230"/>
      <w:bookmarkEnd w:id="267"/>
      <w:r w:rsidRPr="00AB353B">
        <w:rPr>
          <w:rFonts w:ascii="Times New Roman" w:hAnsi="Times New Roman" w:cs="Times New Roman"/>
          <w:sz w:val="24"/>
          <w:szCs w:val="24"/>
        </w:rPr>
        <w:t>5) указание на судебные акты, которые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указание на то, в чем заключаются допущенные судами существенные нарушения норм материального права или норм процессуального права, повлиявшие на исход административного дела, с приведением доводов, свидетельствующих о таких нарушениях;</w:t>
      </w:r>
    </w:p>
    <w:p w:rsidR="00AB353B" w:rsidRPr="00AB353B" w:rsidRDefault="00AB353B" w:rsidP="00AB353B">
      <w:pPr>
        <w:pStyle w:val="ConsPlusNormal"/>
        <w:ind w:firstLine="540"/>
        <w:jc w:val="both"/>
        <w:rPr>
          <w:rFonts w:ascii="Times New Roman" w:hAnsi="Times New Roman" w:cs="Times New Roman"/>
          <w:sz w:val="24"/>
          <w:szCs w:val="24"/>
        </w:rPr>
      </w:pPr>
      <w:bookmarkStart w:id="268" w:name="Par3232"/>
      <w:bookmarkEnd w:id="268"/>
      <w:r w:rsidRPr="00AB353B">
        <w:rPr>
          <w:rFonts w:ascii="Times New Roman" w:hAnsi="Times New Roman" w:cs="Times New Roman"/>
          <w:sz w:val="24"/>
          <w:szCs w:val="24"/>
        </w:rPr>
        <w:t>7) просьбу лица, подающего жалобу,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кассационной жалобе лица, не принимавшего участия в административном деле, должно быть указано, какие права, </w:t>
      </w:r>
      <w:proofErr w:type="gramStart"/>
      <w:r w:rsidRPr="00AB353B">
        <w:rPr>
          <w:rFonts w:ascii="Times New Roman" w:hAnsi="Times New Roman" w:cs="Times New Roman"/>
          <w:sz w:val="24"/>
          <w:szCs w:val="24"/>
        </w:rPr>
        <w:t>свободы</w:t>
      </w:r>
      <w:proofErr w:type="gramEnd"/>
      <w:r w:rsidRPr="00AB353B">
        <w:rPr>
          <w:rFonts w:ascii="Times New Roman" w:hAnsi="Times New Roman" w:cs="Times New Roman"/>
          <w:sz w:val="24"/>
          <w:szCs w:val="24"/>
        </w:rPr>
        <w:t xml:space="preserve"> и законные интересы этого лица нарушены вступившим в законную силу судебным актом.</w:t>
      </w:r>
    </w:p>
    <w:p w:rsidR="00AB353B" w:rsidRPr="00AB353B" w:rsidRDefault="00AB353B" w:rsidP="00AB353B">
      <w:pPr>
        <w:pStyle w:val="ConsPlusNormal"/>
        <w:ind w:firstLine="540"/>
        <w:jc w:val="both"/>
        <w:rPr>
          <w:rFonts w:ascii="Times New Roman" w:hAnsi="Times New Roman" w:cs="Times New Roman"/>
          <w:sz w:val="24"/>
          <w:szCs w:val="24"/>
        </w:rPr>
      </w:pPr>
      <w:bookmarkStart w:id="269" w:name="Par3234"/>
      <w:bookmarkEnd w:id="269"/>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Если кассационные жалоба, представление ранее подавались в суд кассационной инстанции, в них должно быть указано на принятое по жалобе, представлению решение.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Кассационная жалоба должна быть подписана лицом, подающим жалобу, или его представителем. К кассационной жалобе, поданной представителем, прилагается документ, удостоверяющий полномочия представителя, и иные документы, предусмотренные </w:t>
      </w:r>
      <w:hyperlink w:anchor="Par631" w:history="1">
        <w:r w:rsidRPr="00AB353B">
          <w:rPr>
            <w:rFonts w:ascii="Times New Roman" w:hAnsi="Times New Roman" w:cs="Times New Roman"/>
            <w:sz w:val="24"/>
            <w:szCs w:val="24"/>
          </w:rPr>
          <w:t>частью 3 статьи 55</w:t>
        </w:r>
      </w:hyperlink>
      <w:r w:rsidRPr="00AB353B">
        <w:rPr>
          <w:rFonts w:ascii="Times New Roman" w:hAnsi="Times New Roman" w:cs="Times New Roman"/>
          <w:sz w:val="24"/>
          <w:szCs w:val="24"/>
        </w:rPr>
        <w:t xml:space="preserve"> настоящего Кодекса. Кассационное представление должно быть подписано прокурором, указанным в </w:t>
      </w:r>
      <w:hyperlink w:anchor="Par3204" w:history="1">
        <w:r w:rsidRPr="00AB353B">
          <w:rPr>
            <w:rFonts w:ascii="Times New Roman" w:hAnsi="Times New Roman" w:cs="Times New Roman"/>
            <w:sz w:val="24"/>
            <w:szCs w:val="24"/>
          </w:rPr>
          <w:t>части 6 статьи 318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К кассационным жалобе, представлению прилагаются заверенные соответствующим судом копии судебных актов, принятых по административному делу.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70" w:name="Par3237"/>
      <w:bookmarkEnd w:id="270"/>
      <w:r w:rsidRPr="00AB353B">
        <w:rPr>
          <w:rFonts w:ascii="Times New Roman" w:hAnsi="Times New Roman" w:cs="Times New Roman"/>
          <w:sz w:val="24"/>
          <w:szCs w:val="24"/>
        </w:rPr>
        <w:t xml:space="preserve">6. </w:t>
      </w:r>
      <w:proofErr w:type="gramStart"/>
      <w:r w:rsidRPr="00AB353B">
        <w:rPr>
          <w:rFonts w:ascii="Times New Roman" w:hAnsi="Times New Roman" w:cs="Times New Roman"/>
          <w:sz w:val="24"/>
          <w:szCs w:val="24"/>
        </w:rPr>
        <w:t>Кассационные</w:t>
      </w:r>
      <w:proofErr w:type="gramEnd"/>
      <w:r w:rsidRPr="00AB353B">
        <w:rPr>
          <w:rFonts w:ascii="Times New Roman" w:hAnsi="Times New Roman" w:cs="Times New Roman"/>
          <w:sz w:val="24"/>
          <w:szCs w:val="24"/>
        </w:rPr>
        <w:t xml:space="preserve"> жалоба, представление подаются с копиями, количество которых соответствует количеству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К кассационной жалобе должен быть приложен документ, подтверждающий уплату государственной пошлины в установленных законом случаях, порядке и размере или право на получение льготы по уплате государственной пошлины, либо в кассационной жалобе должно содержаться ходатайство о предоставлении отсрочки или рассрочки уплаты государственной пошлины либо об уменьшении ее размера или освобождении от ее уплаты.</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Вопрос о предоставлении отсрочки или рассрочки уплаты государственной пошлины либо об уменьшении ее размера или освобождении от ее уплаты разрешается судом кассационной инстанции без извещения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321. Возвращение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без рассмотрения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71" w:name="Par3243"/>
      <w:bookmarkEnd w:id="271"/>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Кассационные жалоба, представление возвращаются без рассмотрения по существу, если: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кассационные жалоба, представление не отвечают требованиям, предусмотренным </w:t>
      </w:r>
      <w:hyperlink w:anchor="Par3226"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3230"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3232" w:history="1">
        <w:r w:rsidRPr="00AB353B">
          <w:rPr>
            <w:rFonts w:ascii="Times New Roman" w:hAnsi="Times New Roman" w:cs="Times New Roman"/>
            <w:sz w:val="24"/>
            <w:szCs w:val="24"/>
          </w:rPr>
          <w:t>7 части 1</w:t>
        </w:r>
      </w:hyperlink>
      <w:r w:rsidRPr="00AB353B">
        <w:rPr>
          <w:rFonts w:ascii="Times New Roman" w:hAnsi="Times New Roman" w:cs="Times New Roman"/>
          <w:sz w:val="24"/>
          <w:szCs w:val="24"/>
        </w:rPr>
        <w:t xml:space="preserve">, </w:t>
      </w:r>
      <w:hyperlink w:anchor="Par3234" w:history="1">
        <w:r w:rsidRPr="00AB353B">
          <w:rPr>
            <w:rFonts w:ascii="Times New Roman" w:hAnsi="Times New Roman" w:cs="Times New Roman"/>
            <w:sz w:val="24"/>
            <w:szCs w:val="24"/>
          </w:rPr>
          <w:t>частями 3</w:t>
        </w:r>
      </w:hyperlink>
      <w:r w:rsidRPr="00AB353B">
        <w:rPr>
          <w:rFonts w:ascii="Times New Roman" w:hAnsi="Times New Roman" w:cs="Times New Roman"/>
          <w:sz w:val="24"/>
          <w:szCs w:val="24"/>
        </w:rPr>
        <w:t xml:space="preserve"> - </w:t>
      </w:r>
      <w:hyperlink w:anchor="Par3237" w:history="1">
        <w:r w:rsidRPr="00AB353B">
          <w:rPr>
            <w:rFonts w:ascii="Times New Roman" w:hAnsi="Times New Roman" w:cs="Times New Roman"/>
            <w:sz w:val="24"/>
            <w:szCs w:val="24"/>
          </w:rPr>
          <w:t>6 статьи 320</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кассационные жалоба, представление поданы лицом, не имеющим права на обращение в суд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пропущен срок обжалования судебного акта в кассационном порядке и в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жалобе, представлении отсутствует просьба о восстановлении этого срока или в его восстановлении отказано;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поступила просьба о возвращении или об отзыве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5) кассационные жалоба, представление поданы с нарушением правил подсудности, установленных </w:t>
      </w:r>
      <w:hyperlink w:anchor="Par3208" w:history="1">
        <w:r w:rsidRPr="00AB353B">
          <w:rPr>
            <w:rFonts w:ascii="Times New Roman" w:hAnsi="Times New Roman" w:cs="Times New Roman"/>
            <w:sz w:val="24"/>
            <w:szCs w:val="24"/>
          </w:rPr>
          <w:t>статьей 319</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кассационная жалоба не оплачена государственной пошлиной и в кассационной жалобе не содержится ходатайство о предоставлении отсрочки или рассрочки уплаты государственной пошлины либо об уменьшении ее размера или освобождении от ее уплаты или в удовлетворении данного ходатайства отказано.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Кассационные жалоба, представление возвращаются без рассмотрения по существу в течение десяти дней со дня их поступления в суд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322. Сроки рассмотрения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В суде кассационной инстанции, за исключением Верховного Суда Российской Федерации, кассационные жалоба, представление рассматриваются в срок, не превышающий одного месяца, если административное дело не было истребовано, и в срок, не превышающий двух месяцев, если административное дело было истребовано, не считая времени со дня истребования административного дела до дня его поступления в суд кассационной инстанции.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Верховном Суде Российской Федерации кассационные жалоба, представление рассматриваются в срок, не превышающий двух месяцев, если административное дело не было истребовано, и в срок, не превышающий трех месяцев, если административное дело было истребовано, не считая времени со дня истребования административного дела до дня его поступления в Верховный Суд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Председатель Верховного Суда Российской Федерации, его заместитель в случае истребования административного дела с учетом его сложности могут продлить срок рассмотрения кассационных жалобы, представления, но не более чем на два месяца.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В период избирательной кампании, кампании референдума до дня голосования кассационные жалоба, представление по делам об оспаривании нормативного правового акта, принятого избирательной комиссией, либо нормативного правового акта по вопросам реализации избирательных прав и права на участие в референдуме граждан Российской Федерации, которые регулируют отношения, связанные с данной избирательной кампанией, кампанией референдума, по делу о защите избирательных прав и права на участие</w:t>
      </w:r>
      <w:proofErr w:type="gramEnd"/>
      <w:r w:rsidRPr="00AB353B">
        <w:rPr>
          <w:rFonts w:ascii="Times New Roman" w:hAnsi="Times New Roman" w:cs="Times New Roman"/>
          <w:sz w:val="24"/>
          <w:szCs w:val="24"/>
        </w:rPr>
        <w:t xml:space="preserve"> в референдуме граждан Российской Федерации рассматриваются в течение пяти дней.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323. Рассмотрение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Кассационные</w:t>
      </w:r>
      <w:proofErr w:type="gramEnd"/>
      <w:r w:rsidRPr="00AB353B">
        <w:rPr>
          <w:rFonts w:ascii="Times New Roman" w:hAnsi="Times New Roman" w:cs="Times New Roman"/>
          <w:sz w:val="24"/>
          <w:szCs w:val="24"/>
        </w:rPr>
        <w:t xml:space="preserve"> жалоба, представление, поданные в соответствии с правилами, установленными </w:t>
      </w:r>
      <w:hyperlink w:anchor="Par3197" w:history="1">
        <w:r w:rsidRPr="00AB353B">
          <w:rPr>
            <w:rFonts w:ascii="Times New Roman" w:hAnsi="Times New Roman" w:cs="Times New Roman"/>
            <w:sz w:val="24"/>
            <w:szCs w:val="24"/>
          </w:rPr>
          <w:t>статьями 318</w:t>
        </w:r>
      </w:hyperlink>
      <w:r w:rsidRPr="00AB353B">
        <w:rPr>
          <w:rFonts w:ascii="Times New Roman" w:hAnsi="Times New Roman" w:cs="Times New Roman"/>
          <w:sz w:val="24"/>
          <w:szCs w:val="24"/>
        </w:rPr>
        <w:t xml:space="preserve"> - </w:t>
      </w:r>
      <w:hyperlink w:anchor="Par3223" w:history="1">
        <w:r w:rsidRPr="00AB353B">
          <w:rPr>
            <w:rFonts w:ascii="Times New Roman" w:hAnsi="Times New Roman" w:cs="Times New Roman"/>
            <w:sz w:val="24"/>
            <w:szCs w:val="24"/>
          </w:rPr>
          <w:t>320</w:t>
        </w:r>
      </w:hyperlink>
      <w:r w:rsidRPr="00AB353B">
        <w:rPr>
          <w:rFonts w:ascii="Times New Roman" w:hAnsi="Times New Roman" w:cs="Times New Roman"/>
          <w:sz w:val="24"/>
          <w:szCs w:val="24"/>
        </w:rPr>
        <w:t xml:space="preserve"> настоящего Кодекса, изучаются: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президиуме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председателем или заместителем председателя соответствующего суда либо судьей данного суда;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Судебной коллегии по административным делам Верховного Суда Российской Федерации, Судебной коллегии по делам военнослужащих Верховного Суда Российской Федерации - судьей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Судьи, указанные в настоящей статье, изучают кассационные жалобу, представление по материалам, приложенным к жалобе, представлению, либо по материалам истребованного административного дела. В случае истребования административного дела судья вправе вынести определение </w:t>
      </w:r>
      <w:proofErr w:type="gramStart"/>
      <w:r w:rsidRPr="00AB353B">
        <w:rPr>
          <w:rFonts w:ascii="Times New Roman" w:hAnsi="Times New Roman" w:cs="Times New Roman"/>
          <w:sz w:val="24"/>
          <w:szCs w:val="24"/>
        </w:rPr>
        <w:t>о приостановлении исполнения решения суда до окончания производства в суде кассационной инстанции при наличии просьбы об этом в кассационных жалобе</w:t>
      </w:r>
      <w:proofErr w:type="gramEnd"/>
      <w:r w:rsidRPr="00AB353B">
        <w:rPr>
          <w:rFonts w:ascii="Times New Roman" w:hAnsi="Times New Roman" w:cs="Times New Roman"/>
          <w:sz w:val="24"/>
          <w:szCs w:val="24"/>
        </w:rPr>
        <w:t>, представлении или ином ходатайстве.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По результатам изучения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судья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 отказе в передаче кассационных жалобы, представления для рассмотрения в судебном заседании суда кассационной инстанции, если отсутствуют основания для пересмотра судебных актов в кассационном порядке. При этом кассационные жалоба, представление, а также копии обжалуемых судебных актов остаются в суде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4. </w:t>
      </w:r>
      <w:proofErr w:type="gramStart"/>
      <w:r w:rsidRPr="00AB353B">
        <w:rPr>
          <w:rFonts w:ascii="Times New Roman" w:hAnsi="Times New Roman" w:cs="Times New Roman"/>
          <w:sz w:val="24"/>
          <w:szCs w:val="24"/>
        </w:rPr>
        <w:t>Председатель Верховного Суда Российской Федерации, его заместитель вправе не согласиться с определением судьи Верховного Суда Российской Федерации об отказе в передаче кассационных жалобы, представления для рассмотрения в судебном заседании суда кассационной инстанции и вынести определение о его отмене и передаче кассационных жалобы, представления с административным делом для рассмотрения в судебном заседании суда кассационной инстанции.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 xml:space="preserve">Поданные в Судебную коллегию по административным делам Верховного Суда Российской Федерации или в Судебную коллегию по делам военнослужащих Верховного Суда Российской Федерации кассационные жалоба, представление на судебные акты, указанные в </w:t>
      </w:r>
      <w:hyperlink w:anchor="Par3215" w:history="1">
        <w:r w:rsidRPr="00AB353B">
          <w:rPr>
            <w:rFonts w:ascii="Times New Roman" w:hAnsi="Times New Roman" w:cs="Times New Roman"/>
            <w:sz w:val="24"/>
            <w:szCs w:val="24"/>
          </w:rPr>
          <w:t>пунктах 3</w:t>
        </w:r>
      </w:hyperlink>
      <w:r w:rsidRPr="00AB353B">
        <w:rPr>
          <w:rFonts w:ascii="Times New Roman" w:hAnsi="Times New Roman" w:cs="Times New Roman"/>
          <w:sz w:val="24"/>
          <w:szCs w:val="24"/>
        </w:rPr>
        <w:t xml:space="preserve"> и </w:t>
      </w:r>
      <w:hyperlink w:anchor="Par3216" w:history="1">
        <w:r w:rsidRPr="00AB353B">
          <w:rPr>
            <w:rFonts w:ascii="Times New Roman" w:hAnsi="Times New Roman" w:cs="Times New Roman"/>
            <w:sz w:val="24"/>
            <w:szCs w:val="24"/>
          </w:rPr>
          <w:t>4 части 2 статьи 319</w:t>
        </w:r>
      </w:hyperlink>
      <w:r w:rsidRPr="00AB353B">
        <w:rPr>
          <w:rFonts w:ascii="Times New Roman" w:hAnsi="Times New Roman" w:cs="Times New Roman"/>
          <w:sz w:val="24"/>
          <w:szCs w:val="24"/>
        </w:rPr>
        <w:t xml:space="preserve"> настоящего Кодекса, с административным делом в случае передачи их для рассмотрения в судебном заседании суда кассационной инстанции направляются соответственно в Судебную коллегию</w:t>
      </w:r>
      <w:proofErr w:type="gramEnd"/>
      <w:r w:rsidRPr="00AB353B">
        <w:rPr>
          <w:rFonts w:ascii="Times New Roman" w:hAnsi="Times New Roman" w:cs="Times New Roman"/>
          <w:sz w:val="24"/>
          <w:szCs w:val="24"/>
        </w:rPr>
        <w:t xml:space="preserve"> по административным делам Верховного Суда Российской Федерации или в Судебную коллегию по делам военнослужащих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324. Отказ в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Судья, установив по результатам изучения кассационных жалобы, представления отсутствие оснований, указанных в </w:t>
      </w:r>
      <w:hyperlink w:anchor="Par3312" w:history="1">
        <w:r w:rsidRPr="00AB353B">
          <w:rPr>
            <w:rFonts w:ascii="Times New Roman" w:hAnsi="Times New Roman" w:cs="Times New Roman"/>
            <w:sz w:val="24"/>
            <w:szCs w:val="24"/>
          </w:rPr>
          <w:t>статье 328</w:t>
        </w:r>
      </w:hyperlink>
      <w:r w:rsidRPr="00AB353B">
        <w:rPr>
          <w:rFonts w:ascii="Times New Roman" w:hAnsi="Times New Roman" w:cs="Times New Roman"/>
          <w:sz w:val="24"/>
          <w:szCs w:val="24"/>
        </w:rPr>
        <w:t xml:space="preserve"> настоящего Кодекса, выносит определение об отказе в передаче кассационных жалобы, представления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Определение должно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дату и место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фамилию и инициалы судьи, вынесшего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3) наименование или фамилию, имя и отчество (при наличии) лица, подавшего кассационные жалобу, представление;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указание на судебные акты, которые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мотивы, по которым отказано в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325. Определение судьи о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судом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Определение судьи о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суда кассационной инстанции должно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дату и место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фамилию и инициалы судьи, вынесшего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наименование суда кассационной инстанции, в который передается административное дело для рассмотрения по существу, а также иные сведения, указанные в </w:t>
      </w:r>
      <w:hyperlink w:anchor="Par1326" w:history="1">
        <w:r w:rsidRPr="00AB353B">
          <w:rPr>
            <w:rFonts w:ascii="Times New Roman" w:hAnsi="Times New Roman" w:cs="Times New Roman"/>
            <w:sz w:val="24"/>
            <w:szCs w:val="24"/>
          </w:rPr>
          <w:t>части 2 статьи 127</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наименование или фамилию, имя и отчество (при наличии) лица, подавшего кассационные жалобу, представление;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указание на судебные акты, которые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изложение содержания административного дела, по которому приняты судебные акты;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мотивированное изложение оснований для передачи кассационных жалобы, представления с административным делом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предложения судьи, вынесшего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Кассационные жалоба, представление с административным делом рассматриваются судом кассационной инстанции в судебном заседании в срок, не превышающий одного месяца, а в Верховном Суде Российской Федерации в срок, не превышающий двух месяцев со дня вынесения судьей определения о передаче кассационных жалобы, представления с административным делом для рассмотрения в судебном заседании.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326. Извещение лиц, участвующих в деле, о рассмотрении дела судом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Суд кассационной инстанции направляет лицам, участвующим в деле, копии определения о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суда кассационной инстанции и копии кассационных жалобы, представления. Время рассмотрения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в судебном заседании суда кассационной инстанции назначается с учетом того, чтобы лица, участвующие в деле, имели возможность явиться на заседание.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Лица, участвующие в деле, извещаются о времени и месте рассмотрения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по правилам </w:t>
      </w:r>
      <w:hyperlink w:anchor="Par983" w:history="1">
        <w:r w:rsidRPr="00AB353B">
          <w:rPr>
            <w:rFonts w:ascii="Times New Roman" w:hAnsi="Times New Roman" w:cs="Times New Roman"/>
            <w:sz w:val="24"/>
            <w:szCs w:val="24"/>
          </w:rPr>
          <w:t>главы 9</w:t>
        </w:r>
      </w:hyperlink>
      <w:r w:rsidRPr="00AB353B">
        <w:rPr>
          <w:rFonts w:ascii="Times New Roman" w:hAnsi="Times New Roman" w:cs="Times New Roman"/>
          <w:sz w:val="24"/>
          <w:szCs w:val="24"/>
        </w:rPr>
        <w:t xml:space="preserve"> настоящего Кодекса. Неявка указанных лиц, извещенных надлежащим образом о времени и месте судебного заседания, не препятствует рассмотрению кассационных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327. Порядок рассмотрения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Кассационные жалоба, представление с административным делом, рассматриваемые в кассационном порядке в президиуме соответствующего суда, докладываются председателем суда, его заместителем или по их поручению иным членом президиума либо ранее не участвовавшим в рассмотрении административного дела другим судьей этого суда.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Судебной коллегии по административным делам Верховного Суда Российской Федерации, Судебной коллегии по делам военнослужащих Верховного Суда Российской Федерации кассационные жалоба, представление с административным делом докладываются одним из судей, участвующих в рассмотрении данного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bookmarkStart w:id="272" w:name="Par3303"/>
      <w:bookmarkEnd w:id="272"/>
      <w:r w:rsidRPr="00AB353B">
        <w:rPr>
          <w:rFonts w:ascii="Times New Roman" w:hAnsi="Times New Roman" w:cs="Times New Roman"/>
          <w:sz w:val="24"/>
          <w:szCs w:val="24"/>
        </w:rPr>
        <w:t>3. В судебном заседании принимают участие лица, участвующие в деле, их представители, иные лица, подавшие кассационную жалобу, если их права, свободы и законные интересы непосредственно затрагиваются обжалуемым судебным актом.</w:t>
      </w:r>
    </w:p>
    <w:p w:rsidR="00AB353B" w:rsidRPr="00AB353B" w:rsidRDefault="00AB353B" w:rsidP="00AB353B">
      <w:pPr>
        <w:pStyle w:val="ConsPlusNormal"/>
        <w:ind w:firstLine="540"/>
        <w:jc w:val="both"/>
        <w:rPr>
          <w:rFonts w:ascii="Times New Roman" w:hAnsi="Times New Roman" w:cs="Times New Roman"/>
          <w:sz w:val="24"/>
          <w:szCs w:val="24"/>
        </w:rPr>
      </w:pPr>
      <w:bookmarkStart w:id="273" w:name="Par3304"/>
      <w:bookmarkEnd w:id="273"/>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прокурор является лицом, участвующим в рассмотрении дела, в судебном заседании принимает участие: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1) прокурор республики, края, области, города федерального значения, автономной области, автономного округа, военного округа (флота) или его заместитель - в президиуме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должностное лицо органов прокуратуры Российской Федерации по поручению Генерального прокурора Российской Федерации - в Судебной коллегии по административным делам Верховного Суда Российской Федерации и Судебной коллегии по делам военнослужащих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При докладе административного дела излагаются его обстоятельства, содержание судебных актов, принятых по административному делу, доводы кассационных жалобы, представления, послужившие основаниями для передачи кассационных жалобы, представления с административным делом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6. Лица, указанные в </w:t>
      </w:r>
      <w:hyperlink w:anchor="Par3303" w:history="1">
        <w:r w:rsidRPr="00AB353B">
          <w:rPr>
            <w:rFonts w:ascii="Times New Roman" w:hAnsi="Times New Roman" w:cs="Times New Roman"/>
            <w:sz w:val="24"/>
            <w:szCs w:val="24"/>
          </w:rPr>
          <w:t>частях 3</w:t>
        </w:r>
      </w:hyperlink>
      <w:r w:rsidRPr="00AB353B">
        <w:rPr>
          <w:rFonts w:ascii="Times New Roman" w:hAnsi="Times New Roman" w:cs="Times New Roman"/>
          <w:sz w:val="24"/>
          <w:szCs w:val="24"/>
        </w:rPr>
        <w:t xml:space="preserve"> и </w:t>
      </w:r>
      <w:hyperlink w:anchor="Par3304" w:history="1">
        <w:r w:rsidRPr="00AB353B">
          <w:rPr>
            <w:rFonts w:ascii="Times New Roman" w:hAnsi="Times New Roman" w:cs="Times New Roman"/>
            <w:sz w:val="24"/>
            <w:szCs w:val="24"/>
          </w:rPr>
          <w:t>4</w:t>
        </w:r>
      </w:hyperlink>
      <w:r w:rsidRPr="00AB353B">
        <w:rPr>
          <w:rFonts w:ascii="Times New Roman" w:hAnsi="Times New Roman" w:cs="Times New Roman"/>
          <w:sz w:val="24"/>
          <w:szCs w:val="24"/>
        </w:rPr>
        <w:t xml:space="preserve"> настоящей статьи, если они явились в судебное заседание, вправе дать объяснения по административному делу. Первым дает объяснения лицо, подавшее кассационные жалобу,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При рассмотрении кассационных жалобы, представления с административным делом все вопросы решаются судом кассационной инстанции большинством голосов судей, участвующих в рассмотрении административного дела. </w:t>
      </w:r>
      <w:proofErr w:type="gramStart"/>
      <w:r w:rsidRPr="00AB353B">
        <w:rPr>
          <w:rFonts w:ascii="Times New Roman" w:hAnsi="Times New Roman" w:cs="Times New Roman"/>
          <w:sz w:val="24"/>
          <w:szCs w:val="24"/>
        </w:rPr>
        <w:t>При равном количестве голосов, поданных за пересмотр административного дела и против его пересмотра, кассационные жалоба, представление считаются отклоненными.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Результат рассмотрения административного дела объявляется в судебном заседании. О принятом постановлении суда кассационной инстанции или определении сообщается лицам, участвующим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74" w:name="Par3312"/>
      <w:bookmarkEnd w:id="274"/>
      <w:r w:rsidRPr="00AB353B">
        <w:rPr>
          <w:rFonts w:ascii="Times New Roman" w:hAnsi="Times New Roman" w:cs="Times New Roman"/>
          <w:sz w:val="24"/>
          <w:szCs w:val="24"/>
        </w:rPr>
        <w:t>Статья 328. Основания для отмены или изменения судебных актов в кассационном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Основаниями для отмены или изменения судебных актов в кассационном порядке являются существенные нарушения норм материального права или норм процессуального права, которые повлияли на исход административного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329. Полномочия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Суд кассационной инстанции, рассмотрев кассационные жалобу, представление с административным делом, вправе: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оставить судебный акт суда первой, апелляционной или кассационной инстанции без изменения, кассационные жалобу, представление без удовлетворения;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отменить судебный акт суда первой, апелляционной или кассационной инстанции полностью либо в части и направить дело на новое рассмотрение в соответствующий суд в ином составе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отменить судебный акт суда первой, апелляционной или кассационной инстанции полностью либо в части и оставить заявление без рассмотрения либо прекратить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оставить в силе один из принятых по административному делу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отменить либо изменить судебный акт суда первой, апелляционной или кассационной инстанции и принять новый судебный акт, не передавая административное дело на новое рассмотрение, если допущена ошибка в применении и (или) толковании норм материального права;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оставить кассационные жалобу, представление без рассмотрения по существу при наличии оснований, предусмотренных </w:t>
      </w:r>
      <w:hyperlink w:anchor="Par3243" w:history="1">
        <w:r w:rsidRPr="00AB353B">
          <w:rPr>
            <w:rFonts w:ascii="Times New Roman" w:hAnsi="Times New Roman" w:cs="Times New Roman"/>
            <w:sz w:val="24"/>
            <w:szCs w:val="24"/>
          </w:rPr>
          <w:t>частью 1 статьи 321</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кассационных жалобы, представления. По административным делам, затрагивающим интересы неопределенного круга лиц, а также интересы физического лица по административным делам, перечисленным в </w:t>
      </w:r>
      <w:hyperlink w:anchor="Par2632" w:history="1">
        <w:r w:rsidRPr="00AB353B">
          <w:rPr>
            <w:rFonts w:ascii="Times New Roman" w:hAnsi="Times New Roman" w:cs="Times New Roman"/>
            <w:sz w:val="24"/>
            <w:szCs w:val="24"/>
          </w:rPr>
          <w:t>главах 28</w:t>
        </w:r>
      </w:hyperlink>
      <w:r w:rsidRPr="00AB353B">
        <w:rPr>
          <w:rFonts w:ascii="Times New Roman" w:hAnsi="Times New Roman" w:cs="Times New Roman"/>
          <w:sz w:val="24"/>
          <w:szCs w:val="24"/>
        </w:rPr>
        <w:t xml:space="preserve"> - </w:t>
      </w:r>
      <w:hyperlink w:anchor="Par2803" w:history="1">
        <w:r w:rsidRPr="00AB353B">
          <w:rPr>
            <w:rFonts w:ascii="Times New Roman" w:hAnsi="Times New Roman" w:cs="Times New Roman"/>
            <w:sz w:val="24"/>
            <w:szCs w:val="24"/>
          </w:rPr>
          <w:t>31</w:t>
        </w:r>
      </w:hyperlink>
      <w:r w:rsidRPr="00AB353B">
        <w:rPr>
          <w:rFonts w:ascii="Times New Roman" w:hAnsi="Times New Roman" w:cs="Times New Roman"/>
          <w:sz w:val="24"/>
          <w:szCs w:val="24"/>
        </w:rPr>
        <w:t xml:space="preserve"> настоящего Кодекса, суд кассационной инстанции вправе выйти за пределы доводов кассационных жалобы, представления. При этом суд кассационной инстанции не вправе проверять законность судебных актов в той части, в которой они не обжалуются, а также законность судебных актов, которые не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Суд кассационной инстанции не вправе устанавливать или считать доказанными обстоятельства, которые не были установлены либо были отвергнуты судом первой или </w:t>
      </w:r>
      <w:r w:rsidRPr="00AB353B">
        <w:rPr>
          <w:rFonts w:ascii="Times New Roman" w:hAnsi="Times New Roman" w:cs="Times New Roman"/>
          <w:sz w:val="24"/>
          <w:szCs w:val="24"/>
        </w:rPr>
        <w:lastRenderedPageBreak/>
        <w:t>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какой судебный акт должен быть принят при новом рассмотрении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Указания вышестоящего суда о толковании закона являются обязательными для суда, вновь рассматривающего административное дело.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330. Судебный акт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По результатам рассмотрения кассационных жалобы, представления с административным делом президиум суда кассационной инстанции принимает постановление, а Судебная коллегия по административным делам Верховного Суда Российской Федерации и Судебная коллегия по делам военнослужащих Верховного Суда Российской Федерации выносят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судебном акте суда кассационной инстанции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и состав суда, принявшего постановление или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дата и место принятия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дело, по которому принят судебный акт;</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наименование или фамилия, имя и отчество (при наличии) лица, подавшего кассационные жалобу, представление о пересмотре административного дела в кассационном порядке;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фамилия и инициалы судьи, вынесшего определение о передаче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содержание обжалуемых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выводы суда по результатам рассмотрения </w:t>
      </w:r>
      <w:proofErr w:type="gramStart"/>
      <w:r w:rsidRPr="00AB353B">
        <w:rPr>
          <w:rFonts w:ascii="Times New Roman" w:hAnsi="Times New Roman" w:cs="Times New Roman"/>
          <w:sz w:val="24"/>
          <w:szCs w:val="24"/>
        </w:rPr>
        <w:t>кассационных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мотивы, по которым суд пришел к своим выводам, и ссылка на законы, которыми суд руководствовался.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Постановление президиума соответствующего суда подписывается председательствующим в заседании президиума, определение судебной коллегии - судьями, рассматривавшими административное дело в кассационном порядке.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331. Вступление в законную силу судебного акта суда кассационной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Судебный акт суда кассационной инстанции вступает в законную силу со дня его принятия.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75" w:name="Par3347"/>
      <w:bookmarkEnd w:id="275"/>
      <w:r w:rsidRPr="00AB353B">
        <w:rPr>
          <w:rFonts w:ascii="Times New Roman" w:hAnsi="Times New Roman" w:cs="Times New Roman"/>
          <w:sz w:val="24"/>
          <w:szCs w:val="24"/>
        </w:rPr>
        <w:t>Глава 36. ПРОИЗВОДСТВО В СУДЕ НАДЗОРНОЙ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76" w:name="Par3349"/>
      <w:bookmarkEnd w:id="276"/>
      <w:r w:rsidRPr="00AB353B">
        <w:rPr>
          <w:rFonts w:ascii="Times New Roman" w:hAnsi="Times New Roman" w:cs="Times New Roman"/>
          <w:sz w:val="24"/>
          <w:szCs w:val="24"/>
        </w:rPr>
        <w:t>Статья 332. Пересмотр судебных постановлений в порядке надзора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Вступившие в законную силу судебные акты, указанные в </w:t>
      </w:r>
      <w:hyperlink w:anchor="Par3352"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могут быть пересмотрены в порядке надзора Президиумом Верховного Суда Российской Федерации по жалобам лиц, участвующих в деле, и других лиц, если их права, свободы и законные интересы нарушены этими судебными актами.</w:t>
      </w:r>
    </w:p>
    <w:p w:rsidR="00AB353B" w:rsidRPr="00AB353B" w:rsidRDefault="00AB353B" w:rsidP="00AB353B">
      <w:pPr>
        <w:pStyle w:val="ConsPlusNormal"/>
        <w:ind w:firstLine="540"/>
        <w:jc w:val="both"/>
        <w:rPr>
          <w:rFonts w:ascii="Times New Roman" w:hAnsi="Times New Roman" w:cs="Times New Roman"/>
          <w:sz w:val="24"/>
          <w:szCs w:val="24"/>
        </w:rPr>
      </w:pPr>
      <w:bookmarkStart w:id="277" w:name="Par3352"/>
      <w:bookmarkEnd w:id="277"/>
      <w:r w:rsidRPr="00AB353B">
        <w:rPr>
          <w:rFonts w:ascii="Times New Roman" w:hAnsi="Times New Roman" w:cs="Times New Roman"/>
          <w:sz w:val="24"/>
          <w:szCs w:val="24"/>
        </w:rPr>
        <w:t>2. В Президиум Верховного Суда Российской Федерации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вступившие в законную силу решения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 если указанные решения были предметом апелляционного рассмотрения в Верховном Суде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2) вступившие в законную силу решения окружных (флотских) военных судов, принятые ими по первой инстанции, если указанные решения были предметом апелляционного рассмотрения в Верховном Суде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3) вступившие в законную силу решения и определения судебных коллегий Верховного Суда Российской Федерации, принятые им по первой инстанции, если указанные решения и определения были предметом апелляционного рассмотрения;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определения Апелляционной коллегии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определения Судебной коллегии по административным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апелляционном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определения Судебной коллегии по административным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кассационном порядке.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Право на обращение в Президиум Верховного Суда Российской Федерации с представлением о пересмотре судебных актов, указанных в </w:t>
      </w:r>
      <w:hyperlink w:anchor="Par3352"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если в рассмотрении административного дела участвовал прокурор, имеют Генеральный прокурор Российской Федерации и его заместители.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333. Порядок и срок подачи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Надзорные жалоба, представление подаются непосредственно в Верховный Суд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Судебные акты, указанные в </w:t>
      </w:r>
      <w:hyperlink w:anchor="Par3352" w:history="1">
        <w:r w:rsidRPr="00AB353B">
          <w:rPr>
            <w:rFonts w:ascii="Times New Roman" w:hAnsi="Times New Roman" w:cs="Times New Roman"/>
            <w:sz w:val="24"/>
            <w:szCs w:val="24"/>
          </w:rPr>
          <w:t>части 2 статьи 332</w:t>
        </w:r>
      </w:hyperlink>
      <w:r w:rsidRPr="00AB353B">
        <w:rPr>
          <w:rFonts w:ascii="Times New Roman" w:hAnsi="Times New Roman" w:cs="Times New Roman"/>
          <w:sz w:val="24"/>
          <w:szCs w:val="24"/>
        </w:rPr>
        <w:t xml:space="preserve"> настоящего Кодекса, могут быть обжалованы в порядке надзора в течение трех месяцев со дня вступления их в законную силу.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Срок подачи надзорных жалобы, представления, пропущенный по уважительной причине лицом, обратившимся с такими жалобой, представлением, в том числе в связи с отсутствием у него сведений об обжалуемом судебном акте, по заявлению указанного лица может быть восстановлен судом надзорной инстанции только в случае, если обстоятельства, послужившие причиной его пропуска, имели место в период не позднее двенадцати месяцев со дня вступления обжалуемого</w:t>
      </w:r>
      <w:proofErr w:type="gramEnd"/>
      <w:r w:rsidRPr="00AB353B">
        <w:rPr>
          <w:rFonts w:ascii="Times New Roman" w:hAnsi="Times New Roman" w:cs="Times New Roman"/>
          <w:sz w:val="24"/>
          <w:szCs w:val="24"/>
        </w:rPr>
        <w:t xml:space="preserve"> судебного акта в законную силу или если заявление подано лицом, не участвовавшим в административном деле, о правах и об обязанностях которого суд принял судебный акт, со дня, когда это лицо узнало или должно было узнать о нарушении его прав, свобод и законных интересов обжалуемым судебным актом.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Заявление о восстановлении пропущенного срока подачи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рассматривается судом надзорной инстанции в порядке, предусмотренном </w:t>
      </w:r>
      <w:hyperlink w:anchor="Par976" w:history="1">
        <w:r w:rsidRPr="00AB353B">
          <w:rPr>
            <w:rFonts w:ascii="Times New Roman" w:hAnsi="Times New Roman" w:cs="Times New Roman"/>
            <w:sz w:val="24"/>
            <w:szCs w:val="24"/>
          </w:rPr>
          <w:t>статьей 95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 восстановлении пропущенного срока подачи надзорных жалобы, представления или об отказе в его восстановлении и вынести определение об отказе в восстановлении пропущенного срока подачи надзорных жалобы, представления или о его восстановлении.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78" w:name="Par3369"/>
      <w:bookmarkEnd w:id="278"/>
      <w:r w:rsidRPr="00AB353B">
        <w:rPr>
          <w:rFonts w:ascii="Times New Roman" w:hAnsi="Times New Roman" w:cs="Times New Roman"/>
          <w:sz w:val="24"/>
          <w:szCs w:val="24"/>
        </w:rPr>
        <w:t xml:space="preserve">Статья 334. Содержание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Надзорные жалоба, представление должны содержать:</w:t>
      </w:r>
    </w:p>
    <w:p w:rsidR="00AB353B" w:rsidRPr="00AB353B" w:rsidRDefault="00AB353B" w:rsidP="00AB353B">
      <w:pPr>
        <w:pStyle w:val="ConsPlusNormal"/>
        <w:ind w:firstLine="540"/>
        <w:jc w:val="both"/>
        <w:rPr>
          <w:rFonts w:ascii="Times New Roman" w:hAnsi="Times New Roman" w:cs="Times New Roman"/>
          <w:sz w:val="24"/>
          <w:szCs w:val="24"/>
        </w:rPr>
      </w:pPr>
      <w:bookmarkStart w:id="279" w:name="Par3372"/>
      <w:bookmarkEnd w:id="279"/>
      <w:r w:rsidRPr="00AB353B">
        <w:rPr>
          <w:rFonts w:ascii="Times New Roman" w:hAnsi="Times New Roman" w:cs="Times New Roman"/>
          <w:sz w:val="24"/>
          <w:szCs w:val="24"/>
        </w:rPr>
        <w:t>1) наименование суда, в который они подаются;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или фамилию, имя и отчество (при наличии) лица, подающего жалобу, представление, его место нахождения или место жительства и процессуальное положение в административном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наименования других лиц, участвующих в деле, их место жительства или место нахождения;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4) указание на суды, рассматривавшие административное дело по первой, апелляционной или кассационной инстанции, и сведения о содержании принятых ими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bookmarkStart w:id="280" w:name="Par3376"/>
      <w:bookmarkEnd w:id="280"/>
      <w:r w:rsidRPr="00AB353B">
        <w:rPr>
          <w:rFonts w:ascii="Times New Roman" w:hAnsi="Times New Roman" w:cs="Times New Roman"/>
          <w:sz w:val="24"/>
          <w:szCs w:val="24"/>
        </w:rPr>
        <w:t>5) указание на судебные акты, которые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указание на основания для пересмотра судебного акта в порядке надзора с приведением доводов, свидетельствующих о наличии таких оснований.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в качестве основания для пересмотра обжалуемого судебного акта в надзорных жалобе, представлении указывается на нарушение судом единства судебной практики, в них должны быть приведены примеры в подтверждение этих доводов;</w:t>
      </w:r>
    </w:p>
    <w:p w:rsidR="00AB353B" w:rsidRPr="00AB353B" w:rsidRDefault="00AB353B" w:rsidP="00AB353B">
      <w:pPr>
        <w:pStyle w:val="ConsPlusNormal"/>
        <w:ind w:firstLine="540"/>
        <w:jc w:val="both"/>
        <w:rPr>
          <w:rFonts w:ascii="Times New Roman" w:hAnsi="Times New Roman" w:cs="Times New Roman"/>
          <w:sz w:val="24"/>
          <w:szCs w:val="24"/>
        </w:rPr>
      </w:pPr>
      <w:bookmarkStart w:id="281" w:name="Par3378"/>
      <w:bookmarkEnd w:id="281"/>
      <w:r w:rsidRPr="00AB353B">
        <w:rPr>
          <w:rFonts w:ascii="Times New Roman" w:hAnsi="Times New Roman" w:cs="Times New Roman"/>
          <w:sz w:val="24"/>
          <w:szCs w:val="24"/>
        </w:rPr>
        <w:t>7) просьбу лица, подающего жалобу,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надзорной жалобе лица, не принимавшего участия в административном деле, должно быть указано, какие права, свободы или законные интересы этого лица нарушены вступившим в законную силу судебным актом.</w:t>
      </w:r>
    </w:p>
    <w:p w:rsidR="00AB353B" w:rsidRPr="00AB353B" w:rsidRDefault="00AB353B" w:rsidP="00AB353B">
      <w:pPr>
        <w:pStyle w:val="ConsPlusNormal"/>
        <w:ind w:firstLine="540"/>
        <w:jc w:val="both"/>
        <w:rPr>
          <w:rFonts w:ascii="Times New Roman" w:hAnsi="Times New Roman" w:cs="Times New Roman"/>
          <w:sz w:val="24"/>
          <w:szCs w:val="24"/>
        </w:rPr>
      </w:pPr>
      <w:bookmarkStart w:id="282" w:name="Par3380"/>
      <w:bookmarkEnd w:id="282"/>
      <w:r w:rsidRPr="00AB353B">
        <w:rPr>
          <w:rFonts w:ascii="Times New Roman" w:hAnsi="Times New Roman" w:cs="Times New Roman"/>
          <w:sz w:val="24"/>
          <w:szCs w:val="24"/>
        </w:rPr>
        <w:t xml:space="preserve">3. Надзорная жалоба должна быть подписана лицом, подающим жалобу, или его представителем. К надзорной жалобе, поданной представителем, прилагается документ, удостоверяющий полномочия представителя, а также иные документы, предусмотренные </w:t>
      </w:r>
      <w:hyperlink w:anchor="Par631" w:history="1">
        <w:r w:rsidRPr="00AB353B">
          <w:rPr>
            <w:rFonts w:ascii="Times New Roman" w:hAnsi="Times New Roman" w:cs="Times New Roman"/>
            <w:sz w:val="24"/>
            <w:szCs w:val="24"/>
          </w:rPr>
          <w:t>частью 3 статьи 55</w:t>
        </w:r>
      </w:hyperlink>
      <w:r w:rsidRPr="00AB353B">
        <w:rPr>
          <w:rFonts w:ascii="Times New Roman" w:hAnsi="Times New Roman" w:cs="Times New Roman"/>
          <w:sz w:val="24"/>
          <w:szCs w:val="24"/>
        </w:rPr>
        <w:t xml:space="preserve"> настоящего Кодекса. Надзорное представление должно быть подписано Генеральным прокурором Российской Федерации или его заместителем.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К надзорным жалобе, представлению прилагаются заверенные соответствующим судом копии судебных актов, принятых по административному делу.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bookmarkStart w:id="283" w:name="Par3382"/>
      <w:bookmarkEnd w:id="283"/>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К надзорной жалобе должны быть приложены документ, подтверждающий уплату государственной пошлины в установленных законом случаях, порядке и размере или право на получение льготы по уплате государственной пошлины, либо в надзорной жалобе должно содержаться ходатайство о предоставлении отсрочки или рассрочки уплаты государственной пошлины либо об уменьшении ее размера или освобождении от ее уплаты.</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Вопрос о предоставлении отсрочки или рассрочки уплаты государственной пошлины либо об уменьшении ее размера или освобождении от ее уплаты разрешается судом надзорной инстанции без извещения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84" w:name="Par3385"/>
      <w:bookmarkEnd w:id="284"/>
      <w:r w:rsidRPr="00AB353B">
        <w:rPr>
          <w:rFonts w:ascii="Times New Roman" w:hAnsi="Times New Roman" w:cs="Times New Roman"/>
          <w:sz w:val="24"/>
          <w:szCs w:val="24"/>
        </w:rPr>
        <w:t xml:space="preserve">Статья 335. Возвращение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без рассмотрения по существу</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Надзорные жалоба, представление возвращаются без рассмотрения по существу, если: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надзорные жалоба, представление не отвечают требованиям, предусмотренным </w:t>
      </w:r>
      <w:hyperlink w:anchor="Par3372" w:history="1">
        <w:r w:rsidRPr="00AB353B">
          <w:rPr>
            <w:rFonts w:ascii="Times New Roman" w:hAnsi="Times New Roman" w:cs="Times New Roman"/>
            <w:sz w:val="24"/>
            <w:szCs w:val="24"/>
          </w:rPr>
          <w:t>пунктами 1</w:t>
        </w:r>
      </w:hyperlink>
      <w:r w:rsidRPr="00AB353B">
        <w:rPr>
          <w:rFonts w:ascii="Times New Roman" w:hAnsi="Times New Roman" w:cs="Times New Roman"/>
          <w:sz w:val="24"/>
          <w:szCs w:val="24"/>
        </w:rPr>
        <w:t xml:space="preserve"> - </w:t>
      </w:r>
      <w:hyperlink w:anchor="Par3376" w:history="1">
        <w:r w:rsidRPr="00AB353B">
          <w:rPr>
            <w:rFonts w:ascii="Times New Roman" w:hAnsi="Times New Roman" w:cs="Times New Roman"/>
            <w:sz w:val="24"/>
            <w:szCs w:val="24"/>
          </w:rPr>
          <w:t>5</w:t>
        </w:r>
      </w:hyperlink>
      <w:r w:rsidRPr="00AB353B">
        <w:rPr>
          <w:rFonts w:ascii="Times New Roman" w:hAnsi="Times New Roman" w:cs="Times New Roman"/>
          <w:sz w:val="24"/>
          <w:szCs w:val="24"/>
        </w:rPr>
        <w:t xml:space="preserve"> и </w:t>
      </w:r>
      <w:hyperlink w:anchor="Par3378" w:history="1">
        <w:r w:rsidRPr="00AB353B">
          <w:rPr>
            <w:rFonts w:ascii="Times New Roman" w:hAnsi="Times New Roman" w:cs="Times New Roman"/>
            <w:sz w:val="24"/>
            <w:szCs w:val="24"/>
          </w:rPr>
          <w:t>7 части 1</w:t>
        </w:r>
      </w:hyperlink>
      <w:r w:rsidRPr="00AB353B">
        <w:rPr>
          <w:rFonts w:ascii="Times New Roman" w:hAnsi="Times New Roman" w:cs="Times New Roman"/>
          <w:sz w:val="24"/>
          <w:szCs w:val="24"/>
        </w:rPr>
        <w:t xml:space="preserve">, </w:t>
      </w:r>
      <w:hyperlink w:anchor="Par3380" w:history="1">
        <w:r w:rsidRPr="00AB353B">
          <w:rPr>
            <w:rFonts w:ascii="Times New Roman" w:hAnsi="Times New Roman" w:cs="Times New Roman"/>
            <w:sz w:val="24"/>
            <w:szCs w:val="24"/>
          </w:rPr>
          <w:t>частями 3</w:t>
        </w:r>
      </w:hyperlink>
      <w:r w:rsidRPr="00AB353B">
        <w:rPr>
          <w:rFonts w:ascii="Times New Roman" w:hAnsi="Times New Roman" w:cs="Times New Roman"/>
          <w:sz w:val="24"/>
          <w:szCs w:val="24"/>
        </w:rPr>
        <w:t xml:space="preserve"> - </w:t>
      </w:r>
      <w:hyperlink w:anchor="Par3382" w:history="1">
        <w:r w:rsidRPr="00AB353B">
          <w:rPr>
            <w:rFonts w:ascii="Times New Roman" w:hAnsi="Times New Roman" w:cs="Times New Roman"/>
            <w:sz w:val="24"/>
            <w:szCs w:val="24"/>
          </w:rPr>
          <w:t>5 статьи 334</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надзорные жалоба, представление поданы лицом, не имеющим права на обращение в суд надзорной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пропущен срок обжалования судебного акта в порядке надзора и в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жалобе, представлении отсутствует просьба о восстановлении этого срока или в его восстановлении отказано;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поступила просьба о возвращении или об отзыве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надзорные жалоба, представление поданы с нарушением правил подсудности, установленных </w:t>
      </w:r>
      <w:hyperlink w:anchor="Par3352" w:history="1">
        <w:r w:rsidRPr="00AB353B">
          <w:rPr>
            <w:rFonts w:ascii="Times New Roman" w:hAnsi="Times New Roman" w:cs="Times New Roman"/>
            <w:sz w:val="24"/>
            <w:szCs w:val="24"/>
          </w:rPr>
          <w:t>частью 2 статьи 332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надзорная жалоба не оплачена государственной пошлиной и в надзорной жалобе не содержится ходатайство о предоставлении отсрочки или рассрочки уплаты государственной пошлины либо об уменьшении ее размера или освобождении от ее уплаты или в удовлетворении данного ходатайства отказано.</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Надзорные жалоба, представление должны быть возвращены без рассмотрения по существу в течение десяти дней со дня их поступления в суд надзорной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336. Сроки рассмотрения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В Верховном Суде Российской Федерации надзорные жалоба, представление рассматриваются в срок, не превышающий двух месяцев, если административное дело не было истребовано, и в срок, не превышающий трех месяцев, если административное дело было истребовано, не считая времени со дня истребования административного дела до дня его поступления в Верховный Суд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Председатель Верховного Суда Российской Федерации, его заместитель в случае истребования административного дела с учетом его сложности могут продлить срок рассмотрения надзорных жалобы, представления, но не более чем на два месяца.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337. Рассмотрение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Надзорные жалоба, представление, поданные в соответствии с правилами, установленными </w:t>
      </w:r>
      <w:hyperlink w:anchor="Par3349" w:history="1">
        <w:r w:rsidRPr="00AB353B">
          <w:rPr>
            <w:rFonts w:ascii="Times New Roman" w:hAnsi="Times New Roman" w:cs="Times New Roman"/>
            <w:sz w:val="24"/>
            <w:szCs w:val="24"/>
          </w:rPr>
          <w:t>статьями 332</w:t>
        </w:r>
      </w:hyperlink>
      <w:r w:rsidRPr="00AB353B">
        <w:rPr>
          <w:rFonts w:ascii="Times New Roman" w:hAnsi="Times New Roman" w:cs="Times New Roman"/>
          <w:sz w:val="24"/>
          <w:szCs w:val="24"/>
        </w:rPr>
        <w:t xml:space="preserve"> - </w:t>
      </w:r>
      <w:hyperlink w:anchor="Par3369" w:history="1">
        <w:r w:rsidRPr="00AB353B">
          <w:rPr>
            <w:rFonts w:ascii="Times New Roman" w:hAnsi="Times New Roman" w:cs="Times New Roman"/>
            <w:sz w:val="24"/>
            <w:szCs w:val="24"/>
          </w:rPr>
          <w:t>334</w:t>
        </w:r>
      </w:hyperlink>
      <w:r w:rsidRPr="00AB353B">
        <w:rPr>
          <w:rFonts w:ascii="Times New Roman" w:hAnsi="Times New Roman" w:cs="Times New Roman"/>
          <w:sz w:val="24"/>
          <w:szCs w:val="24"/>
        </w:rPr>
        <w:t xml:space="preserve"> настоящего Кодекса, изучаются судьей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Судья Верховного Суда Российской Федерации изучает надзорные жалобу, представление по материалам, приложенным к жалобе, представлению, либо по материалам истребованного административного дела. В случае истребования административного дела он вправе вынести определение </w:t>
      </w:r>
      <w:proofErr w:type="gramStart"/>
      <w:r w:rsidRPr="00AB353B">
        <w:rPr>
          <w:rFonts w:ascii="Times New Roman" w:hAnsi="Times New Roman" w:cs="Times New Roman"/>
          <w:sz w:val="24"/>
          <w:szCs w:val="24"/>
        </w:rPr>
        <w:t>о приостановлении исполнения судебного акта до окончания производства в суде надзорной инстанции при наличии просьбы об этом в надзорных жалобе</w:t>
      </w:r>
      <w:proofErr w:type="gramEnd"/>
      <w:r w:rsidRPr="00AB353B">
        <w:rPr>
          <w:rFonts w:ascii="Times New Roman" w:hAnsi="Times New Roman" w:cs="Times New Roman"/>
          <w:sz w:val="24"/>
          <w:szCs w:val="24"/>
        </w:rPr>
        <w:t>, представлении или ином ходатайстве.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По результатам изучения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судья Верховного Суда Российской Федерации выносит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об отказе в передаче надзорных жалобы, представления для рассмотрения в судебном заседании Президиума Верховного Суда Российской Федерации, если отсутствуют основания для пересмотра судебных актов в порядке надзора. При этом надзорные жалоба, представление, а также копии обжалуемых судебных актов остаются в суде надзорной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Председатель Верховного Суда Российской Федерации, его заместитель вправе не согласиться с определением судьи Верховного Суда Российской Федерации об отказе в передаче надзорных жалобы, представления для рассмотрения в судебном заседании Президиума Верховного Суда Российской Федерации и вынести определение о его отмене и передаче надзорных жалобы, представления с административным делом для рассмотрения в судебном заседании Президиума Верховного Суда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338. Отказ в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Определение об отказе в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 должно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дату и место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фамилию и инициалы судьи, вынесшего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3) наименование или фамилию, имя и отчество (при наличии) лица, подавшего надзорные жалобу, представление;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указание на судебные акты, которые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мотивы, по которым отказано в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lastRenderedPageBreak/>
        <w:t xml:space="preserve">Статья 339. Определение о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Определение о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Президиума Верховного Суда Российской Федерации должно содержать: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дату и место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фамилию и инициалы судьи, вынесшего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3) наименование или фамилию, имя и отчество (при наличии) лица, подавшего надзорные жалобу, представление;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указание на судебные акты, которые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изложение содержания административного дела, по которому приняты судебные акты;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мотивированное изложение оснований для передачи надзорных жалобы, представления с административным делом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предложения судьи, вынесшего определение;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иные сведения, указанные в </w:t>
      </w:r>
      <w:hyperlink w:anchor="Par1326" w:history="1">
        <w:r w:rsidRPr="00AB353B">
          <w:rPr>
            <w:rFonts w:ascii="Times New Roman" w:hAnsi="Times New Roman" w:cs="Times New Roman"/>
            <w:sz w:val="24"/>
            <w:szCs w:val="24"/>
          </w:rPr>
          <w:t>части 2 статьи 127</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Судья Верховного Суда Российской Федерации вместе с вынесенным им определением передает надзорные жалобу, представление и административное дело в Президиум Верховного Суда Российской Федерации.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 xml:space="preserve">Статья 340. Порядок и срок рассмотрения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Президиум Верховного Суда Российской Федерации принимает административное дело к рассмотрению на основании определения судьи Верховного Суда Российской Федерации о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Президиум Верховного Суда Российской Федерации направляет лицам, участвующим в деле, копии определения о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Президиума Верховного Суда Российской Федерации и копии надзорных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Лица, участвующие в деле, извещаются о времени и месте рассмотрения административного дела Президиумом Верховного Суда Российской Федерации по правилам, установленным </w:t>
      </w:r>
      <w:hyperlink w:anchor="Par983" w:history="1">
        <w:r w:rsidRPr="00AB353B">
          <w:rPr>
            <w:rFonts w:ascii="Times New Roman" w:hAnsi="Times New Roman" w:cs="Times New Roman"/>
            <w:sz w:val="24"/>
            <w:szCs w:val="24"/>
          </w:rPr>
          <w:t>главой 9</w:t>
        </w:r>
      </w:hyperlink>
      <w:r w:rsidRPr="00AB353B">
        <w:rPr>
          <w:rFonts w:ascii="Times New Roman" w:hAnsi="Times New Roman" w:cs="Times New Roman"/>
          <w:sz w:val="24"/>
          <w:szCs w:val="24"/>
        </w:rPr>
        <w:t xml:space="preserve"> настоящего Кодекса. Неявка лиц, участвующих в деле и извещенных надлежащим образом о времени и месте рассмотрения административного дела Президиумом Верховного Суда Российской Федерации, не препятствует рассмотрению административного дела в порядке надзора.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proofErr w:type="gramStart"/>
      <w:r w:rsidRPr="00AB353B">
        <w:rPr>
          <w:rFonts w:ascii="Times New Roman" w:hAnsi="Times New Roman" w:cs="Times New Roman"/>
          <w:sz w:val="24"/>
          <w:szCs w:val="24"/>
        </w:rPr>
        <w:t>Председатель Верховного Суда Российской Федерации или его заместитель, вынесшие определение о передаче надзорных жалобы, представления с административным делом для рассмотрения в судебном заседании Президиума Верховного Суда Российской Федерации, не могут участвовать в рассмотрении Президиумом Верховного Суда Российской Федерации данных надзорных жалобы, представления с административным делом.</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Надзорные жалоба, представление с административным делом рассматриваются Президиумом Верховного Суда Российской Федерации в судебном заседании в срок, не превышающий двух месяцев со дня вынесения судьей Верховного Суда Российской Федерации определения.</w:t>
      </w:r>
    </w:p>
    <w:p w:rsidR="00AB353B" w:rsidRPr="00AB353B" w:rsidRDefault="00AB353B" w:rsidP="00AB353B">
      <w:pPr>
        <w:pStyle w:val="ConsPlusNormal"/>
        <w:ind w:firstLine="540"/>
        <w:jc w:val="both"/>
        <w:rPr>
          <w:rFonts w:ascii="Times New Roman" w:hAnsi="Times New Roman" w:cs="Times New Roman"/>
          <w:sz w:val="24"/>
          <w:szCs w:val="24"/>
        </w:rPr>
      </w:pPr>
      <w:bookmarkStart w:id="285" w:name="Par3439"/>
      <w:bookmarkEnd w:id="285"/>
      <w:r w:rsidRPr="00AB353B">
        <w:rPr>
          <w:rFonts w:ascii="Times New Roman" w:hAnsi="Times New Roman" w:cs="Times New Roman"/>
          <w:sz w:val="24"/>
          <w:szCs w:val="24"/>
        </w:rPr>
        <w:lastRenderedPageBreak/>
        <w:t>6. В судебном заседании могут принимать участие лица, участвующие в деле, их представители, иные лица, подавшие надзорные жалобу, представление, если их права, свободы и законные интересы непосредственно затрагиваются обжалуемым судебным актом.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прокурор является лицом, участвующим в деле, в судебном заседании Президиума Верховного Суда Российской Федерации принимает участие Генеральный прокурор Российской Федерации или его заместитель.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Надзорные жалоба, представление с административным делом, рассматриваемые в порядке надзора в Президиуме Верховного Суда Российской Федерации, докладываются судьей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Судья Верховного Суда Российской Федерации докладывает обстоятельства административного дела, содержание судебных актов, принятых по административному делу, доводы надзорных жалобы, представления, послужившие основаниями для передачи надзорных жалобы, представления с административным делом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10. Лица, указанные в </w:t>
      </w:r>
      <w:hyperlink w:anchor="Par3439" w:history="1">
        <w:r w:rsidRPr="00AB353B">
          <w:rPr>
            <w:rFonts w:ascii="Times New Roman" w:hAnsi="Times New Roman" w:cs="Times New Roman"/>
            <w:sz w:val="24"/>
            <w:szCs w:val="24"/>
          </w:rPr>
          <w:t>части 6</w:t>
        </w:r>
      </w:hyperlink>
      <w:r w:rsidRPr="00AB353B">
        <w:rPr>
          <w:rFonts w:ascii="Times New Roman" w:hAnsi="Times New Roman" w:cs="Times New Roman"/>
          <w:sz w:val="24"/>
          <w:szCs w:val="24"/>
        </w:rPr>
        <w:t xml:space="preserve"> настоящей статьи, если они явились в судебное заседание, вправе дать объяснения по административному делу. Первым дает объяснения лицо, подавшее надзорные жалобу,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11. По результатам рассмотрения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Президиум Верховного Суда Российской Федерации принимает постановление.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12. При рассмотрении надзорных жалобы, представления с административным делом в надзорном порядке все вопросы решаются большинством голосов членов Президиума Верховного Суда Российской Федерации, участвующих в рассмотрении административного дела. </w:t>
      </w:r>
      <w:proofErr w:type="gramStart"/>
      <w:r w:rsidRPr="00AB353B">
        <w:rPr>
          <w:rFonts w:ascii="Times New Roman" w:hAnsi="Times New Roman" w:cs="Times New Roman"/>
          <w:sz w:val="24"/>
          <w:szCs w:val="24"/>
        </w:rPr>
        <w:t>При равном количестве голосов, поданных за пересмотр административного дела и против его пересмотра, надзорные жалоба, представление считаются отклоненными.</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13. О принятом Президиумом Верховного Суда Российской Федерации постановлении сообщается лицам, участвующим в деле.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341. Основания для отмены или изменения судебных актов в порядке надзора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Судебные акты, указанные в </w:t>
      </w:r>
      <w:hyperlink w:anchor="Par3352" w:history="1">
        <w:r w:rsidRPr="00AB353B">
          <w:rPr>
            <w:rFonts w:ascii="Times New Roman" w:hAnsi="Times New Roman" w:cs="Times New Roman"/>
            <w:sz w:val="24"/>
            <w:szCs w:val="24"/>
          </w:rPr>
          <w:t>части 2 статьи 332</w:t>
        </w:r>
      </w:hyperlink>
      <w:r w:rsidRPr="00AB353B">
        <w:rPr>
          <w:rFonts w:ascii="Times New Roman" w:hAnsi="Times New Roman" w:cs="Times New Roman"/>
          <w:sz w:val="24"/>
          <w:szCs w:val="24"/>
        </w:rPr>
        <w:t xml:space="preserve"> настоящего Кодекса, подлежат отмене или изменению, если при рассмотрении административного дела в порядке надзора Президиум Верховного Суда Российской Федерации установит, что соответствующий обжалуемый судебный акт нарушает: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права и свободы человека и гражданина, гарантированные </w:t>
      </w:r>
      <w:hyperlink r:id="rId178" w:history="1">
        <w:r w:rsidRPr="00AB353B">
          <w:rPr>
            <w:rFonts w:ascii="Times New Roman" w:hAnsi="Times New Roman" w:cs="Times New Roman"/>
            <w:sz w:val="24"/>
            <w:szCs w:val="24"/>
          </w:rPr>
          <w:t>Конституцией</w:t>
        </w:r>
      </w:hyperlink>
      <w:r w:rsidRPr="00AB353B">
        <w:rPr>
          <w:rFonts w:ascii="Times New Roman" w:hAnsi="Times New Roman" w:cs="Times New Roman"/>
          <w:sz w:val="24"/>
          <w:szCs w:val="24"/>
        </w:rPr>
        <w:t xml:space="preserve"> Российской Федерации, общепризнанными принципами и нормами международного права, международными договорами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права и законные интересы неопределенного круга лиц или иные публичные интересы;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единообразие в толковании и применении судами норм права.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342. Полномочия Президиума Верховного Суда Российской Федерации при пересмотре судебных актов в порядке надзора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Президиум Верховного Суда Российской Федерации, рассмотрев надзорные жалобу, представление с административным делом в порядке надзора, вправе: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оставить судебный акт суда первой, апелляционной или кассационной инстанции без изменения, надзорные жалобу, представление без удовлетворения;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отменить судебный акт суда первой, апелляционной или кассационной инстанции полностью либо в части и направить административное дело на новое рассмотрение в соответствующий суд. При направлении административного дела на новое рассмотрение </w:t>
      </w:r>
      <w:r w:rsidRPr="00AB353B">
        <w:rPr>
          <w:rFonts w:ascii="Times New Roman" w:hAnsi="Times New Roman" w:cs="Times New Roman"/>
          <w:sz w:val="24"/>
          <w:szCs w:val="24"/>
        </w:rPr>
        <w:lastRenderedPageBreak/>
        <w:t>Президиум Верховного Суда Российской Федерации может указать на необходимость рассмотрения административного дела в ином составе судей;</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отменить судебный акт суда первой, апелляционной или кассационной инстанции полностью либо в части и оставить заявление без рассмотрения либо прекратить производство по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оставить в силе один из принятых по административному делу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отменить либо изменить судебный акт суда первой, апелляционной или кассационной инстанции и принять новый судебный акт, не передавая административное дело на новое рассмотрение, если допущена ошибка в применении и толковании норм материального права;</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 xml:space="preserve">6) оставить надзорные жалобу, представление без рассмотрения по существу при наличии оснований, предусмотренных </w:t>
      </w:r>
      <w:hyperlink w:anchor="Par3385" w:history="1">
        <w:r w:rsidRPr="00AB353B">
          <w:rPr>
            <w:rFonts w:ascii="Times New Roman" w:hAnsi="Times New Roman" w:cs="Times New Roman"/>
            <w:sz w:val="24"/>
            <w:szCs w:val="24"/>
          </w:rPr>
          <w:t>статьей 335</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 рассмотрении административного дела в надзорном порядке Президиум Верховного Суда Российской Федерации проверяет правильность применения и толкования норм материального права и норм процессуального права судами, рассматривавшими административное дело, в пределах доводов надзорных жалобы, представления. В интересах законности Президиум Верховного Суда Российской Федерации вправе выйти за пределы доводов надзорных жалобы, представления. При этом Президиум Верховного Суда Российской Федерации не вправе проверять законность судебных актов в той части, в которой они не обжалуются, а также законность судебных актов, которые не обжалуются.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При рассмотрении административного дела в надзорном порядке Президиум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какой судебный акт должен быть принят при новом рассмотрении административного дела.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Постановление Президиума Верховного Суда Российской Федерации подписывается председательствующим в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Указания Президиума Верховного Суда Российской Федерации о толковании закона являются обязательными для суда, вновь рассматривающего административное дело.</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343. Содержание постановления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В постановлении Президиума Верховного Суда Российской Федерации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и состав суда, принявшего постановление;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дата и место принятия постановления;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административное дело, по которому принято постановление;</w:t>
      </w: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4) наименование или фамилия, имя и отчество (при наличии) лица, подавшего надзорные жалобу, представление;</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фамилия и инициалы судьи, вынесшего определение о передаче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 с административным делом для рассмотрения в судебном заседании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содержание обжалуемых судебных актов;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выводы Президиума Верховного Суда Российской Федерации по результатам рассмотрения </w:t>
      </w:r>
      <w:proofErr w:type="gramStart"/>
      <w:r w:rsidRPr="00AB353B">
        <w:rPr>
          <w:rFonts w:ascii="Times New Roman" w:hAnsi="Times New Roman" w:cs="Times New Roman"/>
          <w:sz w:val="24"/>
          <w:szCs w:val="24"/>
        </w:rPr>
        <w:t>надзорных</w:t>
      </w:r>
      <w:proofErr w:type="gramEnd"/>
      <w:r w:rsidRPr="00AB353B">
        <w:rPr>
          <w:rFonts w:ascii="Times New Roman" w:hAnsi="Times New Roman" w:cs="Times New Roman"/>
          <w:sz w:val="24"/>
          <w:szCs w:val="24"/>
        </w:rPr>
        <w:t xml:space="preserve"> жалобы,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мотивы, по которым Президиум Верховного Суда Российской Федерации пришел к своим выводам, и ссылка на законы, которыми он руководствовался.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lastRenderedPageBreak/>
        <w:t>Статья 344. Вступление в законную силу постановления Президиума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Постановление Президиума Верховного Суда Российской Федерации вступает в законную силу со дня его принятия и обжалованию не подлежит.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 xml:space="preserve">Глава 37. ПРОИЗВОДСТВО ПО ПЕРЕСМОТРУ </w:t>
      </w:r>
      <w:proofErr w:type="gramStart"/>
      <w:r w:rsidRPr="00AB353B">
        <w:rPr>
          <w:rFonts w:ascii="Times New Roman" w:hAnsi="Times New Roman" w:cs="Times New Roman"/>
          <w:sz w:val="24"/>
          <w:szCs w:val="24"/>
        </w:rPr>
        <w:t>ВСТУПИВШИХ</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В ЗАКОННУЮ СИЛУ СУДЕБНЫХ АКТОВ </w:t>
      </w:r>
      <w:proofErr w:type="gramStart"/>
      <w:r w:rsidRPr="00AB353B">
        <w:rPr>
          <w:rFonts w:ascii="Times New Roman" w:hAnsi="Times New Roman" w:cs="Times New Roman"/>
          <w:sz w:val="24"/>
          <w:szCs w:val="24"/>
        </w:rPr>
        <w:t>ПО</w:t>
      </w:r>
      <w:proofErr w:type="gramEnd"/>
      <w:r w:rsidRPr="00AB353B">
        <w:rPr>
          <w:rFonts w:ascii="Times New Roman" w:hAnsi="Times New Roman" w:cs="Times New Roman"/>
          <w:sz w:val="24"/>
          <w:szCs w:val="24"/>
        </w:rPr>
        <w:t xml:space="preserve"> НОВЫМ ИЛИ ВНОВЬ</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345. Суды, пересматривающие судебные акты по новым или вновь 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Вступивший в законную силу судебный акт может быть пересмотрен по новым или вновь открывшимся обстоятельствам судом, его принявшим.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Пересмотр по новым или вновь открывшимся обстоятельствам судебных актов апелляционной, кассационной или надзорной инстанции, которыми изменен обжалованный судебный акт или принят новый судебный акт, производится судом, изменившим судебный акт или принявшим новый судебный акт.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установления приговором суда, вступившим в законную силу, вины судьи в совершении преступления, в результате которого был принят незаконный и (или) необоснованный судебный акт, пересмотр судебного акта по вновь открывшимся обстоятельствам осуществляется тем судом, судьей которого он был, принимая этот акт.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346. Срок подачи заявления, представления о пересмотре судебного акта по новым или вновь 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bookmarkStart w:id="286" w:name="Par3497"/>
      <w:bookmarkEnd w:id="286"/>
      <w:r w:rsidRPr="00AB353B">
        <w:rPr>
          <w:rFonts w:ascii="Times New Roman" w:hAnsi="Times New Roman" w:cs="Times New Roman"/>
          <w:sz w:val="24"/>
          <w:szCs w:val="24"/>
        </w:rPr>
        <w:t xml:space="preserve">1. </w:t>
      </w:r>
      <w:proofErr w:type="gramStart"/>
      <w:r w:rsidRPr="00AB353B">
        <w:rPr>
          <w:rFonts w:ascii="Times New Roman" w:hAnsi="Times New Roman" w:cs="Times New Roman"/>
          <w:sz w:val="24"/>
          <w:szCs w:val="24"/>
        </w:rPr>
        <w:t>Заявление, представление о пересмотре вступившего в законную силу судебного акта по новым или вновь открывшимся обстоятельствам подаются в суд, принявший этот судебный акт, лицами, участвующими в деле, а также лицами, которые не были привлечены к участию в административном деле и вопрос о правах и об обязанностях которых был разрешен судом, в срок, не превышающий трех месяцев со дня появления или</w:t>
      </w:r>
      <w:proofErr w:type="gramEnd"/>
      <w:r w:rsidRPr="00AB353B">
        <w:rPr>
          <w:rFonts w:ascii="Times New Roman" w:hAnsi="Times New Roman" w:cs="Times New Roman"/>
          <w:sz w:val="24"/>
          <w:szCs w:val="24"/>
        </w:rPr>
        <w:t xml:space="preserve"> открытия обстоятельств, являющихся основанием для пересмотра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Указанный в </w:t>
      </w:r>
      <w:hyperlink w:anchor="Par3497"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срок подачи заявления, представления о пересмотре судебных актов по новым или вновь открывшимся обстоятельствам исчисляется в случаях, предусмотренных: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w:t>
      </w:r>
      <w:hyperlink w:anchor="Par3559" w:history="1">
        <w:r w:rsidRPr="00AB353B">
          <w:rPr>
            <w:rFonts w:ascii="Times New Roman" w:hAnsi="Times New Roman" w:cs="Times New Roman"/>
            <w:sz w:val="24"/>
            <w:szCs w:val="24"/>
          </w:rPr>
          <w:t>пунктом 1 части 2 статьи 350</w:t>
        </w:r>
      </w:hyperlink>
      <w:r w:rsidRPr="00AB353B">
        <w:rPr>
          <w:rFonts w:ascii="Times New Roman" w:hAnsi="Times New Roman" w:cs="Times New Roman"/>
          <w:sz w:val="24"/>
          <w:szCs w:val="24"/>
        </w:rPr>
        <w:t xml:space="preserve"> настоящего Кодекса, - со дня открытия существенных для административного дела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hyperlink w:anchor="Par3560" w:history="1">
        <w:r w:rsidRPr="00AB353B">
          <w:rPr>
            <w:rFonts w:ascii="Times New Roman" w:hAnsi="Times New Roman" w:cs="Times New Roman"/>
            <w:sz w:val="24"/>
            <w:szCs w:val="24"/>
          </w:rPr>
          <w:t>пунктами 2</w:t>
        </w:r>
      </w:hyperlink>
      <w:r w:rsidRPr="00AB353B">
        <w:rPr>
          <w:rFonts w:ascii="Times New Roman" w:hAnsi="Times New Roman" w:cs="Times New Roman"/>
          <w:sz w:val="24"/>
          <w:szCs w:val="24"/>
        </w:rPr>
        <w:t xml:space="preserve"> и </w:t>
      </w:r>
      <w:hyperlink w:anchor="Par3561" w:history="1">
        <w:r w:rsidRPr="00AB353B">
          <w:rPr>
            <w:rFonts w:ascii="Times New Roman" w:hAnsi="Times New Roman" w:cs="Times New Roman"/>
            <w:sz w:val="24"/>
            <w:szCs w:val="24"/>
          </w:rPr>
          <w:t>3 части 2 статьи 350</w:t>
        </w:r>
      </w:hyperlink>
      <w:r w:rsidRPr="00AB353B">
        <w:rPr>
          <w:rFonts w:ascii="Times New Roman" w:hAnsi="Times New Roman" w:cs="Times New Roman"/>
          <w:sz w:val="24"/>
          <w:szCs w:val="24"/>
        </w:rPr>
        <w:t xml:space="preserve"> настоящего Кодекса, - со дня вступления в законную силу приговора по уголовному делу;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hyperlink w:anchor="Par3552" w:history="1">
        <w:r w:rsidRPr="00AB353B">
          <w:rPr>
            <w:rFonts w:ascii="Times New Roman" w:hAnsi="Times New Roman" w:cs="Times New Roman"/>
            <w:sz w:val="24"/>
            <w:szCs w:val="24"/>
          </w:rPr>
          <w:t>пунктом 1 части 1 статьи 350</w:t>
        </w:r>
      </w:hyperlink>
      <w:r w:rsidRPr="00AB353B">
        <w:rPr>
          <w:rFonts w:ascii="Times New Roman" w:hAnsi="Times New Roman" w:cs="Times New Roman"/>
          <w:sz w:val="24"/>
          <w:szCs w:val="24"/>
        </w:rPr>
        <w:t xml:space="preserve"> настоящего Кодекса, - со дня вступления в законную силу судебного акта, отменяющего ранее вынесенный судебный акт или постановление органа государственной власти, иного государственного органа, органа местного самоуправления, на которых был основан пересматриваемый судебный акт;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w:t>
      </w:r>
      <w:hyperlink w:anchor="Par3553" w:history="1">
        <w:r w:rsidRPr="00AB353B">
          <w:rPr>
            <w:rFonts w:ascii="Times New Roman" w:hAnsi="Times New Roman" w:cs="Times New Roman"/>
            <w:sz w:val="24"/>
            <w:szCs w:val="24"/>
          </w:rPr>
          <w:t>пунктом 2 части 1 статьи 350</w:t>
        </w:r>
      </w:hyperlink>
      <w:r w:rsidRPr="00AB353B">
        <w:rPr>
          <w:rFonts w:ascii="Times New Roman" w:hAnsi="Times New Roman" w:cs="Times New Roman"/>
          <w:sz w:val="24"/>
          <w:szCs w:val="24"/>
        </w:rPr>
        <w:t xml:space="preserve"> настоящего Кодекса, - со дня вступления в законную силу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hyperlink w:anchor="Par3554" w:history="1">
        <w:r w:rsidRPr="00AB353B">
          <w:rPr>
            <w:rFonts w:ascii="Times New Roman" w:hAnsi="Times New Roman" w:cs="Times New Roman"/>
            <w:sz w:val="24"/>
            <w:szCs w:val="24"/>
          </w:rPr>
          <w:t>пунктом 3 части 1 статьи 350</w:t>
        </w:r>
      </w:hyperlink>
      <w:r w:rsidRPr="00AB353B">
        <w:rPr>
          <w:rFonts w:ascii="Times New Roman" w:hAnsi="Times New Roman" w:cs="Times New Roman"/>
          <w:sz w:val="24"/>
          <w:szCs w:val="24"/>
        </w:rPr>
        <w:t xml:space="preserve"> настоящего Кодекса, - со дня вступления в силу соответствующего решения Конституционного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6) </w:t>
      </w:r>
      <w:hyperlink w:anchor="Par3555" w:history="1">
        <w:r w:rsidRPr="00AB353B">
          <w:rPr>
            <w:rFonts w:ascii="Times New Roman" w:hAnsi="Times New Roman" w:cs="Times New Roman"/>
            <w:sz w:val="24"/>
            <w:szCs w:val="24"/>
          </w:rPr>
          <w:t>пунктом 4 части 1 статьи 350</w:t>
        </w:r>
      </w:hyperlink>
      <w:r w:rsidRPr="00AB353B">
        <w:rPr>
          <w:rFonts w:ascii="Times New Roman" w:hAnsi="Times New Roman" w:cs="Times New Roman"/>
          <w:sz w:val="24"/>
          <w:szCs w:val="24"/>
        </w:rPr>
        <w:t xml:space="preserve"> настоящего Кодекса, - со дня вступления в силу соответствующего постановления Европейского Суда по правам человека;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 xml:space="preserve">7) </w:t>
      </w:r>
      <w:hyperlink w:anchor="Par3556" w:history="1">
        <w:r w:rsidRPr="00AB353B">
          <w:rPr>
            <w:rFonts w:ascii="Times New Roman" w:hAnsi="Times New Roman" w:cs="Times New Roman"/>
            <w:sz w:val="24"/>
            <w:szCs w:val="24"/>
          </w:rPr>
          <w:t>пунктом 5 части 1 статьи 350</w:t>
        </w:r>
      </w:hyperlink>
      <w:r w:rsidRPr="00AB353B">
        <w:rPr>
          <w:rFonts w:ascii="Times New Roman" w:hAnsi="Times New Roman" w:cs="Times New Roman"/>
          <w:sz w:val="24"/>
          <w:szCs w:val="24"/>
        </w:rPr>
        <w:t xml:space="preserve"> настоящего Кодекса, - со дня вступления в законную силу постановления Президиума Верховного Суда Российской Федерации или со дня </w:t>
      </w:r>
      <w:proofErr w:type="gramStart"/>
      <w:r w:rsidRPr="00AB353B">
        <w:rPr>
          <w:rFonts w:ascii="Times New Roman" w:hAnsi="Times New Roman" w:cs="Times New Roman"/>
          <w:sz w:val="24"/>
          <w:szCs w:val="24"/>
        </w:rPr>
        <w:t>опубликования постановления Пленума Верховного Суда Российской Федерации</w:t>
      </w:r>
      <w:proofErr w:type="gramEnd"/>
      <w:r w:rsidRPr="00AB353B">
        <w:rPr>
          <w:rFonts w:ascii="Times New Roman" w:hAnsi="Times New Roman" w:cs="Times New Roman"/>
          <w:sz w:val="24"/>
          <w:szCs w:val="24"/>
        </w:rPr>
        <w:t>.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наличие обстоятельства, предусмотренного </w:t>
      </w:r>
      <w:hyperlink w:anchor="Par3556" w:history="1">
        <w:r w:rsidRPr="00AB353B">
          <w:rPr>
            <w:rFonts w:ascii="Times New Roman" w:hAnsi="Times New Roman" w:cs="Times New Roman"/>
            <w:sz w:val="24"/>
            <w:szCs w:val="24"/>
          </w:rPr>
          <w:t>пунктом 5 части 1 статьи 350</w:t>
        </w:r>
      </w:hyperlink>
      <w:r w:rsidRPr="00AB353B">
        <w:rPr>
          <w:rFonts w:ascii="Times New Roman" w:hAnsi="Times New Roman" w:cs="Times New Roman"/>
          <w:sz w:val="24"/>
          <w:szCs w:val="24"/>
        </w:rPr>
        <w:t xml:space="preserve"> настоящего Кодекса, выявлено при рассмотрении жалобы или представления о пересмотре судебного акта в порядке надзора, трехмесячный срок подачи заявления, представления исчисляется со дня получения заявителем копии определения об отказе в передаче дела в Президиум Верховного Суда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w:t>
      </w:r>
      <w:hyperlink w:anchor="Par3557" w:history="1">
        <w:r w:rsidRPr="00AB353B">
          <w:rPr>
            <w:rFonts w:ascii="Times New Roman" w:hAnsi="Times New Roman" w:cs="Times New Roman"/>
            <w:sz w:val="24"/>
            <w:szCs w:val="24"/>
          </w:rPr>
          <w:t>пунктом 6 части 1 статьи 350</w:t>
        </w:r>
      </w:hyperlink>
      <w:r w:rsidRPr="00AB353B">
        <w:rPr>
          <w:rFonts w:ascii="Times New Roman" w:hAnsi="Times New Roman" w:cs="Times New Roman"/>
          <w:sz w:val="24"/>
          <w:szCs w:val="24"/>
        </w:rPr>
        <w:t xml:space="preserve"> настоящего Кодекса, - со дня вступления в законную силу решения Верховного Суда Российской Федерации, суда общей юрисдикции о признании недействующим нормативного правового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Пропуск указанного в </w:t>
      </w:r>
      <w:hyperlink w:anchor="Par3497" w:history="1">
        <w:r w:rsidRPr="00AB353B">
          <w:rPr>
            <w:rFonts w:ascii="Times New Roman" w:hAnsi="Times New Roman" w:cs="Times New Roman"/>
            <w:sz w:val="24"/>
            <w:szCs w:val="24"/>
          </w:rPr>
          <w:t>части 1</w:t>
        </w:r>
      </w:hyperlink>
      <w:r w:rsidRPr="00AB353B">
        <w:rPr>
          <w:rFonts w:ascii="Times New Roman" w:hAnsi="Times New Roman" w:cs="Times New Roman"/>
          <w:sz w:val="24"/>
          <w:szCs w:val="24"/>
        </w:rPr>
        <w:t xml:space="preserve"> настоящей статьи срока обращения в суд при наличии заявления о восстановлении данного срока не является основанием для отказа в принятии заявления, представления о пересмотре вступившего в законную силу решения суда по новым или вновь открывшимся обстоятельствам. Причины пропуска срока обращения в суд выясняются в предварительном судебном заседании или в судебном заседании, и в случае признания их </w:t>
      </w:r>
      <w:proofErr w:type="gramStart"/>
      <w:r w:rsidRPr="00AB353B">
        <w:rPr>
          <w:rFonts w:ascii="Times New Roman" w:hAnsi="Times New Roman" w:cs="Times New Roman"/>
          <w:sz w:val="24"/>
          <w:szCs w:val="24"/>
        </w:rPr>
        <w:t>неуважительными</w:t>
      </w:r>
      <w:proofErr w:type="gramEnd"/>
      <w:r w:rsidRPr="00AB353B">
        <w:rPr>
          <w:rFonts w:ascii="Times New Roman" w:hAnsi="Times New Roman" w:cs="Times New Roman"/>
          <w:sz w:val="24"/>
          <w:szCs w:val="24"/>
        </w:rPr>
        <w:t xml:space="preserve"> суд отказывает в пересмотре вступившего в законную силу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По заявлению лица, обратившегося с заявлением о пересмотре судебного акта по новым или вновь открывшимся обстоятельствам, пропущенный срок подачи заявления, представления может быть восстановлен судом, если ходатайство подано не позднее шести месяцев со дня появления или открытия обстоятельств, являющихся основанием для пересмотра, и суд признает причины пропуска срока уважительными. Заявление о восстановлении срока подачи заявления о пересмотре судебного акта по новым или вновь открывшимся обстоятельствам рассматривается судом в порядке, установленном </w:t>
      </w:r>
      <w:hyperlink w:anchor="Par976" w:history="1">
        <w:r w:rsidRPr="00AB353B">
          <w:rPr>
            <w:rFonts w:ascii="Times New Roman" w:hAnsi="Times New Roman" w:cs="Times New Roman"/>
            <w:sz w:val="24"/>
            <w:szCs w:val="24"/>
          </w:rPr>
          <w:t>статьей 95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w:t>
      </w:r>
      <w:proofErr w:type="gramStart"/>
      <w:r w:rsidRPr="00AB353B">
        <w:rPr>
          <w:rFonts w:ascii="Times New Roman" w:hAnsi="Times New Roman" w:cs="Times New Roman"/>
          <w:sz w:val="24"/>
          <w:szCs w:val="24"/>
        </w:rPr>
        <w:t xml:space="preserve">В случае, предусмотренном </w:t>
      </w:r>
      <w:hyperlink w:anchor="Par3556" w:history="1">
        <w:r w:rsidRPr="00AB353B">
          <w:rPr>
            <w:rFonts w:ascii="Times New Roman" w:hAnsi="Times New Roman" w:cs="Times New Roman"/>
            <w:sz w:val="24"/>
            <w:szCs w:val="24"/>
          </w:rPr>
          <w:t>пунктом 5 части 1 статьи 350</w:t>
        </w:r>
      </w:hyperlink>
      <w:r w:rsidRPr="00AB353B">
        <w:rPr>
          <w:rFonts w:ascii="Times New Roman" w:hAnsi="Times New Roman" w:cs="Times New Roman"/>
          <w:sz w:val="24"/>
          <w:szCs w:val="24"/>
        </w:rPr>
        <w:t xml:space="preserve"> настоящего Кодекса, заявление, представление о пересмотре вступившего в законную силу судебного акта могут быть поданы в срок, установленный настоящей статьей, но не позднее шести месяцев со дня вступления в законную силу последнего судебного акта, принятием которого закончилось рассмотрение дела по существу, если исчерпана возможность для обращения в суд апелляционной и кассационной</w:t>
      </w:r>
      <w:proofErr w:type="gramEnd"/>
      <w:r w:rsidRPr="00AB353B">
        <w:rPr>
          <w:rFonts w:ascii="Times New Roman" w:hAnsi="Times New Roman" w:cs="Times New Roman"/>
          <w:sz w:val="24"/>
          <w:szCs w:val="24"/>
        </w:rPr>
        <w:t xml:space="preserve"> инстанций.</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87" w:name="Par3511"/>
      <w:bookmarkEnd w:id="287"/>
      <w:r w:rsidRPr="00AB353B">
        <w:rPr>
          <w:rFonts w:ascii="Times New Roman" w:hAnsi="Times New Roman" w:cs="Times New Roman"/>
          <w:sz w:val="24"/>
          <w:szCs w:val="24"/>
        </w:rPr>
        <w:t>Статья 347. Форма и содержание заявления, представления о пересмотре судебного акта по новым или вновь открывшимся обстоятельствам и прилагаемые к ним документы</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Заявление, представление о пересмотре судебного акта по новым или вновь открывшимся обстоятельствам подаются в суд в письменной форме. Заявление подписывается лицом, подающим заявление, или его представителем, уполномоченным на подписание заявления.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заявлении, представлении о пересмотре судебного акта по новым или вновь открывшимся обстоятельствам должны быть указаны: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наименование суда, в который подаются заявление,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наименование или фамилия, имя и отчество (при наличии) лица, подающего заявление, его место нахождения или место жительства, номера телефонов и адреса электронной почты, если таковые имеются;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наименования или фамилии, имена и отчества (при наличии) других лиц, участвующих в деле, их место жительства или место нахождения, иные известные данные о них;</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наименование суда, принявшего судебный акт, о пересмотре которого ходатайствует заявитель, номер административного дела суда, в который подано заявление, дата принятия судебного акта, предмет административного иска;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обстоятельства, которые могли или могут повлиять на принятие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обоснование со ссылками на доказательства, подтверждающие наличие новых или вновь открывшихся обстоятельств;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7) содержание требований лица, подающего заявление, к суду;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8) перечень прилагаемых документов;</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иные сведения, в том числе номера телефонов, факсов, адреса электронной почты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К заявлению, представлению о пересмотре судебного акта по новым или вновь открывшимся обстоятельствам должны быть приложены: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копия судебного акта, о пересмотре которого ходатайствует заявитель;</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копии документов, подтверждающих новые или вновь открывшиеся обстоятельства;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документ, подтверждающий направление другим лицам, участвующим в деле, копий заявления и документов, которые у них отсутствуют, а в случае </w:t>
      </w:r>
      <w:proofErr w:type="spellStart"/>
      <w:r w:rsidRPr="00AB353B">
        <w:rPr>
          <w:rFonts w:ascii="Times New Roman" w:hAnsi="Times New Roman" w:cs="Times New Roman"/>
          <w:sz w:val="24"/>
          <w:szCs w:val="24"/>
        </w:rPr>
        <w:t>ненаправления</w:t>
      </w:r>
      <w:proofErr w:type="spellEnd"/>
      <w:r w:rsidRPr="00AB353B">
        <w:rPr>
          <w:rFonts w:ascii="Times New Roman" w:hAnsi="Times New Roman" w:cs="Times New Roman"/>
          <w:sz w:val="24"/>
          <w:szCs w:val="24"/>
        </w:rPr>
        <w:t xml:space="preserve"> этих копий - копии заявления и документов по числу других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4) документ, подтверждающий полномочия лица на подписание заявления, а также иные документы, указанные в </w:t>
      </w:r>
      <w:hyperlink w:anchor="Par631" w:history="1">
        <w:r w:rsidRPr="00AB353B">
          <w:rPr>
            <w:rFonts w:ascii="Times New Roman" w:hAnsi="Times New Roman" w:cs="Times New Roman"/>
            <w:sz w:val="24"/>
            <w:szCs w:val="24"/>
          </w:rPr>
          <w:t>части 3 статьи 55</w:t>
        </w:r>
      </w:hyperlink>
      <w:r w:rsidRPr="00AB353B">
        <w:rPr>
          <w:rFonts w:ascii="Times New Roman" w:hAnsi="Times New Roman" w:cs="Times New Roman"/>
          <w:sz w:val="24"/>
          <w:szCs w:val="24"/>
        </w:rPr>
        <w:t xml:space="preserve"> настоящего Кодекса, если заявление подано представителем.</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4 статьи 347 вступает в силу с 1 января 2017 года (Федеральный </w:t>
      </w:r>
      <w:hyperlink r:id="rId179"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Заявление, представление о пересмотре судебного акта по новым или вновь открывшимся обстоятельствам и прилагаемые к ним документы также могут быть поданы посредством заполнения формы, размещенной на официальном сайте суда в информационно-телекоммуникационной сети "Интернет".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348. Принятие заявления, представления о пересмотре судебного акта по новым или вновь открывшимся обстоятельствам к производству суда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Вопрос о принятии к производству суда заявления, представления о пересмотре судебного акта по новым или вновь открывшимся обстоятельствам решается судьей единолично в пятидневный срок со дня их поступления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заявление, представление о пересмотре судебного акта по новым или вновь открывшимся обстоятельствам соответствуют требованиям, предусмотренным </w:t>
      </w:r>
      <w:hyperlink w:anchor="Par3511" w:history="1">
        <w:r w:rsidRPr="00AB353B">
          <w:rPr>
            <w:rFonts w:ascii="Times New Roman" w:hAnsi="Times New Roman" w:cs="Times New Roman"/>
            <w:sz w:val="24"/>
            <w:szCs w:val="24"/>
          </w:rPr>
          <w:t>статьей 347</w:t>
        </w:r>
      </w:hyperlink>
      <w:r w:rsidRPr="00AB353B">
        <w:rPr>
          <w:rFonts w:ascii="Times New Roman" w:hAnsi="Times New Roman" w:cs="Times New Roman"/>
          <w:sz w:val="24"/>
          <w:szCs w:val="24"/>
        </w:rPr>
        <w:t xml:space="preserve"> настоящего Кодекса, и поданы с соблюдением других правил настоящей главы, суд выносит определение о принятии заявления, представления к производству.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В определении указываются сведения, предусмотренные </w:t>
      </w:r>
      <w:hyperlink w:anchor="Par1326" w:history="1">
        <w:r w:rsidRPr="00AB353B">
          <w:rPr>
            <w:rFonts w:ascii="Times New Roman" w:hAnsi="Times New Roman" w:cs="Times New Roman"/>
            <w:sz w:val="24"/>
            <w:szCs w:val="24"/>
          </w:rPr>
          <w:t>частью 2 статьи 127</w:t>
        </w:r>
      </w:hyperlink>
      <w:r w:rsidRPr="00AB353B">
        <w:rPr>
          <w:rFonts w:ascii="Times New Roman" w:hAnsi="Times New Roman" w:cs="Times New Roman"/>
          <w:sz w:val="24"/>
          <w:szCs w:val="24"/>
        </w:rPr>
        <w:t xml:space="preserve"> настоящего Кодекса. Копии определения направляются лицам, участвующим в деле, не позднее следующего рабочего дня после дня вынесения определения. Вместе с копией определения направляются копии заявления, представления и приложенных к ним документов, если эти копии не направлялись заявителем.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заявление, представление о пересмотре судебного акта по новым или вновь открывшимся обстоятельствам не соответствуют требованиям, предусмотренным </w:t>
      </w:r>
      <w:hyperlink w:anchor="Par3511" w:history="1">
        <w:r w:rsidRPr="00AB353B">
          <w:rPr>
            <w:rFonts w:ascii="Times New Roman" w:hAnsi="Times New Roman" w:cs="Times New Roman"/>
            <w:sz w:val="24"/>
            <w:szCs w:val="24"/>
          </w:rPr>
          <w:t>статьей 347</w:t>
        </w:r>
      </w:hyperlink>
      <w:r w:rsidRPr="00AB353B">
        <w:rPr>
          <w:rFonts w:ascii="Times New Roman" w:hAnsi="Times New Roman" w:cs="Times New Roman"/>
          <w:sz w:val="24"/>
          <w:szCs w:val="24"/>
        </w:rPr>
        <w:t xml:space="preserve"> настоящего Кодекса, суд возвращает заявителю заявление, представление.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О возвращении заявления, представления о пересмотре судебного акта по новым или вновь открывшимся обстоятельствам выносится мотивированное определение, копия которого вместе с заявлением, представлением и прилагаемыми к ним документами направляется заявителю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6. На определение о возвращении заявления, представления о пересмотре судебного акта по новым или вновь открывшимся обстоятельствам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349. Рассмотрение заявления, представления о пересмотре судебного акта по новым или вновь 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Заявление, представление о пересмотре вступившего в законную силу судебного акта по новым или вновь открывшимся обстоятельствам рассматриваются судом в судебном заседании в срок, не превышающий одного месяца со дня их поступления в суд. В случае истребования административного дела указанный в настоящей части срок исчисляется со дня поступления административного дела в суд.</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Заявитель и другие лица, участвующие в деле, извещаются о времени и месте судебного заседания. Неявка в судебное заседание надлежащим образом извещенных лиц не является препятствием для рассмотрения заявления, представления.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350. Основания для пересмотра судебных актов по новым или вновь 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Основаниями для пересмотра судебного акта по новым обстоятельствам являются возникшие после принятия судебного акта и имеющие существенное значение для правильного разрешения административного </w:t>
      </w:r>
      <w:proofErr w:type="gramStart"/>
      <w:r w:rsidRPr="00AB353B">
        <w:rPr>
          <w:rFonts w:ascii="Times New Roman" w:hAnsi="Times New Roman" w:cs="Times New Roman"/>
          <w:sz w:val="24"/>
          <w:szCs w:val="24"/>
        </w:rPr>
        <w:t>дела</w:t>
      </w:r>
      <w:proofErr w:type="gramEnd"/>
      <w:r w:rsidRPr="00AB353B">
        <w:rPr>
          <w:rFonts w:ascii="Times New Roman" w:hAnsi="Times New Roman" w:cs="Times New Roman"/>
          <w:sz w:val="24"/>
          <w:szCs w:val="24"/>
        </w:rPr>
        <w:t xml:space="preserve"> следующие обстоятельства: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288" w:name="Par3552"/>
      <w:bookmarkEnd w:id="288"/>
      <w:r w:rsidRPr="00AB353B">
        <w:rPr>
          <w:rFonts w:ascii="Times New Roman" w:hAnsi="Times New Roman" w:cs="Times New Roman"/>
          <w:sz w:val="24"/>
          <w:szCs w:val="24"/>
        </w:rPr>
        <w:t xml:space="preserve">1) отмена судебного акта суда общей юрисдикции или арбитражного суда либо постановления органа государственной власти, иного государственного органа, органа местного самоуправления, </w:t>
      </w:r>
      <w:proofErr w:type="gramStart"/>
      <w:r w:rsidRPr="00AB353B">
        <w:rPr>
          <w:rFonts w:ascii="Times New Roman" w:hAnsi="Times New Roman" w:cs="Times New Roman"/>
          <w:sz w:val="24"/>
          <w:szCs w:val="24"/>
        </w:rPr>
        <w:t>послуживших</w:t>
      </w:r>
      <w:proofErr w:type="gramEnd"/>
      <w:r w:rsidRPr="00AB353B">
        <w:rPr>
          <w:rFonts w:ascii="Times New Roman" w:hAnsi="Times New Roman" w:cs="Times New Roman"/>
          <w:sz w:val="24"/>
          <w:szCs w:val="24"/>
        </w:rPr>
        <w:t xml:space="preserve"> основанием для принятия судебного акта по данному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bookmarkStart w:id="289" w:name="Par3553"/>
      <w:bookmarkEnd w:id="289"/>
      <w:r w:rsidRPr="00AB353B">
        <w:rPr>
          <w:rFonts w:ascii="Times New Roman" w:hAnsi="Times New Roman" w:cs="Times New Roman"/>
          <w:sz w:val="24"/>
          <w:szCs w:val="24"/>
        </w:rPr>
        <w:t>2) признание вступившим в законную силу судебным актом суда общей юрисдикции или арбитражного суда недействительной сделки, повлекшей за собой принятие незаконного или необоснованного судебного акта по данному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bookmarkStart w:id="290" w:name="Par3554"/>
      <w:bookmarkEnd w:id="290"/>
      <w:r w:rsidRPr="00AB353B">
        <w:rPr>
          <w:rFonts w:ascii="Times New Roman" w:hAnsi="Times New Roman" w:cs="Times New Roman"/>
          <w:sz w:val="24"/>
          <w:szCs w:val="24"/>
        </w:rPr>
        <w:t xml:space="preserve">3) признание Конституционным Судом Российской Федерации не соответствующим </w:t>
      </w:r>
      <w:hyperlink r:id="rId180" w:history="1">
        <w:r w:rsidRPr="00AB353B">
          <w:rPr>
            <w:rFonts w:ascii="Times New Roman" w:hAnsi="Times New Roman" w:cs="Times New Roman"/>
            <w:sz w:val="24"/>
            <w:szCs w:val="24"/>
          </w:rPr>
          <w:t>Конституции</w:t>
        </w:r>
      </w:hyperlink>
      <w:r w:rsidRPr="00AB353B">
        <w:rPr>
          <w:rFonts w:ascii="Times New Roman" w:hAnsi="Times New Roman" w:cs="Times New Roman"/>
          <w:sz w:val="24"/>
          <w:szCs w:val="24"/>
        </w:rPr>
        <w:t xml:space="preserve"> Российской Федерации закона, примененного судом в конкретном деле, в связи с принятием решения по которому заявитель обращался в Конституционный Суд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bookmarkStart w:id="291" w:name="Par3555"/>
      <w:bookmarkEnd w:id="291"/>
      <w:r w:rsidRPr="00AB353B">
        <w:rPr>
          <w:rFonts w:ascii="Times New Roman" w:hAnsi="Times New Roman" w:cs="Times New Roman"/>
          <w:sz w:val="24"/>
          <w:szCs w:val="24"/>
        </w:rPr>
        <w:t>4) установление Европейским Судом по правам человека нарушения положений Конвенции о защите прав человека и основных свобод при рассмотрении судом конкретного дела, в связи с принятием решения по которому заявитель обращался в Европейский Суд по правам человека;</w:t>
      </w:r>
    </w:p>
    <w:p w:rsidR="00AB353B" w:rsidRPr="00AB353B" w:rsidRDefault="00AB353B" w:rsidP="00AB353B">
      <w:pPr>
        <w:pStyle w:val="ConsPlusNormal"/>
        <w:ind w:firstLine="540"/>
        <w:jc w:val="both"/>
        <w:rPr>
          <w:rFonts w:ascii="Times New Roman" w:hAnsi="Times New Roman" w:cs="Times New Roman"/>
          <w:sz w:val="24"/>
          <w:szCs w:val="24"/>
        </w:rPr>
      </w:pPr>
      <w:bookmarkStart w:id="292" w:name="Par3556"/>
      <w:bookmarkEnd w:id="292"/>
      <w:r w:rsidRPr="00AB353B">
        <w:rPr>
          <w:rFonts w:ascii="Times New Roman" w:hAnsi="Times New Roman" w:cs="Times New Roman"/>
          <w:sz w:val="24"/>
          <w:szCs w:val="24"/>
        </w:rPr>
        <w:t>5) определение или изменение в постановлении Пленума Верховного Суда Российской Федерации либо в постановлении Президиума Верховного Суда Российской Федерации практики применения правовой нормы, примененной в конкретном деле, если в соответствующем акте Верховного Суда Российской Федерации содержится указание на возможность пересмотра вступивших в законную силу судебных актов в силу данного обстоятельства;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293" w:name="Par3557"/>
      <w:bookmarkEnd w:id="293"/>
      <w:r w:rsidRPr="00AB353B">
        <w:rPr>
          <w:rFonts w:ascii="Times New Roman" w:hAnsi="Times New Roman" w:cs="Times New Roman"/>
          <w:sz w:val="24"/>
          <w:szCs w:val="24"/>
        </w:rPr>
        <w:t xml:space="preserve">6) признание Верховным Судом Российской Федерации, судом общей </w:t>
      </w:r>
      <w:proofErr w:type="gramStart"/>
      <w:r w:rsidRPr="00AB353B">
        <w:rPr>
          <w:rFonts w:ascii="Times New Roman" w:hAnsi="Times New Roman" w:cs="Times New Roman"/>
          <w:sz w:val="24"/>
          <w:szCs w:val="24"/>
        </w:rPr>
        <w:t>юрисдикции</w:t>
      </w:r>
      <w:proofErr w:type="gramEnd"/>
      <w:r w:rsidRPr="00AB353B">
        <w:rPr>
          <w:rFonts w:ascii="Times New Roman" w:hAnsi="Times New Roman" w:cs="Times New Roman"/>
          <w:sz w:val="24"/>
          <w:szCs w:val="24"/>
        </w:rPr>
        <w:t xml:space="preserve"> не действующим со дня принятия нормативного правового акта, примененного судом в конкретном деле, в связи с принятием решения по которому заявитель оспорил данный нормативный правовой акт.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Основаниями для пересмотра судебного акта по вновь открывшимся обстоятельствам являются существовавшие на день принятия судебного </w:t>
      </w:r>
      <w:proofErr w:type="gramStart"/>
      <w:r w:rsidRPr="00AB353B">
        <w:rPr>
          <w:rFonts w:ascii="Times New Roman" w:hAnsi="Times New Roman" w:cs="Times New Roman"/>
          <w:sz w:val="24"/>
          <w:szCs w:val="24"/>
        </w:rPr>
        <w:t>акта</w:t>
      </w:r>
      <w:proofErr w:type="gramEnd"/>
      <w:r w:rsidRPr="00AB353B">
        <w:rPr>
          <w:rFonts w:ascii="Times New Roman" w:hAnsi="Times New Roman" w:cs="Times New Roman"/>
          <w:sz w:val="24"/>
          <w:szCs w:val="24"/>
        </w:rPr>
        <w:t xml:space="preserve"> имеющие существенное значение для административного дела следующие обстоятельства:</w:t>
      </w:r>
    </w:p>
    <w:p w:rsidR="00AB353B" w:rsidRPr="00AB353B" w:rsidRDefault="00AB353B" w:rsidP="00AB353B">
      <w:pPr>
        <w:pStyle w:val="ConsPlusNormal"/>
        <w:ind w:firstLine="540"/>
        <w:jc w:val="both"/>
        <w:rPr>
          <w:rFonts w:ascii="Times New Roman" w:hAnsi="Times New Roman" w:cs="Times New Roman"/>
          <w:sz w:val="24"/>
          <w:szCs w:val="24"/>
        </w:rPr>
      </w:pPr>
      <w:bookmarkStart w:id="294" w:name="Par3559"/>
      <w:bookmarkEnd w:id="294"/>
      <w:r w:rsidRPr="00AB353B">
        <w:rPr>
          <w:rFonts w:ascii="Times New Roman" w:hAnsi="Times New Roman" w:cs="Times New Roman"/>
          <w:sz w:val="24"/>
          <w:szCs w:val="24"/>
        </w:rPr>
        <w:t>1) существенные для административного дела обстоятельства, которые не были и не могли быть известны заявителю;</w:t>
      </w:r>
    </w:p>
    <w:p w:rsidR="00AB353B" w:rsidRPr="00AB353B" w:rsidRDefault="00AB353B" w:rsidP="00AB353B">
      <w:pPr>
        <w:pStyle w:val="ConsPlusNormal"/>
        <w:ind w:firstLine="540"/>
        <w:jc w:val="both"/>
        <w:rPr>
          <w:rFonts w:ascii="Times New Roman" w:hAnsi="Times New Roman" w:cs="Times New Roman"/>
          <w:sz w:val="24"/>
          <w:szCs w:val="24"/>
        </w:rPr>
      </w:pPr>
      <w:bookmarkStart w:id="295" w:name="Par3560"/>
      <w:bookmarkEnd w:id="295"/>
      <w:r w:rsidRPr="00AB353B">
        <w:rPr>
          <w:rFonts w:ascii="Times New Roman" w:hAnsi="Times New Roman" w:cs="Times New Roman"/>
          <w:sz w:val="24"/>
          <w:szCs w:val="24"/>
        </w:rPr>
        <w:lastRenderedPageBreak/>
        <w:t>2) установленные вступившим в законную силу приговором суда заведомо ложное заключение эксперта, заведомо ложные показания свидетеля, заведомо неправильный перевод, фальсификация доказательства, которые повлекли за собой принятие незаконного или необоснованного судебного акта по данному административному делу;</w:t>
      </w:r>
    </w:p>
    <w:p w:rsidR="00AB353B" w:rsidRPr="00AB353B" w:rsidRDefault="00AB353B" w:rsidP="00AB353B">
      <w:pPr>
        <w:pStyle w:val="ConsPlusNormal"/>
        <w:ind w:firstLine="540"/>
        <w:jc w:val="both"/>
        <w:rPr>
          <w:rFonts w:ascii="Times New Roman" w:hAnsi="Times New Roman" w:cs="Times New Roman"/>
          <w:sz w:val="24"/>
          <w:szCs w:val="24"/>
        </w:rPr>
      </w:pPr>
      <w:bookmarkStart w:id="296" w:name="Par3561"/>
      <w:bookmarkEnd w:id="296"/>
      <w:r w:rsidRPr="00AB353B">
        <w:rPr>
          <w:rFonts w:ascii="Times New Roman" w:hAnsi="Times New Roman" w:cs="Times New Roman"/>
          <w:sz w:val="24"/>
          <w:szCs w:val="24"/>
        </w:rPr>
        <w:t>3) установленные вступившим в законную силу приговором суда преступные деяния лица, участвующего в деле, или его представителя либо преступные деяния судьи, совершенные при рассмотрении данного административного дела.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351. Судебные акты, принимаемые судом по результатам рассмотрения заявления, представления о пересмотре судебного акта по новым или вновь открывшимся обстоятельствам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По результатам рассмотрения заявления, представления о пересмотре </w:t>
      </w:r>
      <w:proofErr w:type="gramStart"/>
      <w:r w:rsidRPr="00AB353B">
        <w:rPr>
          <w:rFonts w:ascii="Times New Roman" w:hAnsi="Times New Roman" w:cs="Times New Roman"/>
          <w:sz w:val="24"/>
          <w:szCs w:val="24"/>
        </w:rPr>
        <w:t>вступивших</w:t>
      </w:r>
      <w:proofErr w:type="gramEnd"/>
      <w:r w:rsidRPr="00AB353B">
        <w:rPr>
          <w:rFonts w:ascii="Times New Roman" w:hAnsi="Times New Roman" w:cs="Times New Roman"/>
          <w:sz w:val="24"/>
          <w:szCs w:val="24"/>
        </w:rPr>
        <w:t xml:space="preserve"> в законную силу решения, определения, постановления суда по новым или вновь открывшимся обстоятельствам суд может: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отказать в удовлетворении заявления, представления. В этом случае судом выносится определение, копии которого направляются лицам, участвующим в деле,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удовлетворить заявление, представление о пересмотре судебного акта по новым или вновь открывшимся обстоятельствам и отменить ранее принятый им судебный акт по новым или вновь открывшимся обстоятельствам. В этом случае судом выносится судебный акт в форме, предусмотренной настоящим Кодексом для производства в суде соответствующей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Решение, определение, постановление суда об отмене судебного акта по новым или вновь открывшимся обстоятельствам и определение об отказе в удовлетворении заявления, представления о пересмотре судебного акта по новым или вновь открывшимся обстоятельствам могут быть обжалованы.</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 удовлетворения заявления, представления и отмены судом ранее принятого им судебного акта по новым или вновь открывшимся обстоятельствам повторное рассмотрение административного дела осуществляется по правилам, установленным настоящим Кодексом для суда соответствующей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Повторное рассмотрение административного дела может осуществляться непосредственно после отмены судебного акта в том же судебном заседании, если лица, участвующие в деле, или их представители присутствуют в судебном заседании и не заявили возражений относительно рассмотрения административного дела по существу в том же судебном заседании.</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VIII</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ПРОЦЕССУАЛЬНЫЕ ВОПРОСЫ, СВЯЗАННЫЕ С ИСПОЛНЕНИЕМ </w:t>
      </w:r>
      <w:proofErr w:type="gramStart"/>
      <w:r w:rsidRPr="00AB353B">
        <w:rPr>
          <w:rFonts w:ascii="Times New Roman" w:hAnsi="Times New Roman" w:cs="Times New Roman"/>
          <w:sz w:val="24"/>
          <w:szCs w:val="24"/>
        </w:rPr>
        <w:t>СУДЕБНЫХ</w:t>
      </w:r>
      <w:proofErr w:type="gramEnd"/>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АКТОВ ПО АДМИНИСТРАТИВНЫМ ДЕЛАМ И </w:t>
      </w:r>
      <w:proofErr w:type="gramStart"/>
      <w:r w:rsidRPr="00AB353B">
        <w:rPr>
          <w:rFonts w:ascii="Times New Roman" w:hAnsi="Times New Roman" w:cs="Times New Roman"/>
          <w:sz w:val="24"/>
          <w:szCs w:val="24"/>
        </w:rPr>
        <w:t>РАЗРЕШАЕМЫЕ</w:t>
      </w:r>
      <w:proofErr w:type="gramEnd"/>
      <w:r w:rsidRPr="00AB353B">
        <w:rPr>
          <w:rFonts w:ascii="Times New Roman" w:hAnsi="Times New Roman" w:cs="Times New Roman"/>
          <w:sz w:val="24"/>
          <w:szCs w:val="24"/>
        </w:rPr>
        <w:t xml:space="preserve"> СУДОМ</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bookmarkStart w:id="297" w:name="Par3577"/>
      <w:bookmarkEnd w:id="297"/>
      <w:r w:rsidRPr="00AB353B">
        <w:rPr>
          <w:rFonts w:ascii="Times New Roman" w:hAnsi="Times New Roman" w:cs="Times New Roman"/>
          <w:sz w:val="24"/>
          <w:szCs w:val="24"/>
        </w:rPr>
        <w:t>Глава 38. ПРОЦЕССУАЛЬНЫЕ ВОПРОСЫ, СВЯЗАННЫЕ</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С ИСПОЛНЕНИЕМ СУДЕБНЫХ АКТОВ ПО АДМИНИСТРАТИВНЫМ ДЕЛАМ</w:t>
      </w: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 xml:space="preserve">И </w:t>
      </w:r>
      <w:proofErr w:type="gramStart"/>
      <w:r w:rsidRPr="00AB353B">
        <w:rPr>
          <w:rFonts w:ascii="Times New Roman" w:hAnsi="Times New Roman" w:cs="Times New Roman"/>
          <w:sz w:val="24"/>
          <w:szCs w:val="24"/>
        </w:rPr>
        <w:t>РАЗРЕШАЕМЫЕ</w:t>
      </w:r>
      <w:proofErr w:type="gramEnd"/>
      <w:r w:rsidRPr="00AB353B">
        <w:rPr>
          <w:rFonts w:ascii="Times New Roman" w:hAnsi="Times New Roman" w:cs="Times New Roman"/>
          <w:sz w:val="24"/>
          <w:szCs w:val="24"/>
        </w:rPr>
        <w:t xml:space="preserve"> СУДОМ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98" w:name="Par3581"/>
      <w:bookmarkEnd w:id="298"/>
      <w:r w:rsidRPr="00AB353B">
        <w:rPr>
          <w:rFonts w:ascii="Times New Roman" w:hAnsi="Times New Roman" w:cs="Times New Roman"/>
          <w:sz w:val="24"/>
          <w:szCs w:val="24"/>
        </w:rPr>
        <w:t>Статья 352. Порядок исполнения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Судебные акты приводятся в исполнение после вступления их в законную силу, за исключением случаев немедленного исполнения, в порядке, установленном настоящим Кодексом и другими федеральными законами, регулирующими вопросы исполнительного производства. В случае указания в судебных актах способов и сроков их исполнения они приводятся в исполнение теми способами и в те сроки, которые указаны судом.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В случае необходимости принудительное исполнение судебного акта производится на основании выданного судом исполнительного листа, если иное не предусмотрено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Процессуальные вопросы, связанные с исполнением судебных актов, разрешаются судьей единолично, если иное не предусмотрено настоящим Кодексом.</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353. Выдача исполнительного листа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Исполнительный лист выдается судом, рассмотревшим административное дело в первой инстанции, вне зависимости от того, суд какой инстанции принял судебный акт, на основании которого выдается исполнительный лист.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Исполнительный лист выдается судом после вступления судебного акта в законную силу, а в случае, если судебный акт подлежит немедленному исполнению или обращен судом к немедленному исполнению, - после принятия такого судебного акта или обращения его к немедленному исполнению.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Исполнительный лист выдается по заявлению лица, в пользу которого принят судебный акт, или по его ходатайству направляется для исполнения непосредственно судом. Исполнительный лист на взыскание денежных сре</w:t>
      </w:r>
      <w:proofErr w:type="gramStart"/>
      <w:r w:rsidRPr="00AB353B">
        <w:rPr>
          <w:rFonts w:ascii="Times New Roman" w:hAnsi="Times New Roman" w:cs="Times New Roman"/>
          <w:sz w:val="24"/>
          <w:szCs w:val="24"/>
        </w:rPr>
        <w:t>дств в д</w:t>
      </w:r>
      <w:proofErr w:type="gramEnd"/>
      <w:r w:rsidRPr="00AB353B">
        <w:rPr>
          <w:rFonts w:ascii="Times New Roman" w:hAnsi="Times New Roman" w:cs="Times New Roman"/>
          <w:sz w:val="24"/>
          <w:szCs w:val="24"/>
        </w:rPr>
        <w:t>оход бюджета (в том числе на взыскание государственной пошлины) направляется судом в налоговый орган, иной уполномоченный государственный орган по месту нахождения должника-организации или по месту жительства должника - физического лица.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3.1. </w:t>
      </w:r>
      <w:proofErr w:type="gramStart"/>
      <w:r w:rsidRPr="00AB353B">
        <w:rPr>
          <w:rFonts w:ascii="Times New Roman" w:hAnsi="Times New Roman" w:cs="Times New Roman"/>
          <w:sz w:val="24"/>
          <w:szCs w:val="24"/>
        </w:rPr>
        <w:t>Исполнительный лист по решению о присуждении компенсации за нарушение права на судопроизводство в разумный срок или права на исполнение судебного акта в разумный срок вместе с копией соответствующего судебного акта направляется судом в орган, уполномоченный в соответствии с бюджетным законодательством исполнять решение о присуждении компенсации, не позднее следующего дня после принятия решения суда в окончательной форме независимо от наличия ходатайства</w:t>
      </w:r>
      <w:proofErr w:type="gramEnd"/>
      <w:r w:rsidRPr="00AB353B">
        <w:rPr>
          <w:rFonts w:ascii="Times New Roman" w:hAnsi="Times New Roman" w:cs="Times New Roman"/>
          <w:sz w:val="24"/>
          <w:szCs w:val="24"/>
        </w:rPr>
        <w:t xml:space="preserve"> об этом взыскателя. Такой исполнительный лист должен содержать реквизиты банковского счета взыскателя, на который должны быть перечислены средства, подлежащие взысканию.</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ч</w:t>
      </w:r>
      <w:proofErr w:type="gramEnd"/>
      <w:r w:rsidRPr="00AB353B">
        <w:rPr>
          <w:rFonts w:ascii="Times New Roman" w:hAnsi="Times New Roman" w:cs="Times New Roman"/>
          <w:sz w:val="24"/>
          <w:szCs w:val="24"/>
        </w:rPr>
        <w:t xml:space="preserve">асть 3.1 введена Федеральным </w:t>
      </w:r>
      <w:hyperlink r:id="rId181"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03.07.2016 N 303-ФЗ)</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4 статьи 353 вступает в силу с 1 января 2017 года (Федеральный </w:t>
      </w:r>
      <w:hyperlink r:id="rId182"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По заявлению лица, в пользу которого принят судебный акт, исполнительный лист может направляться судом на исполнение в виде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примечание.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5 статьи 353 вступает в силу с 1 января 2017 года (Федеральный </w:t>
      </w:r>
      <w:hyperlink r:id="rId183"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Если судебный акт предусматривает обращение взыскания на средства бюджетов бюджетной системы Российской Федерации, к исполнительному листу, направляемому судом по заявлению взыскателя, должна прилагаться заверенная судом в установленном порядке копия </w:t>
      </w:r>
      <w:r w:rsidRPr="00AB353B">
        <w:rPr>
          <w:rFonts w:ascii="Times New Roman" w:hAnsi="Times New Roman" w:cs="Times New Roman"/>
          <w:sz w:val="24"/>
          <w:szCs w:val="24"/>
        </w:rPr>
        <w:lastRenderedPageBreak/>
        <w:t>судебного акта, для исполнения которого выдан исполнительный лист. Исполнительный лист вместе с копией соответствующего судебного акта может направляться судом на исполнение в виде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6. Если настоящей статьей не установлено иное, по каждому судебному акту выдается один исполнительный лист.</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7. </w:t>
      </w:r>
      <w:proofErr w:type="gramStart"/>
      <w:r w:rsidRPr="00AB353B">
        <w:rPr>
          <w:rFonts w:ascii="Times New Roman" w:hAnsi="Times New Roman" w:cs="Times New Roman"/>
          <w:sz w:val="24"/>
          <w:szCs w:val="24"/>
        </w:rPr>
        <w:t>В случаях, если судебный акт принят в пользу нескольких административных истцов или против нескольких административных ответчиков либо если исполнение должно быть произведено в различных местах, суд по ходатайству взыскателя выдает несколько исполнительных листов с точным указанием в каждом из них места исполнения или той части судебного акта, которая подлежит исполнению по данному исполнительному листу.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8. Исполнительный лист оформляется в соответствии с требованиями, установленными Федеральным </w:t>
      </w:r>
      <w:hyperlink r:id="rId18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2 октября 2007 года N 229-ФЗ "Об исполнительном производстве", путем заполнения бланка исполнительного листа, форма которого утверждается Правительством Российской Федерации. Исполнительный лист подписывается судьей и заверяется гербовой печатью суда.</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п</w:t>
      </w:r>
      <w:proofErr w:type="gramEnd"/>
      <w:r w:rsidRPr="00AB353B">
        <w:rPr>
          <w:rFonts w:ascii="Times New Roman" w:hAnsi="Times New Roman" w:cs="Times New Roman"/>
          <w:sz w:val="24"/>
          <w:szCs w:val="24"/>
        </w:rPr>
        <w:t>римечание.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Часть 9 статьи 353 вступает в силу с 1 января 2017 года (Федеральный </w:t>
      </w:r>
      <w:hyperlink r:id="rId185" w:history="1">
        <w:r w:rsidRPr="00AB353B">
          <w:rPr>
            <w:rFonts w:ascii="Times New Roman" w:hAnsi="Times New Roman" w:cs="Times New Roman"/>
            <w:sz w:val="24"/>
            <w:szCs w:val="24"/>
          </w:rPr>
          <w:t>закон</w:t>
        </w:r>
      </w:hyperlink>
      <w:r w:rsidRPr="00AB353B">
        <w:rPr>
          <w:rFonts w:ascii="Times New Roman" w:hAnsi="Times New Roman" w:cs="Times New Roman"/>
          <w:sz w:val="24"/>
          <w:szCs w:val="24"/>
        </w:rPr>
        <w:t xml:space="preserve"> от 08.03.2015 N 22-ФЗ (ред. 23.06.2016)).</w:t>
      </w: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9. Исполнительный лист может оформляться в виде электронного документа путем заполнения формата исполнительного листа, утвержденного Правительством Российской Федерации, и подписания его усиленной квалифицированной электронной подписью.</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10. </w:t>
      </w:r>
      <w:proofErr w:type="gramStart"/>
      <w:r w:rsidRPr="00AB353B">
        <w:rPr>
          <w:rFonts w:ascii="Times New Roman" w:hAnsi="Times New Roman" w:cs="Times New Roman"/>
          <w:sz w:val="24"/>
          <w:szCs w:val="24"/>
        </w:rPr>
        <w:t>Если судебный акт предусматривает обращение взыскания на средства бюджетов бюджетной системы Российской Федерации, к исполнительному листу, направляемому судом на исполнение по ходатайству взыскателя или самим взыскателем, должна прилагаться заверенная судом в установленном порядке копия судебного акта,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10.1. Выдача судебного приказа для исполнения осуществляется по правилам, предусмотренным </w:t>
      </w:r>
      <w:hyperlink w:anchor="Par1261" w:history="1">
        <w:r w:rsidRPr="00AB353B">
          <w:rPr>
            <w:rFonts w:ascii="Times New Roman" w:hAnsi="Times New Roman" w:cs="Times New Roman"/>
            <w:sz w:val="24"/>
            <w:szCs w:val="24"/>
          </w:rPr>
          <w:t>статьей 123.8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ч</w:t>
      </w:r>
      <w:proofErr w:type="gramEnd"/>
      <w:r w:rsidRPr="00AB353B">
        <w:rPr>
          <w:rFonts w:ascii="Times New Roman" w:hAnsi="Times New Roman" w:cs="Times New Roman"/>
          <w:sz w:val="24"/>
          <w:szCs w:val="24"/>
        </w:rPr>
        <w:t xml:space="preserve">асть 10.1 введена Федеральным </w:t>
      </w:r>
      <w:hyperlink r:id="rId186"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Исполнительный лист, выданный до вступления в законную силу судебного акта, за исключением случаев немедленного исполнения, является ничтожным и подлежит отзыву судом, принявшим судебный акт.</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354. Выдача дубликата исполнительного листа или судебного приказа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87"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утраты исполнительного листа или судебного приказа (далее - исполнительный документ) суд, принявший судебный акт, может по заявлению взыскателя, судебного пристава-исполнителя или другого осуществляющего исполнение лица выдать дубликат исполнительного документа.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88"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Заявление о выдаче дубликата исполнительного документа может быть подано до истечения срока, установленного для предъявления исполнительного документа к исполнению, за исключением случая, если исполнительный документ был утрачен судебным приставом-исполнителем или другим осуществляющим исполнение лицом и взыскателю стало известно об </w:t>
      </w:r>
      <w:r w:rsidRPr="00AB353B">
        <w:rPr>
          <w:rFonts w:ascii="Times New Roman" w:hAnsi="Times New Roman" w:cs="Times New Roman"/>
          <w:sz w:val="24"/>
          <w:szCs w:val="24"/>
        </w:rPr>
        <w:lastRenderedPageBreak/>
        <w:t>этом после истечения срока, установленного для предъявления исполнительного документа к исполнению. В этих случаях заявление о выдаче дубликата исполнительного документа может быть подано в течение одного месяца со дня, когда взыскателю стало известно об утрате исполнительного документа.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8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К заявлению о выдаче дубликата исполнительного документа должны быть приложены документ, подтверждающий уплату государственной пошлины в порядке и размере, установленных федеральным законом, либо право на получение </w:t>
      </w:r>
      <w:hyperlink r:id="rId190" w:history="1">
        <w:r w:rsidRPr="00AB353B">
          <w:rPr>
            <w:rFonts w:ascii="Times New Roman" w:hAnsi="Times New Roman" w:cs="Times New Roman"/>
            <w:sz w:val="24"/>
            <w:szCs w:val="24"/>
          </w:rPr>
          <w:t>льготы</w:t>
        </w:r>
      </w:hyperlink>
      <w:r w:rsidRPr="00AB353B">
        <w:rPr>
          <w:rFonts w:ascii="Times New Roman" w:hAnsi="Times New Roman" w:cs="Times New Roman"/>
          <w:sz w:val="24"/>
          <w:szCs w:val="24"/>
        </w:rPr>
        <w:t xml:space="preserve"> по уплате государственной пошлины, или ходатайство о предоставлении </w:t>
      </w:r>
      <w:hyperlink r:id="rId191" w:history="1">
        <w:r w:rsidRPr="00AB353B">
          <w:rPr>
            <w:rFonts w:ascii="Times New Roman" w:hAnsi="Times New Roman" w:cs="Times New Roman"/>
            <w:sz w:val="24"/>
            <w:szCs w:val="24"/>
          </w:rPr>
          <w:t>отсрочки или рассрочки</w:t>
        </w:r>
      </w:hyperlink>
      <w:r w:rsidRPr="00AB353B">
        <w:rPr>
          <w:rFonts w:ascii="Times New Roman" w:hAnsi="Times New Roman" w:cs="Times New Roman"/>
          <w:sz w:val="24"/>
          <w:szCs w:val="24"/>
        </w:rPr>
        <w:t xml:space="preserve"> уплаты государственной пошлины, об уменьшении ее размера или освобождении от ее уплаты с приложенным документом, свидетельствующим о наличии оснований для этого.</w:t>
      </w:r>
      <w:proofErr w:type="gramEnd"/>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9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Заявление взыскателя о выдаче дубликата исполнительного документа рассматривается судом в судебном заседании в срок, не превышающий десяти дней со дня поступления заявления в суд. Лица, участвующие в деле, и судебный пристав-исполнитель или другое осуществляющее исполнение лицо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для рассмотрения заявления.</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93"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На определение суда о выдаче дубликата исполнительного документа или об отказе в выдаче дубликата исполнительного документа может быть подана частная жалоба.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94"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355. Разъяснение исполнительного документа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95"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случае неясности требования, содержащегося в исполнительном документе, или неясности способа и порядка его исполнения взыскатель, должник, судебный пристав-исполнитель вправе обратиться в суд, принявший судебный акт, с заявлением о разъяснении исполнительного документа, способа и порядка его исполнения.</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96"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Заявление о разъяснении исполнительного документа рассматривается </w:t>
      </w:r>
      <w:proofErr w:type="gramStart"/>
      <w:r w:rsidRPr="00AB353B">
        <w:rPr>
          <w:rFonts w:ascii="Times New Roman" w:hAnsi="Times New Roman" w:cs="Times New Roman"/>
          <w:sz w:val="24"/>
          <w:szCs w:val="24"/>
        </w:rPr>
        <w:t>в судебном заседании в десятидневный срок со дня поступления указанного заявления в суд в порядке</w:t>
      </w:r>
      <w:proofErr w:type="gramEnd"/>
      <w:r w:rsidRPr="00AB353B">
        <w:rPr>
          <w:rFonts w:ascii="Times New Roman" w:hAnsi="Times New Roman" w:cs="Times New Roman"/>
          <w:sz w:val="24"/>
          <w:szCs w:val="24"/>
        </w:rPr>
        <w:t xml:space="preserve">, установленном </w:t>
      </w:r>
      <w:hyperlink w:anchor="Par1769" w:history="1">
        <w:r w:rsidRPr="00AB353B">
          <w:rPr>
            <w:rFonts w:ascii="Times New Roman" w:hAnsi="Times New Roman" w:cs="Times New Roman"/>
            <w:sz w:val="24"/>
            <w:szCs w:val="24"/>
          </w:rPr>
          <w:t>статьей 185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356. Сроки предъявления исполнительного документа к исполнению</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197"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Исполнительный лист может быть предъявлен к исполнению в следующие сроки: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 течение трех лет со дня вступления судебного акта в законную силу, или со следующего рабочего дня после дня принятия судебного акта, подлежащего немедленному исполнению, или со дня окончания срока, установленного при предоставлении отсрочки исполнения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в течение трех месяцев со дня вынесения определения о восстановлении пропущенного срока предъявления исполнительного листа к исполнению в соответствии со </w:t>
      </w:r>
      <w:hyperlink w:anchor="Par3655" w:history="1">
        <w:r w:rsidRPr="00AB353B">
          <w:rPr>
            <w:rFonts w:ascii="Times New Roman" w:hAnsi="Times New Roman" w:cs="Times New Roman"/>
            <w:sz w:val="24"/>
            <w:szCs w:val="24"/>
          </w:rPr>
          <w:t>статьей 357</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Судебные приказы могут быть предъявлены к исполнению в течение трех лет со дня их выдачи.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(часть 1.1 введена Федеральным </w:t>
      </w:r>
      <w:hyperlink r:id="rId198"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2. Срок предъявления исполнительного документа к исполнению прерывается предъявлением его к исполнению, а также частичным исполнением исполнительного документа должником.</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19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В случае</w:t>
      </w:r>
      <w:proofErr w:type="gramStart"/>
      <w:r w:rsidRPr="00AB353B">
        <w:rPr>
          <w:rFonts w:ascii="Times New Roman" w:hAnsi="Times New Roman" w:cs="Times New Roman"/>
          <w:sz w:val="24"/>
          <w:szCs w:val="24"/>
        </w:rPr>
        <w:t>,</w:t>
      </w:r>
      <w:proofErr w:type="gramEnd"/>
      <w:r w:rsidRPr="00AB353B">
        <w:rPr>
          <w:rFonts w:ascii="Times New Roman" w:hAnsi="Times New Roman" w:cs="Times New Roman"/>
          <w:sz w:val="24"/>
          <w:szCs w:val="24"/>
        </w:rPr>
        <w:t xml:space="preserve"> если исполнение судебного акта было отсрочено или приостановлено, течение срока предъявления исполнительного документа к исполнению возобновляется со дня возобновления исполнения судебного акта.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200"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В случае рассрочки исполнения исполнительного документа течение срока предъявления его к исполнению продлевается на срок рассрочки.</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201"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В случае возвращения исполнительного документа взыскателю в связи с невозможностью его исполнения течение срока предъявления исполнительного документа к исполнению возобновляется. Данный срок заново начинает течь со дня возвращения исполнительного документа взыскателю.</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202"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bookmarkStart w:id="299" w:name="Par3655"/>
      <w:bookmarkEnd w:id="299"/>
      <w:r w:rsidRPr="00AB353B">
        <w:rPr>
          <w:rFonts w:ascii="Times New Roman" w:hAnsi="Times New Roman" w:cs="Times New Roman"/>
          <w:sz w:val="24"/>
          <w:szCs w:val="24"/>
        </w:rPr>
        <w:t>Статья 357. Восстановление пропущенного срока предъявления исполнительного документа к исполнению</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03"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Взыскатель, пропустивший срок предъявления исполнительного листа к исполнению, может обратиться в суд первой инстанции, рассматривавший административное дело, с заявлением о восстановлении пропущенного срока, если восстановление указанного срока предусмотрено федеральным законом.</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1.1. Взыскатель, пропустивший срок предъявления судебного приказа к исполнению, может обратиться в суд, вынесший соответствующий судебный приказ, с заявлением о восстановлении пропущенного срока.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ч</w:t>
      </w:r>
      <w:proofErr w:type="gramEnd"/>
      <w:r w:rsidRPr="00AB353B">
        <w:rPr>
          <w:rFonts w:ascii="Times New Roman" w:hAnsi="Times New Roman" w:cs="Times New Roman"/>
          <w:sz w:val="24"/>
          <w:szCs w:val="24"/>
        </w:rPr>
        <w:t xml:space="preserve">асть 1.1 введена Федеральным </w:t>
      </w:r>
      <w:hyperlink r:id="rId204"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Заявление взыскателя о восстановлении пропущенного срока рассматривается в порядке, установленном </w:t>
      </w:r>
      <w:hyperlink w:anchor="Par976" w:history="1">
        <w:r w:rsidRPr="00AB353B">
          <w:rPr>
            <w:rFonts w:ascii="Times New Roman" w:hAnsi="Times New Roman" w:cs="Times New Roman"/>
            <w:sz w:val="24"/>
            <w:szCs w:val="24"/>
          </w:rPr>
          <w:t>статьей 95</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По результатам рассмотрения заявления выносится определение, копии которого направляются взыскателю и должнику.</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 восстановлении пропущенного срока предъявления исполнительного документа к исполнению или об отказе в восстановлении этого срока может быть подана частная жалоба.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205"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358. Отсрочка или рассрочка исполнения судебного акта, изменение способа и порядка его исполнения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При наличии обстоятельств, затрудняющих исполнение судебного акта, суд, выдавший исполнительный документ, по заявлению взыскателя, должника или судебного пристава-исполнителя вправе отсрочить или рассрочить исполнение судебного акта, изменить способ и порядок его исполнения.</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w:t>
      </w:r>
      <w:proofErr w:type="gramStart"/>
      <w:r w:rsidRPr="00AB353B">
        <w:rPr>
          <w:rFonts w:ascii="Times New Roman" w:hAnsi="Times New Roman" w:cs="Times New Roman"/>
          <w:sz w:val="24"/>
          <w:szCs w:val="24"/>
        </w:rPr>
        <w:t>в</w:t>
      </w:r>
      <w:proofErr w:type="gramEnd"/>
      <w:r w:rsidRPr="00AB353B">
        <w:rPr>
          <w:rFonts w:ascii="Times New Roman" w:hAnsi="Times New Roman" w:cs="Times New Roman"/>
          <w:sz w:val="24"/>
          <w:szCs w:val="24"/>
        </w:rPr>
        <w:t xml:space="preserve"> ред. Федерального </w:t>
      </w:r>
      <w:hyperlink r:id="rId206"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bookmarkStart w:id="300" w:name="Par3670"/>
      <w:bookmarkEnd w:id="300"/>
      <w:r w:rsidRPr="00AB353B">
        <w:rPr>
          <w:rFonts w:ascii="Times New Roman" w:hAnsi="Times New Roman" w:cs="Times New Roman"/>
          <w:sz w:val="24"/>
          <w:szCs w:val="24"/>
        </w:rPr>
        <w:t xml:space="preserve">2. </w:t>
      </w:r>
      <w:hyperlink r:id="rId207" w:history="1">
        <w:r w:rsidRPr="00AB353B">
          <w:rPr>
            <w:rFonts w:ascii="Times New Roman" w:hAnsi="Times New Roman" w:cs="Times New Roman"/>
            <w:sz w:val="24"/>
            <w:szCs w:val="24"/>
          </w:rPr>
          <w:t>Заявление</w:t>
        </w:r>
      </w:hyperlink>
      <w:r w:rsidRPr="00AB353B">
        <w:rPr>
          <w:rFonts w:ascii="Times New Roman" w:hAnsi="Times New Roman" w:cs="Times New Roman"/>
          <w:sz w:val="24"/>
          <w:szCs w:val="24"/>
        </w:rPr>
        <w:t xml:space="preserve"> об отсрочке или о рассрочке исполнения судебного акта, об изменении способа и порядка его исполнения рассматривается судом в течение десяти дней со дня поступления заявления в суд в судебном заседании с извещением взыскателя, должника и судебного пристава-исполнителя. Неявка указанных лиц, извещенных надлежащим образом о времени и месте </w:t>
      </w:r>
      <w:r w:rsidRPr="00AB353B">
        <w:rPr>
          <w:rFonts w:ascii="Times New Roman" w:hAnsi="Times New Roman" w:cs="Times New Roman"/>
          <w:sz w:val="24"/>
          <w:szCs w:val="24"/>
        </w:rPr>
        <w:lastRenderedPageBreak/>
        <w:t>судебного заседания, не является препятствием для рассмотрения заявления. По результатам рассмотрения заявления выносится определение, копии которого направляются взыскателю, должнику и судебному приставу-исполнителю не позднее следующего рабочего дня после дня вынесения определения.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3. На определение суда об отсрочке или о рассрочке исполнения судебного акта, об изменении способа и порядка его исполнения либо об отказе в удовлетворении заявления об отсрочке или о рассрочке исполнения судебного акта, об изменении способа и порядка его исполнения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359. Приостановление, прекращение и возобновление исполнительного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1. Суд по заявлению взыскателя, должника, судебного пристава-исполнителя может приостановить или прекратить исполнительное производство, возбужденное судебным приставом-исполнителем, в случаях, предусмотренных Федеральным законом от 2 октября 2007 года N 229-ФЗ "Об исполнительном производстве".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2. Приостановление или прекращение исполнительного производства производится судом, выдавшим исполнительный лист, либо судом по месту нахождения судебного пристава-исполнителя.</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Заявление о приостановлении или прекращении исполнительного производства рассматривается судом в десятидневный срок в порядке, установленном </w:t>
      </w:r>
      <w:hyperlink w:anchor="Par3670" w:history="1">
        <w:r w:rsidRPr="00AB353B">
          <w:rPr>
            <w:rFonts w:ascii="Times New Roman" w:hAnsi="Times New Roman" w:cs="Times New Roman"/>
            <w:sz w:val="24"/>
            <w:szCs w:val="24"/>
          </w:rPr>
          <w:t>частью 2 статьи 358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 приостановлении или прекращении исполнительного производства либо об отказе в приостановлении или прекращении исполнительного производства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5. Исполнительное производство возобновляется по заявлению взыскателя, должника, судебного пристава-исполнителя судом, приостановившим исполнительное производство, после устранения причин или обстоятельств, послуживших основаниями для его приостановления. О возобновлении исполнительного производства выносится определение.</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360. Оспаривание постановлений должностных лиц службы судебных приставов, их действий (бездействия)</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Постановления главного судебного пристава Российской Федерации, главного судебного пристава субъекта (главного судебного пристава субъектов) Российской Федерации, старшего судебного пристава, их заместителей, судебного пристава-исполнителя, их действия (бездействие) могут быть оспорены в суде в порядке, установленном </w:t>
      </w:r>
      <w:hyperlink w:anchor="Par2103" w:history="1">
        <w:r w:rsidRPr="00AB353B">
          <w:rPr>
            <w:rFonts w:ascii="Times New Roman" w:hAnsi="Times New Roman" w:cs="Times New Roman"/>
            <w:sz w:val="24"/>
            <w:szCs w:val="24"/>
          </w:rPr>
          <w:t>главой 22</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08"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30.12.2015 N 425-ФЗ)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361. Поворот исполнения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roofErr w:type="gramStart"/>
      <w:r w:rsidRPr="00AB353B">
        <w:rPr>
          <w:rFonts w:ascii="Times New Roman" w:hAnsi="Times New Roman" w:cs="Times New Roman"/>
          <w:sz w:val="24"/>
          <w:szCs w:val="24"/>
        </w:rPr>
        <w:t>Если приведенный в исполнение судебный акт отменен полностью или в части и принят новый судебный акт о полном или частичном отказе в административном иске, либо административный иск оставлен без рассмотрения, либо производство по делу прекращено, административному ответчику возвращается все то, что было взыскано с него в пользу административного истца по отмененному или измененному в соответствующей части судебному акту.</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362. Разрешение вопроса о повороте исполнения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lastRenderedPageBreak/>
        <w:t>1. Вопрос о повороте исполнения судебного акта разрешается судом, принявшим новый судебный акт, которым отменен или изменен ранее принятый судебный акт.</w:t>
      </w:r>
    </w:p>
    <w:p w:rsidR="00AB353B" w:rsidRPr="00AB353B" w:rsidRDefault="00AB353B" w:rsidP="00AB353B">
      <w:pPr>
        <w:pStyle w:val="ConsPlusNormal"/>
        <w:ind w:firstLine="540"/>
        <w:jc w:val="both"/>
        <w:rPr>
          <w:rFonts w:ascii="Times New Roman" w:hAnsi="Times New Roman" w:cs="Times New Roman"/>
          <w:sz w:val="24"/>
          <w:szCs w:val="24"/>
        </w:rPr>
      </w:pPr>
      <w:bookmarkStart w:id="301" w:name="Par3693"/>
      <w:bookmarkEnd w:id="301"/>
      <w:r w:rsidRPr="00AB353B">
        <w:rPr>
          <w:rFonts w:ascii="Times New Roman" w:hAnsi="Times New Roman" w:cs="Times New Roman"/>
          <w:sz w:val="24"/>
          <w:szCs w:val="24"/>
        </w:rPr>
        <w:t>2. Если в новом судебном акте об отмене или изменении ранее принятого судебного акта нет указаний на поворот его исполнения, административный ответчик вправе подать соответствующее заявление в суд первой инстанции.</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Заявление о повороте исполнения судебного акта рассматривается в порядке, установленном </w:t>
      </w:r>
      <w:hyperlink w:anchor="Par3670" w:history="1">
        <w:r w:rsidRPr="00AB353B">
          <w:rPr>
            <w:rFonts w:ascii="Times New Roman" w:hAnsi="Times New Roman" w:cs="Times New Roman"/>
            <w:sz w:val="24"/>
            <w:szCs w:val="24"/>
          </w:rPr>
          <w:t>частью 2 статьи 358</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4. На определение суда о повороте исполнения судебного акта или об отказе в повороте исполнения судебного акта может быть подана частная жалоба.</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5. Суд первой инстанции выдает исполнительный лист на возврат взысканных денежных средств, имущества или его стоимости по заявлению органа, организации, гражданина (административного ответчика, указанного в </w:t>
      </w:r>
      <w:hyperlink w:anchor="Par3693" w:history="1">
        <w:r w:rsidRPr="00AB353B">
          <w:rPr>
            <w:rFonts w:ascii="Times New Roman" w:hAnsi="Times New Roman" w:cs="Times New Roman"/>
            <w:sz w:val="24"/>
            <w:szCs w:val="24"/>
          </w:rPr>
          <w:t>части 2</w:t>
        </w:r>
      </w:hyperlink>
      <w:r w:rsidRPr="00AB353B">
        <w:rPr>
          <w:rFonts w:ascii="Times New Roman" w:hAnsi="Times New Roman" w:cs="Times New Roman"/>
          <w:sz w:val="24"/>
          <w:szCs w:val="24"/>
        </w:rPr>
        <w:t xml:space="preserve"> настоящей статьи). К заявлению прилагается документ, подтверждающий исполнение ранее принятого судебного акта.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363. Порядок разрешения судом иных вопросов, возникающих в ходе исполнительного производства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1. При отказе взыскателя от взыскания или при заключении между взыскателем и должником соглашения о примирении соответствующее заявление рассматривается судом, выдавшим исполнительный лист, в судебном заседании по правилам </w:t>
      </w:r>
      <w:hyperlink w:anchor="Par1579" w:history="1">
        <w:r w:rsidRPr="00AB353B">
          <w:rPr>
            <w:rFonts w:ascii="Times New Roman" w:hAnsi="Times New Roman" w:cs="Times New Roman"/>
            <w:sz w:val="24"/>
            <w:szCs w:val="24"/>
          </w:rPr>
          <w:t>статьи 157</w:t>
        </w:r>
      </w:hyperlink>
      <w:r w:rsidRPr="00AB353B">
        <w:rPr>
          <w:rFonts w:ascii="Times New Roman" w:hAnsi="Times New Roman" w:cs="Times New Roman"/>
          <w:sz w:val="24"/>
          <w:szCs w:val="24"/>
        </w:rPr>
        <w:t xml:space="preserve"> настоящего Кодекса в десятидневный срок со дня поступления заявления с извещением лиц, участвующих в деле.</w:t>
      </w: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2. </w:t>
      </w:r>
      <w:proofErr w:type="gramStart"/>
      <w:r w:rsidRPr="00AB353B">
        <w:rPr>
          <w:rFonts w:ascii="Times New Roman" w:hAnsi="Times New Roman" w:cs="Times New Roman"/>
          <w:sz w:val="24"/>
          <w:szCs w:val="24"/>
        </w:rPr>
        <w:t>Споры, возникшие между приобретателем реализованного имущества, взыскателем и должником и связанные с возвратом этого имущества, а также требования, заявленные лицами, не принимавшими участия в административном деле, и связанные с принадлежностью имущества, на которое обращено взыскание, рассматриваются в порядке гражданского судопроизводства.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3. </w:t>
      </w:r>
      <w:proofErr w:type="gramStart"/>
      <w:r w:rsidRPr="00AB353B">
        <w:rPr>
          <w:rFonts w:ascii="Times New Roman" w:hAnsi="Times New Roman" w:cs="Times New Roman"/>
          <w:sz w:val="24"/>
          <w:szCs w:val="24"/>
        </w:rPr>
        <w:t xml:space="preserve">Если порядок разрешения судом вопросов, возникающих в ходе исполнительного производства и в силу закона подлежащих рассмотрению судом, не установлен в настоящей главе (в частности, об отсрочке или о рассрочке взыскания исполнительского сбора, об уменьшении его размера или освобождении от его взыскания), эти вопросы разрешаются по правилам, установленным </w:t>
      </w:r>
      <w:hyperlink w:anchor="Par3670" w:history="1">
        <w:r w:rsidRPr="00AB353B">
          <w:rPr>
            <w:rFonts w:ascii="Times New Roman" w:hAnsi="Times New Roman" w:cs="Times New Roman"/>
            <w:sz w:val="24"/>
            <w:szCs w:val="24"/>
          </w:rPr>
          <w:t>частью 2 статьи 358</w:t>
        </w:r>
      </w:hyperlink>
      <w:r w:rsidRPr="00AB353B">
        <w:rPr>
          <w:rFonts w:ascii="Times New Roman" w:hAnsi="Times New Roman" w:cs="Times New Roman"/>
          <w:sz w:val="24"/>
          <w:szCs w:val="24"/>
        </w:rPr>
        <w:t xml:space="preserve"> настоящего Кодекса.</w:t>
      </w:r>
      <w:proofErr w:type="gramEnd"/>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364. Ответственность за утрату исполнительного документа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09"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На лицо, виновное в утрате переданного ему на исполнение исполнительного документа, выданного судом, суд вправе наложить судебный штраф в порядке и размере, </w:t>
      </w:r>
      <w:proofErr w:type="gramStart"/>
      <w:r w:rsidRPr="00AB353B">
        <w:rPr>
          <w:rFonts w:ascii="Times New Roman" w:hAnsi="Times New Roman" w:cs="Times New Roman"/>
          <w:sz w:val="24"/>
          <w:szCs w:val="24"/>
        </w:rPr>
        <w:t>установленных</w:t>
      </w:r>
      <w:proofErr w:type="gramEnd"/>
      <w:r w:rsidRPr="00AB353B">
        <w:rPr>
          <w:rFonts w:ascii="Times New Roman" w:hAnsi="Times New Roman" w:cs="Times New Roman"/>
          <w:sz w:val="24"/>
          <w:szCs w:val="24"/>
        </w:rPr>
        <w:t xml:space="preserve"> </w:t>
      </w:r>
      <w:hyperlink w:anchor="Par1172" w:history="1">
        <w:r w:rsidRPr="00AB353B">
          <w:rPr>
            <w:rFonts w:ascii="Times New Roman" w:hAnsi="Times New Roman" w:cs="Times New Roman"/>
            <w:sz w:val="24"/>
            <w:szCs w:val="24"/>
          </w:rPr>
          <w:t>статьями 122</w:t>
        </w:r>
      </w:hyperlink>
      <w:r w:rsidRPr="00AB353B">
        <w:rPr>
          <w:rFonts w:ascii="Times New Roman" w:hAnsi="Times New Roman" w:cs="Times New Roman"/>
          <w:sz w:val="24"/>
          <w:szCs w:val="24"/>
        </w:rPr>
        <w:t xml:space="preserve"> и </w:t>
      </w:r>
      <w:hyperlink w:anchor="Par1179" w:history="1">
        <w:r w:rsidRPr="00AB353B">
          <w:rPr>
            <w:rFonts w:ascii="Times New Roman" w:hAnsi="Times New Roman" w:cs="Times New Roman"/>
            <w:sz w:val="24"/>
            <w:szCs w:val="24"/>
          </w:rPr>
          <w:t>123</w:t>
        </w:r>
      </w:hyperlink>
      <w:r w:rsidRPr="00AB353B">
        <w:rPr>
          <w:rFonts w:ascii="Times New Roman" w:hAnsi="Times New Roman" w:cs="Times New Roman"/>
          <w:sz w:val="24"/>
          <w:szCs w:val="24"/>
        </w:rPr>
        <w:t xml:space="preserve"> настоящего Кодекса.</w:t>
      </w:r>
    </w:p>
    <w:p w:rsidR="00AB353B" w:rsidRPr="00AB353B" w:rsidRDefault="00AB353B" w:rsidP="00AB353B">
      <w:pPr>
        <w:pStyle w:val="ConsPlusNormal"/>
        <w:jc w:val="both"/>
        <w:rPr>
          <w:rFonts w:ascii="Times New Roman" w:hAnsi="Times New Roman" w:cs="Times New Roman"/>
          <w:sz w:val="24"/>
          <w:szCs w:val="24"/>
        </w:rPr>
      </w:pPr>
      <w:r w:rsidRPr="00AB353B">
        <w:rPr>
          <w:rFonts w:ascii="Times New Roman" w:hAnsi="Times New Roman" w:cs="Times New Roman"/>
          <w:sz w:val="24"/>
          <w:szCs w:val="24"/>
        </w:rPr>
        <w:t xml:space="preserve">(в ред. Федерального </w:t>
      </w:r>
      <w:hyperlink r:id="rId210" w:history="1">
        <w:r w:rsidRPr="00AB353B">
          <w:rPr>
            <w:rFonts w:ascii="Times New Roman" w:hAnsi="Times New Roman" w:cs="Times New Roman"/>
            <w:sz w:val="24"/>
            <w:szCs w:val="24"/>
          </w:rPr>
          <w:t>закона</w:t>
        </w:r>
      </w:hyperlink>
      <w:r w:rsidRPr="00AB353B">
        <w:rPr>
          <w:rFonts w:ascii="Times New Roman" w:hAnsi="Times New Roman" w:cs="Times New Roman"/>
          <w:sz w:val="24"/>
          <w:szCs w:val="24"/>
        </w:rPr>
        <w:t xml:space="preserve"> от 05.04.2016 N 103-ФЗ)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Title"/>
        <w:jc w:val="center"/>
        <w:outlineLvl w:val="0"/>
        <w:rPr>
          <w:rFonts w:ascii="Times New Roman" w:hAnsi="Times New Roman" w:cs="Times New Roman"/>
          <w:sz w:val="24"/>
          <w:szCs w:val="24"/>
        </w:rPr>
      </w:pPr>
      <w:r w:rsidRPr="00AB353B">
        <w:rPr>
          <w:rFonts w:ascii="Times New Roman" w:hAnsi="Times New Roman" w:cs="Times New Roman"/>
          <w:sz w:val="24"/>
          <w:szCs w:val="24"/>
        </w:rPr>
        <w:t>РАЗДЕЛ IX</w:t>
      </w:r>
    </w:p>
    <w:p w:rsidR="00AB353B" w:rsidRPr="00AB353B" w:rsidRDefault="00AB353B" w:rsidP="00AB353B">
      <w:pPr>
        <w:pStyle w:val="ConsPlusTitle"/>
        <w:jc w:val="center"/>
        <w:rPr>
          <w:rFonts w:ascii="Times New Roman" w:hAnsi="Times New Roman" w:cs="Times New Roman"/>
          <w:sz w:val="24"/>
          <w:szCs w:val="24"/>
        </w:rPr>
      </w:pPr>
    </w:p>
    <w:p w:rsidR="00AB353B" w:rsidRPr="00AB353B" w:rsidRDefault="00AB353B" w:rsidP="00AB353B">
      <w:pPr>
        <w:pStyle w:val="ConsPlusTitle"/>
        <w:jc w:val="center"/>
        <w:rPr>
          <w:rFonts w:ascii="Times New Roman" w:hAnsi="Times New Roman" w:cs="Times New Roman"/>
          <w:sz w:val="24"/>
          <w:szCs w:val="24"/>
        </w:rPr>
      </w:pPr>
      <w:r w:rsidRPr="00AB353B">
        <w:rPr>
          <w:rFonts w:ascii="Times New Roman" w:hAnsi="Times New Roman" w:cs="Times New Roman"/>
          <w:sz w:val="24"/>
          <w:szCs w:val="24"/>
        </w:rPr>
        <w:t>ЗАКЛЮЧИТЕЛЬНЫЕ ПОЛОЖЕНИЯ</w:t>
      </w:r>
    </w:p>
    <w:p w:rsidR="00AB353B" w:rsidRPr="00AB353B" w:rsidRDefault="00AB353B" w:rsidP="00AB353B">
      <w:pPr>
        <w:pStyle w:val="ConsPlusNormal"/>
        <w:jc w:val="center"/>
        <w:rPr>
          <w:rFonts w:ascii="Times New Roman" w:hAnsi="Times New Roman" w:cs="Times New Roman"/>
          <w:sz w:val="24"/>
          <w:szCs w:val="24"/>
        </w:rPr>
      </w:pPr>
    </w:p>
    <w:p w:rsidR="00AB353B" w:rsidRPr="00AB353B" w:rsidRDefault="00AB353B" w:rsidP="00AB353B">
      <w:pPr>
        <w:pStyle w:val="ConsPlusTitle"/>
        <w:jc w:val="center"/>
        <w:outlineLvl w:val="1"/>
        <w:rPr>
          <w:rFonts w:ascii="Times New Roman" w:hAnsi="Times New Roman" w:cs="Times New Roman"/>
          <w:sz w:val="24"/>
          <w:szCs w:val="24"/>
        </w:rPr>
      </w:pPr>
      <w:r w:rsidRPr="00AB353B">
        <w:rPr>
          <w:rFonts w:ascii="Times New Roman" w:hAnsi="Times New Roman" w:cs="Times New Roman"/>
          <w:sz w:val="24"/>
          <w:szCs w:val="24"/>
        </w:rPr>
        <w:t>Глава 39. ПОРЯДОК ВВЕДЕНИЯ В ДЕЙСТВИЕ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outlineLvl w:val="2"/>
        <w:rPr>
          <w:rFonts w:ascii="Times New Roman" w:hAnsi="Times New Roman" w:cs="Times New Roman"/>
          <w:sz w:val="24"/>
          <w:szCs w:val="24"/>
        </w:rPr>
      </w:pPr>
      <w:r w:rsidRPr="00AB353B">
        <w:rPr>
          <w:rFonts w:ascii="Times New Roman" w:hAnsi="Times New Roman" w:cs="Times New Roman"/>
          <w:sz w:val="24"/>
          <w:szCs w:val="24"/>
        </w:rPr>
        <w:t>Статья 365. Порядок введения в действие настоящего Кодекса</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r w:rsidRPr="00AB353B">
        <w:rPr>
          <w:rFonts w:ascii="Times New Roman" w:hAnsi="Times New Roman" w:cs="Times New Roman"/>
          <w:sz w:val="24"/>
          <w:szCs w:val="24"/>
        </w:rPr>
        <w:t xml:space="preserve">Порядок введения в действие настоящего Кодекса определяется Федеральным </w:t>
      </w:r>
      <w:hyperlink r:id="rId211" w:history="1">
        <w:r w:rsidRPr="00AB353B">
          <w:rPr>
            <w:rFonts w:ascii="Times New Roman" w:hAnsi="Times New Roman" w:cs="Times New Roman"/>
            <w:sz w:val="24"/>
            <w:szCs w:val="24"/>
          </w:rPr>
          <w:t>законом</w:t>
        </w:r>
      </w:hyperlink>
      <w:r w:rsidRPr="00AB353B">
        <w:rPr>
          <w:rFonts w:ascii="Times New Roman" w:hAnsi="Times New Roman" w:cs="Times New Roman"/>
          <w:sz w:val="24"/>
          <w:szCs w:val="24"/>
        </w:rPr>
        <w:t xml:space="preserve"> "О введении в действие Кодекса административного судопроизводства Российской Федерации".</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lastRenderedPageBreak/>
        <w:t>Президент</w:t>
      </w: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Российской Федерации</w:t>
      </w:r>
    </w:p>
    <w:p w:rsidR="00AB353B" w:rsidRPr="00AB353B" w:rsidRDefault="00AB353B" w:rsidP="00AB353B">
      <w:pPr>
        <w:pStyle w:val="ConsPlusNormal"/>
        <w:jc w:val="right"/>
        <w:rPr>
          <w:rFonts w:ascii="Times New Roman" w:hAnsi="Times New Roman" w:cs="Times New Roman"/>
          <w:sz w:val="24"/>
          <w:szCs w:val="24"/>
        </w:rPr>
      </w:pPr>
      <w:r w:rsidRPr="00AB353B">
        <w:rPr>
          <w:rFonts w:ascii="Times New Roman" w:hAnsi="Times New Roman" w:cs="Times New Roman"/>
          <w:sz w:val="24"/>
          <w:szCs w:val="24"/>
        </w:rPr>
        <w:t>В.ПУТИН</w:t>
      </w:r>
    </w:p>
    <w:p w:rsidR="00AB353B" w:rsidRPr="00AB353B" w:rsidRDefault="00AB353B" w:rsidP="00AB353B">
      <w:pPr>
        <w:pStyle w:val="ConsPlusNormal"/>
        <w:rPr>
          <w:rFonts w:ascii="Times New Roman" w:hAnsi="Times New Roman" w:cs="Times New Roman"/>
          <w:sz w:val="24"/>
          <w:szCs w:val="24"/>
        </w:rPr>
      </w:pPr>
      <w:r w:rsidRPr="00AB353B">
        <w:rPr>
          <w:rFonts w:ascii="Times New Roman" w:hAnsi="Times New Roman" w:cs="Times New Roman"/>
          <w:sz w:val="24"/>
          <w:szCs w:val="24"/>
        </w:rPr>
        <w:t>Москва, Кремль</w:t>
      </w:r>
    </w:p>
    <w:p w:rsidR="00AB353B" w:rsidRPr="00AB353B" w:rsidRDefault="00AB353B" w:rsidP="00AB353B">
      <w:pPr>
        <w:pStyle w:val="ConsPlusNormal"/>
        <w:rPr>
          <w:rFonts w:ascii="Times New Roman" w:hAnsi="Times New Roman" w:cs="Times New Roman"/>
          <w:sz w:val="24"/>
          <w:szCs w:val="24"/>
        </w:rPr>
      </w:pPr>
      <w:r w:rsidRPr="00AB353B">
        <w:rPr>
          <w:rFonts w:ascii="Times New Roman" w:hAnsi="Times New Roman" w:cs="Times New Roman"/>
          <w:sz w:val="24"/>
          <w:szCs w:val="24"/>
        </w:rPr>
        <w:t>8 марта 2015 года</w:t>
      </w:r>
    </w:p>
    <w:p w:rsidR="00AB353B" w:rsidRPr="00AB353B" w:rsidRDefault="00AB353B" w:rsidP="00AB353B">
      <w:pPr>
        <w:pStyle w:val="ConsPlusNormal"/>
        <w:rPr>
          <w:rFonts w:ascii="Times New Roman" w:hAnsi="Times New Roman" w:cs="Times New Roman"/>
          <w:sz w:val="24"/>
          <w:szCs w:val="24"/>
        </w:rPr>
      </w:pPr>
      <w:r w:rsidRPr="00AB353B">
        <w:rPr>
          <w:rFonts w:ascii="Times New Roman" w:hAnsi="Times New Roman" w:cs="Times New Roman"/>
          <w:sz w:val="24"/>
          <w:szCs w:val="24"/>
        </w:rPr>
        <w:t>N 21-ФЗ</w:t>
      </w: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ind w:firstLine="540"/>
        <w:jc w:val="both"/>
        <w:rPr>
          <w:rFonts w:ascii="Times New Roman" w:hAnsi="Times New Roman" w:cs="Times New Roman"/>
          <w:sz w:val="24"/>
          <w:szCs w:val="24"/>
        </w:rPr>
      </w:pPr>
    </w:p>
    <w:p w:rsidR="00AB353B" w:rsidRPr="00AB353B" w:rsidRDefault="00AB353B" w:rsidP="00AB353B">
      <w:pPr>
        <w:pStyle w:val="ConsPlusNormal"/>
        <w:pBdr>
          <w:top w:val="single" w:sz="6" w:space="0" w:color="auto"/>
        </w:pBdr>
        <w:spacing w:before="100" w:after="100"/>
        <w:jc w:val="both"/>
        <w:rPr>
          <w:rFonts w:ascii="Times New Roman" w:hAnsi="Times New Roman" w:cs="Times New Roman"/>
          <w:sz w:val="24"/>
          <w:szCs w:val="24"/>
        </w:rPr>
      </w:pPr>
    </w:p>
    <w:p w:rsidR="00820C7D" w:rsidRPr="00AB353B" w:rsidRDefault="00820C7D">
      <w:pPr>
        <w:rPr>
          <w:rFonts w:ascii="Times New Roman" w:hAnsi="Times New Roman" w:cs="Times New Roman"/>
          <w:sz w:val="24"/>
          <w:szCs w:val="24"/>
        </w:rPr>
      </w:pPr>
    </w:p>
    <w:sectPr w:rsidR="00820C7D" w:rsidRPr="00AB353B" w:rsidSect="00825BED">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B353B"/>
    <w:rsid w:val="003E61B4"/>
    <w:rsid w:val="00820C7D"/>
    <w:rsid w:val="008978FA"/>
    <w:rsid w:val="00AB353B"/>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353B"/>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AB353B"/>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AB353B"/>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AB353B"/>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AB353B"/>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AB353B"/>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AB353B"/>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5A8B883965A3436B2AB8A562035ACD5AD6781B444F0569CB0B712DFD4E8B8DE6EED6CA5CBu6rBK" TargetMode="External"/><Relationship Id="rId21" Type="http://schemas.openxmlformats.org/officeDocument/2006/relationships/hyperlink" Target="consultantplus://offline/ref=0562C6BC12486CF259F2137FAD1A5DFD96A8BB937B4F287A528816E1DD683122C0E49944772982E6t4r4K" TargetMode="External"/><Relationship Id="rId42" Type="http://schemas.openxmlformats.org/officeDocument/2006/relationships/hyperlink" Target="consultantplus://offline/ref=0562C6BC12486CF259F2137FAD1A5DFD96A0BB9278117F7803DD18E4D53879328EA194457622t8r5K" TargetMode="External"/><Relationship Id="rId63" Type="http://schemas.openxmlformats.org/officeDocument/2006/relationships/hyperlink" Target="consultantplus://offline/ref=45A8B883965A3436B2AB8A562035ACD5AD6786B044FD569CB0B712DFD4E8B8DE6EED6CA5C960CEB4u3rCK" TargetMode="External"/><Relationship Id="rId84" Type="http://schemas.openxmlformats.org/officeDocument/2006/relationships/hyperlink" Target="consultantplus://offline/ref=45A8B883965A3436B2AB8A562035ACD5AD6784B54FF3569CB0B712DFD4E8B8DE6EED6CA5C963CEB6u3rEK" TargetMode="External"/><Relationship Id="rId138" Type="http://schemas.openxmlformats.org/officeDocument/2006/relationships/hyperlink" Target="consultantplus://offline/ref=45A8B883965A3436B2AB8A562035ACD5AD6781B24BF5569CB0B712DFD4E8B8DE6EED6CA5C963CFB6u3r9K" TargetMode="External"/><Relationship Id="rId159" Type="http://schemas.openxmlformats.org/officeDocument/2006/relationships/hyperlink" Target="consultantplus://offline/ref=45A8B883965A3436B2AB8A562035ACD5AD6781B24EF2569CB0B712DFD4E8B8DE6EED6CA5C963CCB6u3r6K" TargetMode="External"/><Relationship Id="rId170" Type="http://schemas.openxmlformats.org/officeDocument/2006/relationships/hyperlink" Target="consultantplus://offline/ref=45A8B883965A3436B2AB8A562035ACD5AD6781B14AF3569CB0B712DFD4E8B8DE6EED6CA0CEu6r3K" TargetMode="External"/><Relationship Id="rId191" Type="http://schemas.openxmlformats.org/officeDocument/2006/relationships/hyperlink" Target="consultantplus://offline/ref=45A8B883965A3436B2AB8A562035ACD5AD6789B44DF0569CB0B712DFD4E8B8DE6EED6CA5CA60uCr6K" TargetMode="External"/><Relationship Id="rId205" Type="http://schemas.openxmlformats.org/officeDocument/2006/relationships/hyperlink" Target="consultantplus://offline/ref=45A8B883965A3436B2AB8A562035ACD5AE6E87B645F2569CB0B712DFD4E8B8DE6EED6CA5C963CEB5u3rAK" TargetMode="External"/><Relationship Id="rId107" Type="http://schemas.openxmlformats.org/officeDocument/2006/relationships/hyperlink" Target="consultantplus://offline/ref=45A8B883965A3436B2AB8A562035ACD5AD6781B44CFD569CB0B712DFD4E8B8DE6EED6CA5C963CEBCu3r7K" TargetMode="External"/><Relationship Id="rId11" Type="http://schemas.openxmlformats.org/officeDocument/2006/relationships/hyperlink" Target="consultantplus://offline/ref=0562C6BC12486CF259F2137FAD1A5DFD95ADB4907341287A528816E1DDt6r8K" TargetMode="External"/><Relationship Id="rId32" Type="http://schemas.openxmlformats.org/officeDocument/2006/relationships/hyperlink" Target="consultantplus://offline/ref=0562C6BC12486CF259F2137FAD1A5DFD96A8B9967041287A528816E1DD683122C0E49944772B82E0t4r5K" TargetMode="External"/><Relationship Id="rId37" Type="http://schemas.openxmlformats.org/officeDocument/2006/relationships/hyperlink" Target="consultantplus://offline/ref=0562C6BC12486CF259F2137FAD1A5DFD96A8BC97734F287A528816E1DD683122C0E49944772B83E5t4r6K" TargetMode="External"/><Relationship Id="rId53" Type="http://schemas.openxmlformats.org/officeDocument/2006/relationships/hyperlink" Target="consultantplus://offline/ref=0562C6BC12486CF259F2137FAD1A5DFD96A8BC927541287A528816E1DD683122C0E4994170t2rBK" TargetMode="External"/><Relationship Id="rId58" Type="http://schemas.openxmlformats.org/officeDocument/2006/relationships/hyperlink" Target="consultantplus://offline/ref=0562C6BC12486CF259F2137FAD1A5DFD96A8B9967041287A528816E1DD683122C0E49944772B82E4t4rFK" TargetMode="External"/><Relationship Id="rId74" Type="http://schemas.openxmlformats.org/officeDocument/2006/relationships/hyperlink" Target="consultantplus://offline/ref=45A8B883965A3436B2AB8A562035ACD5AD6781B444F0569CB0B712DFD4E8B8DE6EED6CA5CBu6r3K" TargetMode="External"/><Relationship Id="rId79" Type="http://schemas.openxmlformats.org/officeDocument/2006/relationships/hyperlink" Target="consultantplus://offline/ref=45A8B883965A3436B2AB8A562035ACD5AD6789B64EF4569CB0B712DFD4E8B8DE6EED6CuAr1K" TargetMode="External"/><Relationship Id="rId102" Type="http://schemas.openxmlformats.org/officeDocument/2006/relationships/hyperlink" Target="consultantplus://offline/ref=45A8B883965A3436B2AB8A562035ACD5AD6784B54FF3569CB0B712DFD4E8B8DE6EED6CA5C963CFBDu3rEK" TargetMode="External"/><Relationship Id="rId123" Type="http://schemas.openxmlformats.org/officeDocument/2006/relationships/hyperlink" Target="consultantplus://offline/ref=45A8B883965A3436B2AB8A562035ACD5AD6781B444F0569CB0B712DFD4E8B8DE6EED6CA5CBu6rAK" TargetMode="External"/><Relationship Id="rId128" Type="http://schemas.openxmlformats.org/officeDocument/2006/relationships/hyperlink" Target="consultantplus://offline/ref=45A8B883965A3436B2AB8A562035ACD5AE6F89B24DF2569CB0B712DFD4uEr8K" TargetMode="External"/><Relationship Id="rId144" Type="http://schemas.openxmlformats.org/officeDocument/2006/relationships/hyperlink" Target="consultantplus://offline/ref=45A8B883965A3436B2AB8A562035ACD5AD6781B444F0569CB0B712DFD4E8B8DE6EED6CA5CAu6r2K" TargetMode="External"/><Relationship Id="rId149" Type="http://schemas.openxmlformats.org/officeDocument/2006/relationships/hyperlink" Target="consultantplus://offline/ref=45A8B883965A3436B2AB8A562035ACD5AE6F80BC4EF6569CB0B712DFD4E8B8DE6EED6CA5C963CFB2u3rBK" TargetMode="External"/><Relationship Id="rId5" Type="http://schemas.openxmlformats.org/officeDocument/2006/relationships/hyperlink" Target="consultantplus://offline/ref=0562C6BC12486CF259F2137FAD1A5DFD95A1BF9E7444287A528816E1DD683122C0E49944772B82E1t4r6K" TargetMode="External"/><Relationship Id="rId90" Type="http://schemas.openxmlformats.org/officeDocument/2006/relationships/hyperlink" Target="consultantplus://offline/ref=45A8B883965A3436B2AB8A562035ACD5AE6F89B24DF2569CB0B712DFD4uEr8K" TargetMode="External"/><Relationship Id="rId95" Type="http://schemas.openxmlformats.org/officeDocument/2006/relationships/hyperlink" Target="consultantplus://offline/ref=45A8B883965A3436B2AB8A562035ACD5AE6F89B24DF2569CB0B712DFD4uEr8K" TargetMode="External"/><Relationship Id="rId160" Type="http://schemas.openxmlformats.org/officeDocument/2006/relationships/hyperlink" Target="consultantplus://offline/ref=45A8B883965A3436B2AB8A562035ACD5AD6781B648F6569CB0B712DFD4E8B8DE6EED6CA5C963CFB5u3rBK" TargetMode="External"/><Relationship Id="rId165" Type="http://schemas.openxmlformats.org/officeDocument/2006/relationships/hyperlink" Target="consultantplus://offline/ref=45A8B883965A3436B2AB8A562035ACD5AD6781B648F6569CB0B712DFD4E8B8DE6EED6CA5C963CFB5u3rBK" TargetMode="External"/><Relationship Id="rId181" Type="http://schemas.openxmlformats.org/officeDocument/2006/relationships/hyperlink" Target="consultantplus://offline/ref=45A8B883965A3436B2AB8A562035ACD5AD6781B24BF5569CB0B712DFD4E8B8DE6EED6CA5C963CFB7u3rDK" TargetMode="External"/><Relationship Id="rId186" Type="http://schemas.openxmlformats.org/officeDocument/2006/relationships/hyperlink" Target="consultantplus://offline/ref=45A8B883965A3436B2AB8A562035ACD5AE6E87B645F2569CB0B712DFD4E8B8DE6EED6CA5C963CFBDu3rFK" TargetMode="External"/><Relationship Id="rId211" Type="http://schemas.openxmlformats.org/officeDocument/2006/relationships/hyperlink" Target="consultantplus://offline/ref=45A8B883965A3436B2AB8A562035ACD5AD6781B449F6569CB0B712DFD4uEr8K" TargetMode="External"/><Relationship Id="rId22" Type="http://schemas.openxmlformats.org/officeDocument/2006/relationships/hyperlink" Target="consultantplus://offline/ref=0562C6BC12486CF259F2137FAD1A5DFD95A1BA957A40287A528816E1DD683122C0E49944772B82E3t4r3K" TargetMode="External"/><Relationship Id="rId27" Type="http://schemas.openxmlformats.org/officeDocument/2006/relationships/hyperlink" Target="consultantplus://offline/ref=0562C6BC12486CF259F2137FAD1A5DFD96A0BB9278117F7803DD18E4D53879328EA19445742Dt8r4K" TargetMode="External"/><Relationship Id="rId43" Type="http://schemas.openxmlformats.org/officeDocument/2006/relationships/hyperlink" Target="consultantplus://offline/ref=0562C6BC12486CF259F2137FAD1A5DFD96A8BB937B4F287A528816E1DD683122C0E49944772883E2t4r4K" TargetMode="External"/><Relationship Id="rId48" Type="http://schemas.openxmlformats.org/officeDocument/2006/relationships/hyperlink" Target="consultantplus://offline/ref=0562C6BC12486CF259F2137FAD1A5DFD95A1B49E7141287A528816E1DD683122C0E49944772B82E6t4rFK" TargetMode="External"/><Relationship Id="rId64" Type="http://schemas.openxmlformats.org/officeDocument/2006/relationships/hyperlink" Target="consultantplus://offline/ref=45A8B883965A3436B2AB8A562035ACD5AD6784B54FF3569CB0B712DFD4E8B8DE6EED6CA5C963CFB3u3rEK" TargetMode="External"/><Relationship Id="rId69" Type="http://schemas.openxmlformats.org/officeDocument/2006/relationships/hyperlink" Target="consultantplus://offline/ref=45A8B883965A3436B2AB8A562035ACD5AD6781B44CFD569CB0B712DFD4E8B8DE6EED6CA5C963CEB3u3r6K" TargetMode="External"/><Relationship Id="rId113" Type="http://schemas.openxmlformats.org/officeDocument/2006/relationships/hyperlink" Target="consultantplus://offline/ref=45A8B883965A3436B2AB8A562035ACD5AE6F89B24DF2569CB0B712DFD4uEr8K" TargetMode="External"/><Relationship Id="rId118" Type="http://schemas.openxmlformats.org/officeDocument/2006/relationships/hyperlink" Target="consultantplus://offline/ref=45A8B883965A3436B2AB8A562035ACD5AD6784B54FF3569CB0B712DFD4E8B8DE6EED6CA5C963CEB2u3rAK" TargetMode="External"/><Relationship Id="rId134" Type="http://schemas.openxmlformats.org/officeDocument/2006/relationships/hyperlink" Target="consultantplus://offline/ref=45A8B883965A3436B2AB8A562035ACD5AD6781B24BF5569CB0B712DFD4E8B8DE6EED6CA5C963CFB6u3rDK" TargetMode="External"/><Relationship Id="rId139" Type="http://schemas.openxmlformats.org/officeDocument/2006/relationships/hyperlink" Target="consultantplus://offline/ref=45A8B883965A3436B2AB8A562035ACD5AD6781B24BF5569CB0B712DFD4E8B8DE6EED6CA5C963CFB6u3r7K" TargetMode="External"/><Relationship Id="rId80" Type="http://schemas.openxmlformats.org/officeDocument/2006/relationships/hyperlink" Target="consultantplus://offline/ref=45A8B883965A3436B2AB8A562035ACD5AD6789B64EF4569CB0B712DFD4E8B8DE6EED6CA5C963CFB2u3r9K" TargetMode="External"/><Relationship Id="rId85" Type="http://schemas.openxmlformats.org/officeDocument/2006/relationships/hyperlink" Target="consultantplus://offline/ref=45A8B883965A3436B2AB8A562035ACD5AD6786B044FD569CB0B712DFD4E8B8DE6EED6CA5C962C6B0u3r7K" TargetMode="External"/><Relationship Id="rId150" Type="http://schemas.openxmlformats.org/officeDocument/2006/relationships/hyperlink" Target="consultantplus://offline/ref=45A8B883965A3436B2AB8A562035ACD5AE6F80BC4EF6569CB0B712DFD4E8B8DE6EED6CA5C963CFB2u3rAK" TargetMode="External"/><Relationship Id="rId155" Type="http://schemas.openxmlformats.org/officeDocument/2006/relationships/hyperlink" Target="consultantplus://offline/ref=45A8B883965A3436B2AB8A562035ACD5AE6287BD4DF7569CB0B712DFD4E8B8DE6EED6CA5C963CFB5u3r9K" TargetMode="External"/><Relationship Id="rId171" Type="http://schemas.openxmlformats.org/officeDocument/2006/relationships/hyperlink" Target="consultantplus://offline/ref=45A8B883965A3436B2AB8A562035ACD5AE6E87B645F2569CB0B712DFD4E8B8DE6EED6CA5C963CFBCu3rDK" TargetMode="External"/><Relationship Id="rId176" Type="http://schemas.openxmlformats.org/officeDocument/2006/relationships/hyperlink" Target="consultantplus://offline/ref=45A8B883965A3436B2AB8A562035ACD5AE6E87B645F2569CB0B712DFD4E8B8DE6EED6CA5C963CFBCu3r6K" TargetMode="External"/><Relationship Id="rId192" Type="http://schemas.openxmlformats.org/officeDocument/2006/relationships/hyperlink" Target="consultantplus://offline/ref=45A8B883965A3436B2AB8A562035ACD5AE6E87B645F2569CB0B712DFD4E8B8DE6EED6CA5C963CFBDu3r8K" TargetMode="External"/><Relationship Id="rId197" Type="http://schemas.openxmlformats.org/officeDocument/2006/relationships/hyperlink" Target="consultantplus://offline/ref=45A8B883965A3436B2AB8A562035ACD5AE6E87B645F2569CB0B712DFD4E8B8DE6EED6CA5C963CEB4u3rBK" TargetMode="External"/><Relationship Id="rId206" Type="http://schemas.openxmlformats.org/officeDocument/2006/relationships/hyperlink" Target="consultantplus://offline/ref=45A8B883965A3436B2AB8A562035ACD5AE6E87B645F2569CB0B712DFD4E8B8DE6EED6CA5C963CEB5u3r9K" TargetMode="External"/><Relationship Id="rId201" Type="http://schemas.openxmlformats.org/officeDocument/2006/relationships/hyperlink" Target="consultantplus://offline/ref=45A8B883965A3436B2AB8A562035ACD5AE6E87B645F2569CB0B712DFD4E8B8DE6EED6CA5C963CEB4u3r6K" TargetMode="External"/><Relationship Id="rId12" Type="http://schemas.openxmlformats.org/officeDocument/2006/relationships/hyperlink" Target="consultantplus://offline/ref=0562C6BC12486CF259F2137FAD1A5DFD96A8BC927140287A528816E1DDt6r8K" TargetMode="External"/><Relationship Id="rId17" Type="http://schemas.openxmlformats.org/officeDocument/2006/relationships/hyperlink" Target="consultantplus://offline/ref=0562C6BC12486CF259F2137FAD1A5DFD96A0BB9278117F7803DD18E4D53879328EA194457229t8r4K" TargetMode="External"/><Relationship Id="rId33" Type="http://schemas.openxmlformats.org/officeDocument/2006/relationships/hyperlink" Target="consultantplus://offline/ref=0562C6BC12486CF259F2137FAD1A5DFD96A8BC97734F287A528816E1DD683122C0E49944772B83E4t4rFK" TargetMode="External"/><Relationship Id="rId38" Type="http://schemas.openxmlformats.org/officeDocument/2006/relationships/hyperlink" Target="consultantplus://offline/ref=0562C6BC12486CF259F2137FAD1A5DFD96A8BC977B42287A528816E1DD683122C0E4994476t2rEK" TargetMode="External"/><Relationship Id="rId59" Type="http://schemas.openxmlformats.org/officeDocument/2006/relationships/hyperlink" Target="consultantplus://offline/ref=0562C6BC12486CF259F2137FAD1A5DFD96A8BC97734F287A528816E1DD683122C0E49944772B83E5t4r3K" TargetMode="External"/><Relationship Id="rId103" Type="http://schemas.openxmlformats.org/officeDocument/2006/relationships/hyperlink" Target="consultantplus://offline/ref=45A8B883965A3436B2AB8A562035ACD5AD6786B044FD569CB0B712DFD4E8B8DE6EED6CA5C960CEB4u3rCK" TargetMode="External"/><Relationship Id="rId108" Type="http://schemas.openxmlformats.org/officeDocument/2006/relationships/hyperlink" Target="consultantplus://offline/ref=45A8B883965A3436B2AB8A562035ACD5AD6781B444F0569CB0B712DFD4E8B8DE6EED6CA5CBu6r6K" TargetMode="External"/><Relationship Id="rId124" Type="http://schemas.openxmlformats.org/officeDocument/2006/relationships/hyperlink" Target="consultantplus://offline/ref=45A8B883965A3436B2AB8A562035ACD5AE6E82BD4BF6569CB0B712DFD4E8B8DE6EED6CA5C963CFB0u3rDK" TargetMode="External"/><Relationship Id="rId129" Type="http://schemas.openxmlformats.org/officeDocument/2006/relationships/hyperlink" Target="consultantplus://offline/ref=45A8B883965A3436B2AB8A562035ACD5AD6781B24BF5569CB0B712DFD4E8B8DE6EED6CA5C963CFB5u3r6K" TargetMode="External"/><Relationship Id="rId54" Type="http://schemas.openxmlformats.org/officeDocument/2006/relationships/hyperlink" Target="consultantplus://offline/ref=0562C6BC12486CF259F2137FAD1A5DFD96A8B9967041287A528816E1DD683122C0E49944772B82E4t4r7K" TargetMode="External"/><Relationship Id="rId70" Type="http://schemas.openxmlformats.org/officeDocument/2006/relationships/hyperlink" Target="consultantplus://offline/ref=45A8B883965A3436B2AB8A562035ACD5AD6781B444F0569CB0B712DFD4E8B8DE6EED6CA5C8u6rAK" TargetMode="External"/><Relationship Id="rId75" Type="http://schemas.openxmlformats.org/officeDocument/2006/relationships/hyperlink" Target="consultantplus://offline/ref=45A8B883965A3436B2AB8A562035ACD5AD6789B44DF0569CB0B712DFD4E8B8DE6EED6CADC063uCrAK" TargetMode="External"/><Relationship Id="rId91" Type="http://schemas.openxmlformats.org/officeDocument/2006/relationships/hyperlink" Target="consultantplus://offline/ref=45A8B883965A3436B2AB8A562035ACD5AD6781B449F6569CB0B712DFD4E8B8DE6EED6CA5C963CFB5u3rEK" TargetMode="External"/><Relationship Id="rId96" Type="http://schemas.openxmlformats.org/officeDocument/2006/relationships/hyperlink" Target="consultantplus://offline/ref=45A8B883965A3436B2AB8A562035ACD5AD6781B449F6569CB0B712DFD4E8B8DE6EED6CA5C963CFB5u3rEK" TargetMode="External"/><Relationship Id="rId140" Type="http://schemas.openxmlformats.org/officeDocument/2006/relationships/hyperlink" Target="consultantplus://offline/ref=45A8B883965A3436B2AB8A562035ACD5AD6781B24BF5569CB0B712DFD4E8B8DE6EED6CA5C963CFB7u3r7K" TargetMode="External"/><Relationship Id="rId145" Type="http://schemas.openxmlformats.org/officeDocument/2006/relationships/hyperlink" Target="consultantplus://offline/ref=45A8B883965A3436B2AB8A562035ACD5AE6F80BC4EF6569CB0B712DFD4E8B8DE6EED6CA5C963CFB2u3rCK" TargetMode="External"/><Relationship Id="rId161" Type="http://schemas.openxmlformats.org/officeDocument/2006/relationships/hyperlink" Target="consultantplus://offline/ref=45A8B883965A3436B2AB8A562035ACD5AD6781B648F6569CB0B712DFD4E8B8DE6EED6CA5C963CFB5u3rBK" TargetMode="External"/><Relationship Id="rId166" Type="http://schemas.openxmlformats.org/officeDocument/2006/relationships/hyperlink" Target="consultantplus://offline/ref=45A8B883965A3436B2AB8A562035ACD5AD6781B648F6569CB0B712DFD4E8B8DE6EED6CA5C963CFB5u3rBK" TargetMode="External"/><Relationship Id="rId182" Type="http://schemas.openxmlformats.org/officeDocument/2006/relationships/hyperlink" Target="consultantplus://offline/ref=45A8B883965A3436B2AB8A562035ACD5AD6781B449F6569CB0B712DFD4E8B8DE6EED6CA5C963CFB5u3rEK" TargetMode="External"/><Relationship Id="rId187" Type="http://schemas.openxmlformats.org/officeDocument/2006/relationships/hyperlink" Target="consultantplus://offline/ref=45A8B883965A3436B2AB8A562035ACD5AE6E87B645F2569CB0B712DFD4E8B8DE6EED6CA5C963CFBDu3rCK" TargetMode="External"/><Relationship Id="rId1" Type="http://schemas.openxmlformats.org/officeDocument/2006/relationships/styles" Target="styles.xml"/><Relationship Id="rId6" Type="http://schemas.openxmlformats.org/officeDocument/2006/relationships/hyperlink" Target="consultantplus://offline/ref=0562C6BC12486CF259F2137FAD1A5DFD96A8B9967041287A528816E1DD683122C0E49944772B82E3t4r3K" TargetMode="External"/><Relationship Id="rId212" Type="http://schemas.openxmlformats.org/officeDocument/2006/relationships/fontTable" Target="fontTable.xml"/><Relationship Id="rId23" Type="http://schemas.openxmlformats.org/officeDocument/2006/relationships/hyperlink" Target="consultantplus://offline/ref=0562C6BC12486CF259F2137FAD1A5DFD95A1BA957A40287A528816E1DD683122C0E49944772B82E3t4r2K" TargetMode="External"/><Relationship Id="rId28" Type="http://schemas.openxmlformats.org/officeDocument/2006/relationships/hyperlink" Target="consultantplus://offline/ref=0562C6BC12486CF259F2137FAD1A5DFD96A8BC977644287A528816E1DD683122C0E49944772B82E3t4r5K" TargetMode="External"/><Relationship Id="rId49" Type="http://schemas.openxmlformats.org/officeDocument/2006/relationships/hyperlink" Target="consultantplus://offline/ref=0562C6BC12486CF259F2137FAD1A5DFD95A1B49F7546287A528816E1DD683122C0E49944772B82E3t4r5K" TargetMode="External"/><Relationship Id="rId114" Type="http://schemas.openxmlformats.org/officeDocument/2006/relationships/hyperlink" Target="consultantplus://offline/ref=45A8B883965A3436B2AB8A562035ACD5AD6781B44CFD569CB0B712DFD4E8B8DE6EED6CA5C963CEBDu3rDK" TargetMode="External"/><Relationship Id="rId119" Type="http://schemas.openxmlformats.org/officeDocument/2006/relationships/hyperlink" Target="consultantplus://offline/ref=45A8B883965A3436B2AB8A562035ACD5AD6784B54FF3569CB0B712DFD4E8B8DE6EED6CA5C963CEB2u3r7K" TargetMode="External"/><Relationship Id="rId44" Type="http://schemas.openxmlformats.org/officeDocument/2006/relationships/hyperlink" Target="consultantplus://offline/ref=0562C6BC12486CF259F2137FAD1A5DFD96A8BB937B4F287A528816E1DD683122C0E49944772883E2t4r4K" TargetMode="External"/><Relationship Id="rId60" Type="http://schemas.openxmlformats.org/officeDocument/2006/relationships/hyperlink" Target="consultantplus://offline/ref=0562C6BC12486CF259F2137FAD1A5DFD96A8BC977B42287A528816E1DD683122C0E4994476t2rCK" TargetMode="External"/><Relationship Id="rId65" Type="http://schemas.openxmlformats.org/officeDocument/2006/relationships/hyperlink" Target="consultantplus://offline/ref=45A8B883965A3436B2AB8A562035ACD5AD6781B44CFD569CB0B712DFD4E8B8DE6EED6CA5C963CEB3u3r9K" TargetMode="External"/><Relationship Id="rId81" Type="http://schemas.openxmlformats.org/officeDocument/2006/relationships/hyperlink" Target="consultantplus://offline/ref=45A8B883965A3436B2AB8A562035ACD5AD6789B64EF4569CB0B712DFD4E8B8DE6EED6CA5C963CEB4u3rEK" TargetMode="External"/><Relationship Id="rId86" Type="http://schemas.openxmlformats.org/officeDocument/2006/relationships/hyperlink" Target="consultantplus://offline/ref=45A8B883965A3436B2AB8A562035ACD5AE6E87B645F2569CB0B712DFD4E8B8DE6EED6CA5C963CFB5u3r6K" TargetMode="External"/><Relationship Id="rId130" Type="http://schemas.openxmlformats.org/officeDocument/2006/relationships/hyperlink" Target="consultantplus://offline/ref=45A8B883965A3436B2AB8A562035ACD5AD6781B24BF5569CB0B712DFD4E8B8DE6EED6CA5C963CFB7u3r7K" TargetMode="External"/><Relationship Id="rId135" Type="http://schemas.openxmlformats.org/officeDocument/2006/relationships/hyperlink" Target="consultantplus://offline/ref=45A8B883965A3436B2AB8A562035ACD5AD6781B24BF5569CB0B712DFD4E8B8DE6EED6CA5C963CFB6u3rCK" TargetMode="External"/><Relationship Id="rId151" Type="http://schemas.openxmlformats.org/officeDocument/2006/relationships/hyperlink" Target="consultantplus://offline/ref=45A8B883965A3436B2AB8A562035ACD5AE6F80BC4EF6569CB0B712DFD4E8B8DE6EED6CA5C963CFB2u3r9K" TargetMode="External"/><Relationship Id="rId156" Type="http://schemas.openxmlformats.org/officeDocument/2006/relationships/hyperlink" Target="consultantplus://offline/ref=45A8B883965A3436B2AB8A562035ACD5AE6287BD4DF7569CB0B712DFD4E8B8DE6EED6CA5C963CFB5u3r9K" TargetMode="External"/><Relationship Id="rId177" Type="http://schemas.openxmlformats.org/officeDocument/2006/relationships/hyperlink" Target="consultantplus://offline/ref=45A8B883965A3436B2AB8A562035ACD5AD6781B449F6569CB0B712DFD4E8B8DE6EED6CA5C963CFB5u3rEK" TargetMode="External"/><Relationship Id="rId198" Type="http://schemas.openxmlformats.org/officeDocument/2006/relationships/hyperlink" Target="consultantplus://offline/ref=45A8B883965A3436B2AB8A562035ACD5AE6E87B645F2569CB0B712DFD4E8B8DE6EED6CA5C963CEB4u3rAK" TargetMode="External"/><Relationship Id="rId172" Type="http://schemas.openxmlformats.org/officeDocument/2006/relationships/hyperlink" Target="consultantplus://offline/ref=45A8B883965A3436B2AB8A562035ACD5AD6781B449F6569CB0B712DFD4E8B8DE6EED6CA5C963CFB5u3rEK" TargetMode="External"/><Relationship Id="rId193" Type="http://schemas.openxmlformats.org/officeDocument/2006/relationships/hyperlink" Target="consultantplus://offline/ref=45A8B883965A3436B2AB8A562035ACD5AE6E87B645F2569CB0B712DFD4E8B8DE6EED6CA5C963CFBDu3r7K" TargetMode="External"/><Relationship Id="rId202" Type="http://schemas.openxmlformats.org/officeDocument/2006/relationships/hyperlink" Target="consultantplus://offline/ref=45A8B883965A3436B2AB8A562035ACD5AE6E87B645F2569CB0B712DFD4E8B8DE6EED6CA5C963CEB5u3rFK" TargetMode="External"/><Relationship Id="rId207" Type="http://schemas.openxmlformats.org/officeDocument/2006/relationships/hyperlink" Target="consultantplus://offline/ref=45A8B883965A3436B2AB8A562035ACD5AE6F82B74AF4569CB0B712DFD4E8B8DE6EED6CA5C963CCB0u3rEK" TargetMode="External"/><Relationship Id="rId13" Type="http://schemas.openxmlformats.org/officeDocument/2006/relationships/hyperlink" Target="consultantplus://offline/ref=0562C6BC12486CF259F2137FAD1A5DFD95AEBA967145287A528816E1DDt6r8K" TargetMode="External"/><Relationship Id="rId18" Type="http://schemas.openxmlformats.org/officeDocument/2006/relationships/hyperlink" Target="consultantplus://offline/ref=0562C6BC12486CF259F2137FAD1A5DFD96A0BB9278117F7803DD18tEr4K" TargetMode="External"/><Relationship Id="rId39" Type="http://schemas.openxmlformats.org/officeDocument/2006/relationships/hyperlink" Target="consultantplus://offline/ref=0562C6BC12486CF259F2137FAD1A5DFD96A8BC977644287A528816E1DD683122C0E49944772B82E3t4r6K" TargetMode="External"/><Relationship Id="rId109" Type="http://schemas.openxmlformats.org/officeDocument/2006/relationships/hyperlink" Target="consultantplus://offline/ref=45A8B883965A3436B2AB8A562035ACD5AD6781B44CFD569CB0B712DFD4E8B8DE6EED6CA5C963CEBDu3rFK" TargetMode="External"/><Relationship Id="rId34" Type="http://schemas.openxmlformats.org/officeDocument/2006/relationships/hyperlink" Target="consultantplus://offline/ref=0562C6BC12486CF259F2137FAD1A5DFD96A8BC977B42287A528816E1DD683122C0E4994474t2r8K" TargetMode="External"/><Relationship Id="rId50" Type="http://schemas.openxmlformats.org/officeDocument/2006/relationships/hyperlink" Target="consultantplus://offline/ref=0562C6BC12486CF259F2137FAD1A5DFD96A8BC927541287A528816E1DD683122C0E4994170t2rBK" TargetMode="External"/><Relationship Id="rId55" Type="http://schemas.openxmlformats.org/officeDocument/2006/relationships/hyperlink" Target="consultantplus://offline/ref=0562C6BC12486CF259F2137FAD1A5DFD96A8BC97734F287A528816E1DD683122C0E49944772B83E5t4r4K" TargetMode="External"/><Relationship Id="rId76" Type="http://schemas.openxmlformats.org/officeDocument/2006/relationships/hyperlink" Target="consultantplus://offline/ref=45A8B883965A3436B2AB8A562035ACD5AD6789B44DF0569CB0B712DFD4E8B8DE6EED6CA5CA60uCr6K" TargetMode="External"/><Relationship Id="rId97" Type="http://schemas.openxmlformats.org/officeDocument/2006/relationships/hyperlink" Target="consultantplus://offline/ref=45A8B883965A3436B2AB8A562035ACD5AE6E82BD4BF6569CB0B712DFD4E8B8DE6EED6CA5C963CFB7u3r8K" TargetMode="External"/><Relationship Id="rId104" Type="http://schemas.openxmlformats.org/officeDocument/2006/relationships/hyperlink" Target="consultantplus://offline/ref=45A8B883965A3436B2AB8A562035ACD5AD6786B044FD569CB0B712DFD4E8B8DE6EED6CA5C960CEB4u3rCK" TargetMode="External"/><Relationship Id="rId120" Type="http://schemas.openxmlformats.org/officeDocument/2006/relationships/hyperlink" Target="consultantplus://offline/ref=45A8B883965A3436B2AB8A562035ACD5AE6E82BD4BF6569CB0B712DFD4E8B8DE6EED6CA5C963CFB0u3rFK" TargetMode="External"/><Relationship Id="rId125" Type="http://schemas.openxmlformats.org/officeDocument/2006/relationships/hyperlink" Target="consultantplus://offline/ref=45A8B883965A3436B2AB8A562035ACD5AE6F89B24DF2569CB0B712DFD4uEr8K" TargetMode="External"/><Relationship Id="rId141" Type="http://schemas.openxmlformats.org/officeDocument/2006/relationships/hyperlink" Target="consultantplus://offline/ref=45A8B883965A3436B2AB8A562035ACD5AE6F80BC4EF6569CB0B712DFD4E8B8DE6EED6CA5C963CFB2u3rDK" TargetMode="External"/><Relationship Id="rId146" Type="http://schemas.openxmlformats.org/officeDocument/2006/relationships/hyperlink" Target="consultantplus://offline/ref=45A8B883965A3436B2AB8A562035ACD5AD6781B24BF5569CB0B712DFD4E8B8DE6EED6CA5C963CFB6u3r6K" TargetMode="External"/><Relationship Id="rId167" Type="http://schemas.openxmlformats.org/officeDocument/2006/relationships/hyperlink" Target="consultantplus://offline/ref=45A8B883965A3436B2AB8A562035ACD5AD6781B44CFD569CB0B712DFD4E8B8DE6EED6CA5C963CEBDu3r7K" TargetMode="External"/><Relationship Id="rId188" Type="http://schemas.openxmlformats.org/officeDocument/2006/relationships/hyperlink" Target="consultantplus://offline/ref=45A8B883965A3436B2AB8A562035ACD5AE6E87B645F2569CB0B712DFD4E8B8DE6EED6CA5C963CFBDu3rAK" TargetMode="External"/><Relationship Id="rId7" Type="http://schemas.openxmlformats.org/officeDocument/2006/relationships/hyperlink" Target="consultantplus://offline/ref=0562C6BC12486CF259F2137FAD1A5DFD96A8BC957744287A528816E1DD683122C0E49944772B82E3t4r7K" TargetMode="External"/><Relationship Id="rId71" Type="http://schemas.openxmlformats.org/officeDocument/2006/relationships/hyperlink" Target="consultantplus://offline/ref=45A8B883965A3436B2AB8A562035ACD5AD6784B54FF3569CB0B712DFD4E8B8DE6EED6CA5C963CEB4u3rAK" TargetMode="External"/><Relationship Id="rId92" Type="http://schemas.openxmlformats.org/officeDocument/2006/relationships/hyperlink" Target="consultantplus://offline/ref=45A8B883965A3436B2AB8A562035ACD5AD6781B44CFD569CB0B712DFD4E8B8DE6EED6CA5C963CEBCu3rBK" TargetMode="External"/><Relationship Id="rId162" Type="http://schemas.openxmlformats.org/officeDocument/2006/relationships/hyperlink" Target="consultantplus://offline/ref=45A8B883965A3436B2AB8A562035ACD5AE6E87B744F1569CB0B712DFD4E8B8DE6EED6CA5C963CDB1u3rDK" TargetMode="External"/><Relationship Id="rId183" Type="http://schemas.openxmlformats.org/officeDocument/2006/relationships/hyperlink" Target="consultantplus://offline/ref=45A8B883965A3436B2AB8A562035ACD5AD6781B449F6569CB0B712DFD4E8B8DE6EED6CA5C963CFB5u3rEK" TargetMode="External"/><Relationship Id="rId213"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consultantplus://offline/ref=0562C6BC12486CF259F2137FAD1A5DFD95A1BD937441287A528816E1DD683122C0E49944772B82E4t4r7K" TargetMode="External"/><Relationship Id="rId24" Type="http://schemas.openxmlformats.org/officeDocument/2006/relationships/hyperlink" Target="consultantplus://offline/ref=0562C6BC12486CF259F2137FAD1A5DFD95A1BA957A40287A528816E1DD683122C0E49944772B82E3t4rFK" TargetMode="External"/><Relationship Id="rId40" Type="http://schemas.openxmlformats.org/officeDocument/2006/relationships/hyperlink" Target="consultantplus://offline/ref=0562C6BC12486CF259F2137FAD1A5DFD96A8BB937B4F287A528816E1DD683122C0E49944772883E2t4r4K" TargetMode="External"/><Relationship Id="rId45" Type="http://schemas.openxmlformats.org/officeDocument/2006/relationships/hyperlink" Target="consultantplus://offline/ref=0562C6BC12486CF259F2137FAD1A5DFD96A8B9967041287A528816E1DD683122C0E49944772B82E7t4r6K" TargetMode="External"/><Relationship Id="rId66" Type="http://schemas.openxmlformats.org/officeDocument/2006/relationships/hyperlink" Target="consultantplus://offline/ref=45A8B883965A3436B2AB8A562035ACD5AD6781B444F0569CB0B712DFD4E8B8DE6EED6CA5C8u6rBK" TargetMode="External"/><Relationship Id="rId87" Type="http://schemas.openxmlformats.org/officeDocument/2006/relationships/hyperlink" Target="consultantplus://offline/ref=45A8B883965A3436B2AB8A562035ACD5AD6789B44DF0569CB0B712DFD4E8B8DE6EED6CA1C867uCrEK" TargetMode="External"/><Relationship Id="rId110" Type="http://schemas.openxmlformats.org/officeDocument/2006/relationships/hyperlink" Target="consultantplus://offline/ref=45A8B883965A3436B2AB8A562035ACD5AD6781B444F0569CB0B712DFD4E8B8DE6EED6CA5CBu6r5K" TargetMode="External"/><Relationship Id="rId115" Type="http://schemas.openxmlformats.org/officeDocument/2006/relationships/hyperlink" Target="consultantplus://offline/ref=45A8B883965A3436B2AB8A562035ACD5AD6781B444F0569CB0B712DFD4E8B8DE6EED6CA5CBu6r4K" TargetMode="External"/><Relationship Id="rId131" Type="http://schemas.openxmlformats.org/officeDocument/2006/relationships/hyperlink" Target="consultantplus://offline/ref=45A8B883965A3436B2AB8A562035ACD5AE6F80BC4EF6569CB0B712DFD4E8B8DE6EED6CA5C963CFB1u3r6K" TargetMode="External"/><Relationship Id="rId136" Type="http://schemas.openxmlformats.org/officeDocument/2006/relationships/hyperlink" Target="consultantplus://offline/ref=45A8B883965A3436B2AB8A562035ACD5AE6F80BC4EF6569CB0B712DFD4E8B8DE6EED6CA5C963CFB2u3rFK" TargetMode="External"/><Relationship Id="rId157" Type="http://schemas.openxmlformats.org/officeDocument/2006/relationships/hyperlink" Target="consultantplus://offline/ref=45A8B883965A3436B2AB8A562035ACD5AE6287BD4DF7569CB0B712DFD4E8B8DE6EED6CA5C963CFB6u3rAK" TargetMode="External"/><Relationship Id="rId178" Type="http://schemas.openxmlformats.org/officeDocument/2006/relationships/hyperlink" Target="consultantplus://offline/ref=45A8B883965A3436B2AB8A562035ACD5AD6F86B147A3019EE1E21CuDrAK" TargetMode="External"/><Relationship Id="rId61" Type="http://schemas.openxmlformats.org/officeDocument/2006/relationships/hyperlink" Target="consultantplus://offline/ref=0562C6BC12486CF259F2137FAD1A5DFD96A8BC9E7641287A528816E1DD683122C0E49944772B81E4t4r2K" TargetMode="External"/><Relationship Id="rId82" Type="http://schemas.openxmlformats.org/officeDocument/2006/relationships/hyperlink" Target="consultantplus://offline/ref=45A8B883965A3436B2AB8A562035ACD5AD6789B64EF4569CB0B712DFD4E8B8DE6EED6CuAr1K" TargetMode="External"/><Relationship Id="rId152" Type="http://schemas.openxmlformats.org/officeDocument/2006/relationships/hyperlink" Target="consultantplus://offline/ref=45A8B883965A3436B2AB8A562035ACD5AD6781B24BF5569CB0B712DFD4E8B8DE6EED6CA5C963CFB7u3rEK" TargetMode="External"/><Relationship Id="rId173" Type="http://schemas.openxmlformats.org/officeDocument/2006/relationships/hyperlink" Target="consultantplus://offline/ref=45A8B883965A3436B2AB8A562035ACD5AD6784B54FF3569CB0B712DFD4E8B8DE6EED6CA5C963CDB4u3rBK" TargetMode="External"/><Relationship Id="rId194" Type="http://schemas.openxmlformats.org/officeDocument/2006/relationships/hyperlink" Target="consultantplus://offline/ref=45A8B883965A3436B2AB8A562035ACD5AE6E87B645F2569CB0B712DFD4E8B8DE6EED6CA5C963CFBDu3r6K" TargetMode="External"/><Relationship Id="rId199" Type="http://schemas.openxmlformats.org/officeDocument/2006/relationships/hyperlink" Target="consultantplus://offline/ref=45A8B883965A3436B2AB8A562035ACD5AE6E87B645F2569CB0B712DFD4E8B8DE6EED6CA5C963CEB4u3r8K" TargetMode="External"/><Relationship Id="rId203" Type="http://schemas.openxmlformats.org/officeDocument/2006/relationships/hyperlink" Target="consultantplus://offline/ref=45A8B883965A3436B2AB8A562035ACD5AE6E87B645F2569CB0B712DFD4E8B8DE6EED6CA5C963CEB5u3rDK" TargetMode="External"/><Relationship Id="rId208" Type="http://schemas.openxmlformats.org/officeDocument/2006/relationships/hyperlink" Target="consultantplus://offline/ref=45A8B883965A3436B2AB8A562035ACD5AE6E80B04BF3569CB0B712DFD4E8B8DE6EED6CA5C963CFB2u3rEK" TargetMode="External"/><Relationship Id="rId19" Type="http://schemas.openxmlformats.org/officeDocument/2006/relationships/hyperlink" Target="consultantplus://offline/ref=0562C6BC12486CF259F2137FAD1A5DFD96A8BC97734F287A528816E1DD683122C0E49944772B83E4t4r2K" TargetMode="External"/><Relationship Id="rId14" Type="http://schemas.openxmlformats.org/officeDocument/2006/relationships/hyperlink" Target="consultantplus://offline/ref=0562C6BC12486CF259F2137FAD1A5DFD95A0B4917240287A528816E1DDt6r8K" TargetMode="External"/><Relationship Id="rId30" Type="http://schemas.openxmlformats.org/officeDocument/2006/relationships/hyperlink" Target="consultantplus://offline/ref=0562C6BC12486CF259F2137FAD1A5DFD96A8BC957744287A528816E1DD683122C0E49944772B82E3t4r5K" TargetMode="External"/><Relationship Id="rId35" Type="http://schemas.openxmlformats.org/officeDocument/2006/relationships/hyperlink" Target="consultantplus://offline/ref=0562C6BC12486CF259F2137FAD1A5DFD96A8BC977644287A528816E1DD683122C0E49944772B82E3t4r6K" TargetMode="External"/><Relationship Id="rId56" Type="http://schemas.openxmlformats.org/officeDocument/2006/relationships/hyperlink" Target="consultantplus://offline/ref=0562C6BC12486CF259F2137FAD1A5DFD96A8BC977B42287A528816E1DD683122C0E4994476t2rDK" TargetMode="External"/><Relationship Id="rId77" Type="http://schemas.openxmlformats.org/officeDocument/2006/relationships/hyperlink" Target="consultantplus://offline/ref=45A8B883965A3436B2AB8A562035ACD5AD6789B44DF0569CB0B712DFD4E8B8DE6EED6CA5CA61uCrFK" TargetMode="External"/><Relationship Id="rId100" Type="http://schemas.openxmlformats.org/officeDocument/2006/relationships/hyperlink" Target="consultantplus://offline/ref=45A8B883965A3436B2AB8A562035ACD5AD6789B44DF0569CB0B712DFD4E8B8DE6EED6CA5C865CBuBrCK" TargetMode="External"/><Relationship Id="rId105" Type="http://schemas.openxmlformats.org/officeDocument/2006/relationships/hyperlink" Target="consultantplus://offline/ref=45A8B883965A3436B2AB8A562035ACD5AD6781B44CFD569CB0B712DFD4E8B8DE6EED6CA5C963CEBCu3r9K" TargetMode="External"/><Relationship Id="rId126" Type="http://schemas.openxmlformats.org/officeDocument/2006/relationships/hyperlink" Target="consultantplus://offline/ref=45A8B883965A3436B2AB8A562035ACD5AD6781B44CFD569CB0B712DFD4E8B8DE6EED6CA5C963CEBDu3r9K" TargetMode="External"/><Relationship Id="rId147" Type="http://schemas.openxmlformats.org/officeDocument/2006/relationships/hyperlink" Target="consultantplus://offline/ref=45A8B883965A3436B2AB8A562035ACD5AD6781B24BF5569CB0B712DFD4E8B8DE6EED6CA5C963CFB7u3r7K" TargetMode="External"/><Relationship Id="rId168" Type="http://schemas.openxmlformats.org/officeDocument/2006/relationships/hyperlink" Target="consultantplus://offline/ref=45A8B883965A3436B2AB8A562035ACD5AD6781B444F0569CB0B712DFD4E8B8DE6EED6CA5CAu6r1K" TargetMode="External"/><Relationship Id="rId8" Type="http://schemas.openxmlformats.org/officeDocument/2006/relationships/hyperlink" Target="consultantplus://offline/ref=0562C6BC12486CF259F2137FAD1A5DFD95A1BA957A40287A528816E1DD683122C0E49944772B82E3t4r5K" TargetMode="External"/><Relationship Id="rId51" Type="http://schemas.openxmlformats.org/officeDocument/2006/relationships/hyperlink" Target="consultantplus://offline/ref=0562C6BC12486CF259F2137FAD1A5DFD96A8B9967041287A528816E1DD683122C0E49944772B82E7t4r1K" TargetMode="External"/><Relationship Id="rId72" Type="http://schemas.openxmlformats.org/officeDocument/2006/relationships/hyperlink" Target="consultantplus://offline/ref=45A8B883965A3436B2AB8A562035ACD5AD6784B54FF3569CB0B712DFD4E8B8DE6EED6CA5C963CEB4u3rFK" TargetMode="External"/><Relationship Id="rId93" Type="http://schemas.openxmlformats.org/officeDocument/2006/relationships/hyperlink" Target="consultantplus://offline/ref=45A8B883965A3436B2AB8A562035ACD5AD6781B444F0569CB0B712DFD4E8B8DE6EED6CA5CBu6r0K" TargetMode="External"/><Relationship Id="rId98" Type="http://schemas.openxmlformats.org/officeDocument/2006/relationships/hyperlink" Target="consultantplus://offline/ref=45A8B883965A3436B2AB8A562035ACD5AD6789B44DF0569CB0B712DFD4E8B8DE6EED6CA5C865CBuBrCK" TargetMode="External"/><Relationship Id="rId121" Type="http://schemas.openxmlformats.org/officeDocument/2006/relationships/hyperlink" Target="consultantplus://offline/ref=45A8B883965A3436B2AB8A562035ACD5AD6F86B147A3019EE1E21CuDrAK" TargetMode="External"/><Relationship Id="rId142" Type="http://schemas.openxmlformats.org/officeDocument/2006/relationships/hyperlink" Target="consultantplus://offline/ref=45A8B883965A3436B2AB8A562035ACD5AD6781B24BF5569CB0B712DFD4E8B8DE6EED6CA5C963CFB6u3r7K" TargetMode="External"/><Relationship Id="rId163" Type="http://schemas.openxmlformats.org/officeDocument/2006/relationships/hyperlink" Target="consultantplus://offline/ref=45A8B883965A3436B2AB8A562035ACD5AD6781B648F6569CB0B712DFD4E8B8DE6EED6CA5C963CFB5u3rBK" TargetMode="External"/><Relationship Id="rId184" Type="http://schemas.openxmlformats.org/officeDocument/2006/relationships/hyperlink" Target="consultantplus://offline/ref=45A8B883965A3436B2AB8A562035ACD5AD6780B048FC569CB0B712DFD4E8B8DE6EED6CA5C963CFB2u3r6K" TargetMode="External"/><Relationship Id="rId189" Type="http://schemas.openxmlformats.org/officeDocument/2006/relationships/hyperlink" Target="consultantplus://offline/ref=45A8B883965A3436B2AB8A562035ACD5AE6E87B645F2569CB0B712DFD4E8B8DE6EED6CA5C963CFBDu3r9K" TargetMode="External"/><Relationship Id="rId3" Type="http://schemas.openxmlformats.org/officeDocument/2006/relationships/webSettings" Target="webSettings.xml"/><Relationship Id="rId25" Type="http://schemas.openxmlformats.org/officeDocument/2006/relationships/hyperlink" Target="consultantplus://offline/ref=0562C6BC12486CF259F2137FAD1A5DFD95A1BF9E7444287A528816E1DD683122C0E49944772B82E1t4r4K" TargetMode="External"/><Relationship Id="rId46" Type="http://schemas.openxmlformats.org/officeDocument/2006/relationships/hyperlink" Target="consultantplus://offline/ref=0562C6BC12486CF259F2137FAD1A5DFD96A8B9967041287A528816E1DD683122C0E49944772B82E7t4r4K" TargetMode="External"/><Relationship Id="rId67" Type="http://schemas.openxmlformats.org/officeDocument/2006/relationships/hyperlink" Target="consultantplus://offline/ref=45A8B883965A3436B2AB8A562035ACD5AD6781B14AF3569CB0B712DFD4E8B8DE6EED6CA0CEu6r3K" TargetMode="External"/><Relationship Id="rId116" Type="http://schemas.openxmlformats.org/officeDocument/2006/relationships/hyperlink" Target="consultantplus://offline/ref=45A8B883965A3436B2AB8A562035ACD5AD6781B44CFD569CB0B712DFD4E8B8DE6EED6CA5C963CEBDu3rBK" TargetMode="External"/><Relationship Id="rId137" Type="http://schemas.openxmlformats.org/officeDocument/2006/relationships/hyperlink" Target="consultantplus://offline/ref=45A8B883965A3436B2AB8A562035ACD5AD6781B24BF5569CB0B712DFD4E8B8DE6EED6CA5C963CFB6u3rAK" TargetMode="External"/><Relationship Id="rId158" Type="http://schemas.openxmlformats.org/officeDocument/2006/relationships/hyperlink" Target="consultantplus://offline/ref=45A8B883965A3436B2AB8A562035ACD5AE6287BD4DF7569CB0B712DFD4E8B8DE6EED6CA5C963CFB7u3rAK" TargetMode="External"/><Relationship Id="rId20" Type="http://schemas.openxmlformats.org/officeDocument/2006/relationships/hyperlink" Target="consultantplus://offline/ref=0562C6BC12486CF259F2137FAD1A5DFD96A8BC977B42287A528816E1DD683122C0E4994476t2r8K" TargetMode="External"/><Relationship Id="rId41" Type="http://schemas.openxmlformats.org/officeDocument/2006/relationships/hyperlink" Target="consultantplus://offline/ref=0562C6BC12486CF259F2137FAD1A5DFD96A0BB9278117F7803DD18E4D53879328EA194457622t8r5K" TargetMode="External"/><Relationship Id="rId62" Type="http://schemas.openxmlformats.org/officeDocument/2006/relationships/hyperlink" Target="consultantplus://offline/ref=0562C6BC12486CF259F2137FAD1A5DFD96A8BB937B4F287A528816E1DD683122C0E49944772883E2t4r4K" TargetMode="External"/><Relationship Id="rId83" Type="http://schemas.openxmlformats.org/officeDocument/2006/relationships/hyperlink" Target="consultantplus://offline/ref=45A8B883965A3436B2AB8A562035ACD5AD6783B449F5569CB0B712DFD4E8B8DE6EED6CA5C963CFB4u3r6K" TargetMode="External"/><Relationship Id="rId88" Type="http://schemas.openxmlformats.org/officeDocument/2006/relationships/hyperlink" Target="consultantplus://offline/ref=45A8B883965A3436B2AB8A562035ACD5AD6784B54FF3569CB0B712DFD4E8B8DE6EED6CA5C963CEB7u3rAK" TargetMode="External"/><Relationship Id="rId111" Type="http://schemas.openxmlformats.org/officeDocument/2006/relationships/hyperlink" Target="consultantplus://offline/ref=45A8B883965A3436B2AB8A562035ACD5AD6F86B147A3019EE1E21CuDrAK" TargetMode="External"/><Relationship Id="rId132" Type="http://schemas.openxmlformats.org/officeDocument/2006/relationships/hyperlink" Target="consultantplus://offline/ref=45A8B883965A3436B2AB8A562035ACD5AD6781B24BF5569CB0B712DFD4E8B8DE6EED6CA5C963CFB6u3rFK" TargetMode="External"/><Relationship Id="rId153" Type="http://schemas.openxmlformats.org/officeDocument/2006/relationships/hyperlink" Target="consultantplus://offline/ref=45A8B883965A3436B2AB8A562035ACD5AD6786BD49F0569CB0B712DFD4E8B8DE6EED6CA5C961C6BDu3r7K" TargetMode="External"/><Relationship Id="rId174" Type="http://schemas.openxmlformats.org/officeDocument/2006/relationships/hyperlink" Target="consultantplus://offline/ref=45A8B883965A3436B2AB8A562035ACD5AD6784B54FF3569CB0B712DFD4E8B8DE6EED6CA5C963CDB4u3rFK" TargetMode="External"/><Relationship Id="rId179" Type="http://schemas.openxmlformats.org/officeDocument/2006/relationships/hyperlink" Target="consultantplus://offline/ref=45A8B883965A3436B2AB8A562035ACD5AD6781B449F6569CB0B712DFD4E8B8DE6EED6CA5C963CFB5u3rEK" TargetMode="External"/><Relationship Id="rId195" Type="http://schemas.openxmlformats.org/officeDocument/2006/relationships/hyperlink" Target="consultantplus://offline/ref=45A8B883965A3436B2AB8A562035ACD5AE6E87B645F2569CB0B712DFD4E8B8DE6EED6CA5C963CEB4u3rEK" TargetMode="External"/><Relationship Id="rId209" Type="http://schemas.openxmlformats.org/officeDocument/2006/relationships/hyperlink" Target="consultantplus://offline/ref=45A8B883965A3436B2AB8A562035ACD5AE6E87B645F2569CB0B712DFD4E8B8DE6EED6CA5C963CEB5u3r7K" TargetMode="External"/><Relationship Id="rId190" Type="http://schemas.openxmlformats.org/officeDocument/2006/relationships/hyperlink" Target="consultantplus://offline/ref=45A8B883965A3436B2AB8A562035ACD5AD6789B44DF0569CB0B712DFD4E8B8DE6EED6CADC063uCrAK" TargetMode="External"/><Relationship Id="rId204" Type="http://schemas.openxmlformats.org/officeDocument/2006/relationships/hyperlink" Target="consultantplus://offline/ref=45A8B883965A3436B2AB8A562035ACD5AE6E87B645F2569CB0B712DFD4E8B8DE6EED6CA5C963CEB5u3rCK" TargetMode="External"/><Relationship Id="rId15" Type="http://schemas.openxmlformats.org/officeDocument/2006/relationships/hyperlink" Target="consultantplus://offline/ref=0562C6BC12486CF259F2137FAD1A5DFD9DABB59F734C75705AD11AE3tDrAK" TargetMode="External"/><Relationship Id="rId36" Type="http://schemas.openxmlformats.org/officeDocument/2006/relationships/hyperlink" Target="consultantplus://offline/ref=0562C6BC12486CF259F2137FAD1A5DFD96A8BC97734F287A528816E1DD683122C0E49944772B83E5t4r7K" TargetMode="External"/><Relationship Id="rId57" Type="http://schemas.openxmlformats.org/officeDocument/2006/relationships/hyperlink" Target="consultantplus://offline/ref=0562C6BC12486CF259F2137FAD1A5DFD95A1BF9E7444287A528816E1DD683122C0E49944772B82E1t4r1K" TargetMode="External"/><Relationship Id="rId106" Type="http://schemas.openxmlformats.org/officeDocument/2006/relationships/hyperlink" Target="consultantplus://offline/ref=45A8B883965A3436B2AB8A562035ACD5AD6781B444F0569CB0B712DFD4E8B8DE6EED6CA5CBu6r7K" TargetMode="External"/><Relationship Id="rId127" Type="http://schemas.openxmlformats.org/officeDocument/2006/relationships/hyperlink" Target="consultantplus://offline/ref=45A8B883965A3436B2AB8A562035ACD5AD6781B444F0569CB0B712DFD4E8B8DE6EED6CA5CAu6r3K" TargetMode="External"/><Relationship Id="rId10" Type="http://schemas.openxmlformats.org/officeDocument/2006/relationships/hyperlink" Target="consultantplus://offline/ref=0562C6BC12486CF259F2137FAD1A5DFD96A0BB9278117F7803DD18tEr4K" TargetMode="External"/><Relationship Id="rId31" Type="http://schemas.openxmlformats.org/officeDocument/2006/relationships/hyperlink" Target="consultantplus://offline/ref=0562C6BC12486CF259F2137FAD1A5DFD96A8BC9E7146287A528816E1DD683122C0E49944772B83EAt4rFK" TargetMode="External"/><Relationship Id="rId52" Type="http://schemas.openxmlformats.org/officeDocument/2006/relationships/hyperlink" Target="consultantplus://offline/ref=0562C6BC12486CF259F2137FAD1A5DFD95A1B49F7546287A528816E1DD683122C0E49944772B82E3t4r3K" TargetMode="External"/><Relationship Id="rId73" Type="http://schemas.openxmlformats.org/officeDocument/2006/relationships/hyperlink" Target="consultantplus://offline/ref=45A8B883965A3436B2AB8A562035ACD5AD6781B44CFD569CB0B712DFD4E8B8DE6EED6CA5C963CEBCu3rFK" TargetMode="External"/><Relationship Id="rId78" Type="http://schemas.openxmlformats.org/officeDocument/2006/relationships/hyperlink" Target="consultantplus://offline/ref=45A8B883965A3436B2AB8A562035ACD5AD6789B64EF4569CB0B712DFD4E8B8DE6EED6CA5uCrFK" TargetMode="External"/><Relationship Id="rId94" Type="http://schemas.openxmlformats.org/officeDocument/2006/relationships/hyperlink" Target="consultantplus://offline/ref=45A8B883965A3436B2AB8A562035ACD5AD6781B14AF3569CB0B712DFD4E8B8DE6EED6CA0CEu6r3K" TargetMode="External"/><Relationship Id="rId99" Type="http://schemas.openxmlformats.org/officeDocument/2006/relationships/hyperlink" Target="consultantplus://offline/ref=45A8B883965A3436B2AB8A562035ACD5AE6F89B24DF2569CB0B712DFD4uEr8K" TargetMode="External"/><Relationship Id="rId101" Type="http://schemas.openxmlformats.org/officeDocument/2006/relationships/hyperlink" Target="consultantplus://offline/ref=45A8B883965A3436B2AB8A562035ACD5AD6784B54FF3569CB0B712DFD4E8B8DE6EED6CA5C963CFBDu3r8K" TargetMode="External"/><Relationship Id="rId122" Type="http://schemas.openxmlformats.org/officeDocument/2006/relationships/hyperlink" Target="consultantplus://offline/ref=45A8B883965A3436B2AB8A562035ACD5AD6781B44CFD569CB0B712DFD4E8B8DE6EED6CA5C963CEBDu3rAK" TargetMode="External"/><Relationship Id="rId143" Type="http://schemas.openxmlformats.org/officeDocument/2006/relationships/hyperlink" Target="consultantplus://offline/ref=45A8B883965A3436B2AB8A562035ACD5AD6781B44CFD569CB0B712DFD4E8B8DE6EED6CA5C963CEBDu3r8K" TargetMode="External"/><Relationship Id="rId148" Type="http://schemas.openxmlformats.org/officeDocument/2006/relationships/hyperlink" Target="consultantplus://offline/ref=45A8B883965A3436B2AB8A562035ACD5AD6781B24BF5569CB0B712DFD4E8B8DE6EED6CA5C963CFB6u3r6K" TargetMode="External"/><Relationship Id="rId164" Type="http://schemas.openxmlformats.org/officeDocument/2006/relationships/hyperlink" Target="consultantplus://offline/ref=45A8B883965A3436B2AB8A562035ACD5AD6781B648F6569CB0B712DFD4E8B8DE6EED6CA5C963CFB5u3rBK" TargetMode="External"/><Relationship Id="rId169" Type="http://schemas.openxmlformats.org/officeDocument/2006/relationships/hyperlink" Target="consultantplus://offline/ref=45A8B883965A3436B2AB8A562035ACD5AE6E87B645F2569CB0B712DFD4E8B8DE6EED6CA5C963CFBCu3rFK" TargetMode="External"/><Relationship Id="rId185" Type="http://schemas.openxmlformats.org/officeDocument/2006/relationships/hyperlink" Target="consultantplus://offline/ref=45A8B883965A3436B2AB8A562035ACD5AD6781B449F6569CB0B712DFD4E8B8DE6EED6CA5C963CFB5u3rEK" TargetMode="External"/><Relationship Id="rId4" Type="http://schemas.openxmlformats.org/officeDocument/2006/relationships/hyperlink" Target="consultantplus://offline/ref=0562C6BC12486CF259F2137FAD1A5DFD95A1BA957A40287A528816E1DD683122C0E49944772B82E3t4r6K" TargetMode="External"/><Relationship Id="rId9" Type="http://schemas.openxmlformats.org/officeDocument/2006/relationships/hyperlink" Target="consultantplus://offline/ref=0562C6BC12486CF259F2137FAD1A5DFD96A8BC917447287A528816E1DD683122C0E49944772B82E3t4rFK" TargetMode="External"/><Relationship Id="rId180" Type="http://schemas.openxmlformats.org/officeDocument/2006/relationships/hyperlink" Target="consultantplus://offline/ref=45A8B883965A3436B2AB8A562035ACD5AD6F86B147A3019EE1E21CuDrAK" TargetMode="External"/><Relationship Id="rId210" Type="http://schemas.openxmlformats.org/officeDocument/2006/relationships/hyperlink" Target="consultantplus://offline/ref=45A8B883965A3436B2AB8A562035ACD5AE6E87B645F2569CB0B712DFD4E8B8DE6EED6CA5C963CEB5u3r6K" TargetMode="External"/><Relationship Id="rId26" Type="http://schemas.openxmlformats.org/officeDocument/2006/relationships/hyperlink" Target="consultantplus://offline/ref=0562C6BC12486CF259F2137FAD1A5DFD95A1BF9E7444287A528816E1DD683122C0E49944772B82E1t4r3K" TargetMode="External"/><Relationship Id="rId47" Type="http://schemas.openxmlformats.org/officeDocument/2006/relationships/hyperlink" Target="consultantplus://offline/ref=0562C6BC12486CF259F2137FAD1A5DFD95A1B49F7546287A528816E1DD683122C0E49944772B82E3t4r6K" TargetMode="External"/><Relationship Id="rId68" Type="http://schemas.openxmlformats.org/officeDocument/2006/relationships/hyperlink" Target="consultantplus://offline/ref=45A8B883965A3436B2AB8A562035ACD5AD6784B54FF3569CB0B712DFD4E8B8DE6EED6CA5C963CEB7u3rAK" TargetMode="External"/><Relationship Id="rId89" Type="http://schemas.openxmlformats.org/officeDocument/2006/relationships/hyperlink" Target="consultantplus://offline/ref=45A8B883965A3436B2AB8A562035ACD5AE6E80BD49F3569CB0B712DFD4E8B8DE6EED6CA5C963CFBCu3r7K" TargetMode="External"/><Relationship Id="rId112" Type="http://schemas.openxmlformats.org/officeDocument/2006/relationships/hyperlink" Target="consultantplus://offline/ref=45A8B883965A3436B2AB8A562035ACD5AE6E82BD4BF6569CB0B712DFD4E8B8DE6EED6CA5C963CFB7u3r7K" TargetMode="External"/><Relationship Id="rId133" Type="http://schemas.openxmlformats.org/officeDocument/2006/relationships/hyperlink" Target="consultantplus://offline/ref=45A8B883965A3436B2AB8A562035ACD5AD6781B24BF5569CB0B712DFD4E8B8DE6EED6CA5C963CFB6u3rEK" TargetMode="External"/><Relationship Id="rId154" Type="http://schemas.openxmlformats.org/officeDocument/2006/relationships/hyperlink" Target="consultantplus://offline/ref=45A8B883965A3436B2AB8A562035ACD5AE6E86B14CF4569CB0B712DFD4E8B8DE6EED6CA0CEu6r7K" TargetMode="External"/><Relationship Id="rId175" Type="http://schemas.openxmlformats.org/officeDocument/2006/relationships/hyperlink" Target="consultantplus://offline/ref=45A8B883965A3436B2AB8A562035ACD5AE6E87B645F2569CB0B712DFD4E8B8DE6EED6CA5C963CFBCu3rCK" TargetMode="External"/><Relationship Id="rId196" Type="http://schemas.openxmlformats.org/officeDocument/2006/relationships/hyperlink" Target="consultantplus://offline/ref=45A8B883965A3436B2AB8A562035ACD5AE6E87B645F2569CB0B712DFD4E8B8DE6EED6CA5C963CEB4u3rDK" TargetMode="External"/><Relationship Id="rId200" Type="http://schemas.openxmlformats.org/officeDocument/2006/relationships/hyperlink" Target="consultantplus://offline/ref=45A8B883965A3436B2AB8A562035ACD5AE6E87B645F2569CB0B712DFD4E8B8DE6EED6CA5C963CEB4u3r7K" TargetMode="External"/><Relationship Id="rId16" Type="http://schemas.openxmlformats.org/officeDocument/2006/relationships/hyperlink" Target="consultantplus://offline/ref=0562C6BC12486CF259F2137FAD1A5DFD95A1BA947240287A528816E1DD683122C0E49944t7r1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191</Pages>
  <Words>98007</Words>
  <Characters>558640</Characters>
  <Application>Microsoft Office Word</Application>
  <DocSecurity>0</DocSecurity>
  <Lines>4655</Lines>
  <Paragraphs>1310</Paragraphs>
  <ScaleCrop>false</ScaleCrop>
  <Company/>
  <LinksUpToDate>false</LinksUpToDate>
  <CharactersWithSpaces>655337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2016-12-30T10:44:00Z</dcterms:created>
  <dcterms:modified xsi:type="dcterms:W3CDTF">2016-12-30T10:50:00Z</dcterms:modified>
</cp:coreProperties>
</file>